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01B2" w14:textId="4CC50E02" w:rsidR="00311CEF" w:rsidRPr="007A3E4F" w:rsidRDefault="001D0FCD" w:rsidP="00311CEF">
      <w:pPr>
        <w:tabs>
          <w:tab w:val="center" w:pos="4680"/>
          <w:tab w:val="left" w:pos="7535"/>
        </w:tabs>
        <w:spacing w:after="0"/>
        <w:jc w:val="center"/>
        <w:rPr>
          <w:rFonts w:cs="Arial"/>
          <w:b/>
          <w:bCs/>
          <w:color w:val="020F59"/>
          <w:sz w:val="32"/>
          <w:szCs w:val="32"/>
        </w:rPr>
      </w:pPr>
      <w:r w:rsidRPr="007A3E4F">
        <w:rPr>
          <w:rFonts w:cs="Arial"/>
          <w:b/>
          <w:bCs/>
          <w:color w:val="020F59"/>
          <w:sz w:val="32"/>
          <w:szCs w:val="32"/>
        </w:rPr>
        <w:t xml:space="preserve">Saint Luke’s </w:t>
      </w:r>
      <w:r w:rsidR="00311CEF" w:rsidRPr="007A3E4F">
        <w:rPr>
          <w:rFonts w:cs="Arial"/>
          <w:b/>
          <w:bCs/>
          <w:color w:val="020F59"/>
          <w:sz w:val="32"/>
          <w:szCs w:val="32"/>
        </w:rPr>
        <w:t>Research Assent Form</w:t>
      </w:r>
    </w:p>
    <w:p w14:paraId="0C3BF234" w14:textId="6F6FEFCA" w:rsidR="00311CEF" w:rsidRPr="007A3E4F" w:rsidRDefault="00311CEF" w:rsidP="007A3E4F">
      <w:pPr>
        <w:keepNext/>
        <w:keepLines/>
        <w:spacing w:line="480" w:lineRule="auto"/>
        <w:jc w:val="center"/>
        <w:outlineLvl w:val="0"/>
        <w:rPr>
          <w:rFonts w:cs="Arial"/>
          <w:color w:val="020F59"/>
          <w:sz w:val="24"/>
          <w:szCs w:val="24"/>
        </w:rPr>
      </w:pPr>
      <w:r w:rsidRPr="007A3E4F">
        <w:rPr>
          <w:rFonts w:cs="Arial"/>
          <w:color w:val="020F59"/>
          <w:sz w:val="24"/>
          <w:szCs w:val="24"/>
        </w:rPr>
        <w:t>(Ages 7 to 13)</w:t>
      </w:r>
    </w:p>
    <w:p w14:paraId="1E3F9848" w14:textId="00882C3E" w:rsidR="00311CEF" w:rsidRPr="00EB30BD" w:rsidRDefault="00311CEF" w:rsidP="007A3E4F">
      <w:pPr>
        <w:widowControl w:val="0"/>
        <w:spacing w:after="0" w:line="360" w:lineRule="auto"/>
        <w:jc w:val="both"/>
        <w:rPr>
          <w:rFonts w:ascii="Arial" w:eastAsia="Calibri" w:hAnsi="Arial" w:cs="Arial"/>
          <w:b/>
          <w:color w:val="002C73"/>
          <w:kern w:val="0"/>
          <w14:ligatures w14:val="none"/>
        </w:rPr>
      </w:pPr>
      <w:r w:rsidRPr="00EB30BD">
        <w:rPr>
          <w:rFonts w:ascii="Arial" w:eastAsia="Calibri" w:hAnsi="Arial" w:cs="Arial"/>
          <w:b/>
          <w:color w:val="002C73"/>
          <w:kern w:val="0"/>
          <w14:ligatures w14:val="none"/>
        </w:rPr>
        <w:t xml:space="preserve">Project Title: </w:t>
      </w:r>
    </w:p>
    <w:p w14:paraId="08C1BEA1" w14:textId="6D01D266" w:rsidR="00311CEF" w:rsidRPr="00EB30BD" w:rsidRDefault="00311CEF" w:rsidP="007A3E4F">
      <w:pPr>
        <w:widowControl w:val="0"/>
        <w:spacing w:after="0" w:line="360" w:lineRule="auto"/>
        <w:jc w:val="both"/>
        <w:rPr>
          <w:rFonts w:ascii="Arial" w:eastAsia="Calibri" w:hAnsi="Arial" w:cs="Arial"/>
          <w:i/>
          <w:color w:val="002C73"/>
          <w:kern w:val="0"/>
          <w14:ligatures w14:val="none"/>
        </w:rPr>
      </w:pPr>
      <w:r w:rsidRPr="00EB30BD">
        <w:rPr>
          <w:rFonts w:ascii="Arial" w:eastAsia="Calibri" w:hAnsi="Arial" w:cs="Arial"/>
          <w:b/>
          <w:color w:val="002C73"/>
          <w:kern w:val="0"/>
          <w14:ligatures w14:val="none"/>
        </w:rPr>
        <w:t xml:space="preserve">Sponsor: </w:t>
      </w:r>
    </w:p>
    <w:p w14:paraId="0BBAE103" w14:textId="72A7D1CB" w:rsidR="00311CEF" w:rsidRPr="00EB30BD" w:rsidRDefault="00311CEF" w:rsidP="007A3E4F">
      <w:pPr>
        <w:widowControl w:val="0"/>
        <w:spacing w:after="0" w:line="360" w:lineRule="auto"/>
        <w:jc w:val="both"/>
        <w:rPr>
          <w:rFonts w:ascii="Arial" w:eastAsia="Calibri" w:hAnsi="Arial" w:cs="Arial"/>
          <w:b/>
          <w:color w:val="002C73"/>
          <w:kern w:val="0"/>
          <w14:ligatures w14:val="none"/>
        </w:rPr>
      </w:pPr>
      <w:r w:rsidRPr="00EB30BD">
        <w:rPr>
          <w:rFonts w:ascii="Arial" w:eastAsia="Calibri" w:hAnsi="Arial" w:cs="Arial"/>
          <w:b/>
          <w:color w:val="002C73"/>
          <w:kern w:val="0"/>
          <w14:ligatures w14:val="none"/>
        </w:rPr>
        <w:t>Principal Investigator:</w:t>
      </w:r>
    </w:p>
    <w:p w14:paraId="1B56DE40" w14:textId="03EE93C6" w:rsidR="00311CEF" w:rsidRPr="00EB30BD" w:rsidRDefault="00311CEF" w:rsidP="00311CEF">
      <w:pPr>
        <w:widowControl w:val="0"/>
        <w:spacing w:line="259" w:lineRule="auto"/>
        <w:ind w:right="-7"/>
        <w:jc w:val="both"/>
        <w:rPr>
          <w:rFonts w:ascii="Arial" w:eastAsia="Calibri" w:hAnsi="Arial" w:cs="Arial"/>
          <w:color w:val="002C73"/>
          <w:kern w:val="0"/>
          <w14:ligatures w14:val="none"/>
        </w:rPr>
      </w:pPr>
      <w:r w:rsidRPr="00EB30BD">
        <w:rPr>
          <w:rFonts w:ascii="Arial" w:eastAsia="Calibri" w:hAnsi="Arial" w:cs="Arial"/>
          <w:noProof/>
          <w:color w:val="002C73"/>
          <w:kern w:val="0"/>
          <w14:ligatures w14:val="none"/>
        </w:rPr>
        <mc:AlternateContent>
          <mc:Choice Requires="wps">
            <w:drawing>
              <wp:anchor distT="4294967295" distB="4294967295" distL="114300" distR="114300" simplePos="0" relativeHeight="251659264" behindDoc="0" locked="0" layoutInCell="1" allowOverlap="1" wp14:anchorId="6A00DF02" wp14:editId="4270FC10">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5B8A"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6E98EC87" w14:textId="77777777" w:rsidR="00311CEF" w:rsidRPr="00EB30BD" w:rsidRDefault="00311CEF" w:rsidP="00EB30BD">
      <w:pPr>
        <w:spacing w:line="276" w:lineRule="auto"/>
        <w:rPr>
          <w:rFonts w:ascii="Arial" w:eastAsia="Calibri" w:hAnsi="Arial" w:cs="Arial"/>
          <w:b/>
          <w:color w:val="002C73"/>
          <w:kern w:val="0"/>
          <w14:ligatures w14:val="none"/>
        </w:rPr>
      </w:pPr>
      <w:r w:rsidRPr="00EB30BD">
        <w:rPr>
          <w:rFonts w:ascii="Arial" w:eastAsia="Calibri" w:hAnsi="Arial" w:cs="Arial"/>
          <w:b/>
          <w:color w:val="002C73"/>
          <w:kern w:val="0"/>
          <w14:ligatures w14:val="none"/>
        </w:rPr>
        <w:t>What is a research study?</w:t>
      </w:r>
    </w:p>
    <w:p w14:paraId="7BB6E87B"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Research studies help us learn new things. We can test new ideas. First, we ask a question. Then we try to find the answer.</w:t>
      </w:r>
    </w:p>
    <w:p w14:paraId="3301B730" w14:textId="77777777" w:rsidR="00311CEF" w:rsidRPr="00EB30BD" w:rsidRDefault="00311CEF" w:rsidP="00EB30BD">
      <w:pPr>
        <w:spacing w:after="0" w:line="276" w:lineRule="auto"/>
        <w:rPr>
          <w:rFonts w:ascii="Arial" w:eastAsia="Calibri" w:hAnsi="Arial" w:cs="Arial"/>
          <w:kern w:val="0"/>
          <w14:ligatures w14:val="none"/>
        </w:rPr>
      </w:pPr>
    </w:p>
    <w:p w14:paraId="63DD73B1"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This paper talks about our research and the choice that you have to take part in it. We want you to ask us any questions that you have. You can ask questions any time. </w:t>
      </w:r>
    </w:p>
    <w:p w14:paraId="41AC438A" w14:textId="77777777" w:rsidR="00311CEF" w:rsidRPr="00EB30BD" w:rsidRDefault="00311CEF" w:rsidP="00EB30BD">
      <w:pPr>
        <w:spacing w:after="0" w:line="276" w:lineRule="auto"/>
        <w:rPr>
          <w:rFonts w:ascii="Arial" w:eastAsia="Calibri" w:hAnsi="Arial" w:cs="Arial"/>
          <w:kern w:val="0"/>
          <w14:ligatures w14:val="none"/>
        </w:rPr>
      </w:pPr>
    </w:p>
    <w:p w14:paraId="08A7D0BD" w14:textId="77777777" w:rsidR="00311CEF" w:rsidRPr="00EB30BD" w:rsidRDefault="00311CEF" w:rsidP="00EB30BD">
      <w:pPr>
        <w:spacing w:line="276" w:lineRule="auto"/>
        <w:rPr>
          <w:rFonts w:ascii="Arial" w:eastAsia="Calibri" w:hAnsi="Arial" w:cs="Arial"/>
          <w:b/>
          <w:color w:val="002C73"/>
          <w:kern w:val="0"/>
          <w14:ligatures w14:val="none"/>
        </w:rPr>
      </w:pPr>
      <w:r w:rsidRPr="00EB30BD">
        <w:rPr>
          <w:rFonts w:ascii="Arial" w:eastAsia="Calibri" w:hAnsi="Arial" w:cs="Arial"/>
          <w:b/>
          <w:color w:val="002C73"/>
          <w:kern w:val="0"/>
          <w14:ligatures w14:val="none"/>
        </w:rPr>
        <w:t>Important things to know…</w:t>
      </w:r>
    </w:p>
    <w:p w14:paraId="28FFA0B4" w14:textId="77777777" w:rsidR="00311CEF" w:rsidRPr="00EB30BD" w:rsidRDefault="00311CEF" w:rsidP="00EB30BD">
      <w:pPr>
        <w:numPr>
          <w:ilvl w:val="0"/>
          <w:numId w:val="16"/>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t>You get to decide if you want to take part.</w:t>
      </w:r>
    </w:p>
    <w:p w14:paraId="71C4DC26" w14:textId="77777777" w:rsidR="00311CEF" w:rsidRPr="00EB30BD" w:rsidRDefault="00311CEF" w:rsidP="00EB30BD">
      <w:pPr>
        <w:numPr>
          <w:ilvl w:val="0"/>
          <w:numId w:val="16"/>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t>You can say “No” or you can say “Yes:</w:t>
      </w:r>
    </w:p>
    <w:p w14:paraId="283E97F1" w14:textId="77777777" w:rsidR="00311CEF" w:rsidRPr="00EB30BD" w:rsidRDefault="00311CEF" w:rsidP="00EB30BD">
      <w:pPr>
        <w:numPr>
          <w:ilvl w:val="0"/>
          <w:numId w:val="16"/>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t>No one will be upset if you say “No”.</w:t>
      </w:r>
    </w:p>
    <w:p w14:paraId="0457AF07" w14:textId="77777777" w:rsidR="00311CEF" w:rsidRPr="00EB30BD" w:rsidRDefault="00311CEF" w:rsidP="00EB30BD">
      <w:pPr>
        <w:numPr>
          <w:ilvl w:val="0"/>
          <w:numId w:val="16"/>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t xml:space="preserve">If you say “Yes”, you can always say “No” later. </w:t>
      </w:r>
    </w:p>
    <w:p w14:paraId="32E2550B" w14:textId="5C455214" w:rsidR="00311CEF" w:rsidRPr="00EB30BD" w:rsidRDefault="00311CEF" w:rsidP="00EB30BD">
      <w:pPr>
        <w:numPr>
          <w:ilvl w:val="0"/>
          <w:numId w:val="16"/>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t xml:space="preserve">You can say “No” at </w:t>
      </w:r>
      <w:r w:rsidR="009744AA" w:rsidRPr="00EB30BD">
        <w:rPr>
          <w:rFonts w:ascii="Arial" w:eastAsia="Calibri" w:hAnsi="Arial" w:cs="Arial"/>
          <w:kern w:val="0"/>
          <w14:ligatures w14:val="none"/>
        </w:rPr>
        <w:t>any time</w:t>
      </w:r>
      <w:r w:rsidRPr="00EB30BD">
        <w:rPr>
          <w:rFonts w:ascii="Arial" w:eastAsia="Calibri" w:hAnsi="Arial" w:cs="Arial"/>
          <w:kern w:val="0"/>
          <w14:ligatures w14:val="none"/>
        </w:rPr>
        <w:t>.</w:t>
      </w:r>
    </w:p>
    <w:p w14:paraId="2FE554FF" w14:textId="77777777" w:rsidR="00311CEF" w:rsidRPr="00EB30BD" w:rsidRDefault="00311CEF" w:rsidP="00EB30BD">
      <w:pPr>
        <w:numPr>
          <w:ilvl w:val="0"/>
          <w:numId w:val="16"/>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t xml:space="preserve">We would still take good care of you no matter what you decide. </w:t>
      </w:r>
    </w:p>
    <w:p w14:paraId="0BFA97DA" w14:textId="77777777" w:rsidR="00311CEF" w:rsidRPr="00EB30BD" w:rsidRDefault="00311CEF" w:rsidP="00EB30BD">
      <w:pPr>
        <w:spacing w:after="0" w:line="276" w:lineRule="auto"/>
        <w:rPr>
          <w:rFonts w:ascii="Arial" w:eastAsia="Calibri" w:hAnsi="Arial" w:cs="Arial"/>
          <w:color w:val="0092D2"/>
          <w:kern w:val="0"/>
          <w14:ligatures w14:val="none"/>
        </w:rPr>
      </w:pPr>
    </w:p>
    <w:p w14:paraId="27A0382D" w14:textId="77777777" w:rsidR="00311CEF" w:rsidRPr="00EB30BD" w:rsidRDefault="00311CEF" w:rsidP="00EB30BD">
      <w:pPr>
        <w:spacing w:line="276" w:lineRule="auto"/>
        <w:rPr>
          <w:rFonts w:ascii="Arial" w:eastAsia="Calibri" w:hAnsi="Arial" w:cs="Arial"/>
          <w:b/>
          <w:color w:val="002C73"/>
          <w:kern w:val="0"/>
          <w14:ligatures w14:val="none"/>
        </w:rPr>
      </w:pPr>
      <w:r w:rsidRPr="00EB30BD">
        <w:rPr>
          <w:rFonts w:ascii="Arial" w:eastAsia="Calibri" w:hAnsi="Arial" w:cs="Arial"/>
          <w:b/>
          <w:color w:val="002C73"/>
          <w:kern w:val="0"/>
          <w14:ligatures w14:val="none"/>
        </w:rPr>
        <w:t>Why are we doing this research?</w:t>
      </w:r>
    </w:p>
    <w:p w14:paraId="4897CFBE"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We are doing this research to find out more about…</w:t>
      </w:r>
    </w:p>
    <w:p w14:paraId="03098B1D" w14:textId="77777777" w:rsidR="00311CEF" w:rsidRPr="00EB30BD" w:rsidRDefault="00311CEF" w:rsidP="00EB30BD">
      <w:pPr>
        <w:spacing w:after="0" w:line="276" w:lineRule="auto"/>
        <w:rPr>
          <w:rFonts w:ascii="Arial" w:eastAsia="Calibri" w:hAnsi="Arial" w:cs="Arial"/>
          <w:kern w:val="0"/>
          <w14:ligatures w14:val="none"/>
        </w:rPr>
      </w:pPr>
    </w:p>
    <w:p w14:paraId="202A77E8" w14:textId="77777777" w:rsidR="00311CEF" w:rsidRPr="00EB30BD" w:rsidRDefault="00311CEF" w:rsidP="00EB30BD">
      <w:pPr>
        <w:spacing w:line="276" w:lineRule="auto"/>
        <w:rPr>
          <w:rFonts w:ascii="Arial" w:eastAsia="Calibri" w:hAnsi="Arial" w:cs="Arial"/>
          <w:b/>
          <w:color w:val="002C73"/>
          <w:kern w:val="0"/>
          <w14:ligatures w14:val="none"/>
        </w:rPr>
      </w:pPr>
      <w:r w:rsidRPr="00EB30BD">
        <w:rPr>
          <w:rFonts w:ascii="Arial" w:eastAsia="Calibri" w:hAnsi="Arial" w:cs="Arial"/>
          <w:b/>
          <w:color w:val="002C73"/>
          <w:kern w:val="0"/>
          <w14:ligatures w14:val="none"/>
        </w:rPr>
        <w:t>What would happen if I join this research?</w:t>
      </w:r>
    </w:p>
    <w:p w14:paraId="1846C4BF" w14:textId="77777777" w:rsidR="00311CEF" w:rsidRPr="0071799B" w:rsidRDefault="00311CEF" w:rsidP="00EB30BD">
      <w:pPr>
        <w:spacing w:after="0" w:line="276" w:lineRule="auto"/>
        <w:rPr>
          <w:rFonts w:eastAsia="Calibri" w:cs="Arial"/>
          <w:bCs/>
          <w:i/>
          <w:color w:val="0092D2"/>
          <w:kern w:val="0"/>
          <w14:ligatures w14:val="none"/>
        </w:rPr>
      </w:pPr>
      <w:r w:rsidRPr="0071799B">
        <w:rPr>
          <w:rFonts w:eastAsia="Calibri" w:cs="Arial"/>
          <w:bCs/>
          <w:i/>
          <w:color w:val="0092D2"/>
          <w:kern w:val="0"/>
          <w14:ligatures w14:val="none"/>
        </w:rPr>
        <w:t xml:space="preserve">Include only the appropriate list items from below. If necessary, create new list items in age appropriate terms. Only list procedure/items for which assent is required. </w:t>
      </w:r>
    </w:p>
    <w:p w14:paraId="6DF6861C" w14:textId="77777777" w:rsidR="00311CEF" w:rsidRPr="00EB30BD" w:rsidRDefault="00311CEF" w:rsidP="00EB30BD">
      <w:pPr>
        <w:spacing w:before="240" w:after="0" w:line="276" w:lineRule="auto"/>
        <w:rPr>
          <w:rFonts w:ascii="Arial" w:eastAsia="Calibri" w:hAnsi="Arial" w:cs="Arial"/>
          <w:kern w:val="0"/>
          <w14:ligatures w14:val="none"/>
        </w:rPr>
      </w:pPr>
      <w:r w:rsidRPr="00EB30BD">
        <w:rPr>
          <w:rFonts w:ascii="Arial" w:eastAsia="Calibri" w:hAnsi="Arial" w:cs="Arial"/>
          <w:kern w:val="0"/>
          <w14:ligatures w14:val="none"/>
        </w:rPr>
        <w:t>If you decided to be in the research, we would ask you to do the following:</w:t>
      </w:r>
    </w:p>
    <w:p w14:paraId="2583DF41" w14:textId="77777777" w:rsidR="00311CEF" w:rsidRPr="00EB30BD" w:rsidRDefault="00311CEF" w:rsidP="00EB30BD">
      <w:pPr>
        <w:numPr>
          <w:ilvl w:val="0"/>
          <w:numId w:val="17"/>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t xml:space="preserve">Blood draws: You may need a needle poke so we could test some of your blood. If possible, we will try to get blood without a new poke. </w:t>
      </w:r>
    </w:p>
    <w:p w14:paraId="4F18767C" w14:textId="77777777" w:rsidR="00311CEF" w:rsidRPr="00EB30BD" w:rsidRDefault="00311CEF" w:rsidP="00EB30BD">
      <w:pPr>
        <w:numPr>
          <w:ilvl w:val="0"/>
          <w:numId w:val="17"/>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lastRenderedPageBreak/>
        <w:t xml:space="preserve">Questions: We would ask you to read questions on a piece of paper. Then you would mark your answer on the paper. </w:t>
      </w:r>
    </w:p>
    <w:p w14:paraId="788663E3" w14:textId="77777777" w:rsidR="00311CEF" w:rsidRPr="00EB30BD" w:rsidRDefault="00311CEF" w:rsidP="00EB30BD">
      <w:pPr>
        <w:numPr>
          <w:ilvl w:val="0"/>
          <w:numId w:val="17"/>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t xml:space="preserve">Talking: A person on the research team would ask you questions. Then you would say your answers our loud. </w:t>
      </w:r>
    </w:p>
    <w:p w14:paraId="147E2228" w14:textId="4E225972" w:rsidR="00311CEF" w:rsidRPr="00EB30BD" w:rsidRDefault="00311CEF" w:rsidP="00EB30BD">
      <w:pPr>
        <w:numPr>
          <w:ilvl w:val="0"/>
          <w:numId w:val="17"/>
        </w:numPr>
        <w:spacing w:after="0" w:line="276" w:lineRule="auto"/>
        <w:contextualSpacing/>
        <w:rPr>
          <w:rFonts w:ascii="Arial" w:eastAsia="Calibri" w:hAnsi="Arial" w:cs="Arial"/>
          <w:kern w:val="0"/>
          <w14:ligatures w14:val="none"/>
        </w:rPr>
      </w:pPr>
      <w:r w:rsidRPr="00EB30BD">
        <w:rPr>
          <w:rFonts w:ascii="Arial" w:eastAsia="Calibri" w:hAnsi="Arial" w:cs="Arial"/>
          <w:kern w:val="0"/>
          <w14:ligatures w14:val="none"/>
        </w:rPr>
        <w:t xml:space="preserve">Medical records: We will look at your past doctor visits and use information about your care. </w:t>
      </w:r>
    </w:p>
    <w:p w14:paraId="45F11932" w14:textId="77777777" w:rsidR="00311CEF" w:rsidRPr="00EB30BD" w:rsidRDefault="00311CEF" w:rsidP="00EB30BD">
      <w:pPr>
        <w:spacing w:after="0" w:line="276" w:lineRule="auto"/>
        <w:rPr>
          <w:rFonts w:ascii="Arial" w:eastAsia="Calibri" w:hAnsi="Arial" w:cs="Arial"/>
          <w:b/>
          <w:kern w:val="0"/>
          <w14:ligatures w14:val="none"/>
        </w:rPr>
      </w:pPr>
    </w:p>
    <w:p w14:paraId="4D6063A3" w14:textId="77777777" w:rsidR="00311CEF" w:rsidRPr="00EB30BD" w:rsidRDefault="00311CEF" w:rsidP="00EB30BD">
      <w:pPr>
        <w:spacing w:line="276" w:lineRule="auto"/>
        <w:rPr>
          <w:rFonts w:ascii="Arial" w:eastAsia="Calibri" w:hAnsi="Arial" w:cs="Arial"/>
          <w:b/>
          <w:color w:val="002C73"/>
          <w:kern w:val="0"/>
          <w14:ligatures w14:val="none"/>
        </w:rPr>
      </w:pPr>
      <w:r w:rsidRPr="00EB30BD">
        <w:rPr>
          <w:rFonts w:ascii="Arial" w:eastAsia="Calibri" w:hAnsi="Arial" w:cs="Arial"/>
          <w:b/>
          <w:color w:val="002C73"/>
          <w:kern w:val="0"/>
          <w14:ligatures w14:val="none"/>
        </w:rPr>
        <w:t>Could bad things happen if I join this research?</w:t>
      </w:r>
    </w:p>
    <w:p w14:paraId="05DB4134"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Some of the tests might make you uncomfortable or the questions might be hard to answer. We will try to make sure that no bad things happen. </w:t>
      </w:r>
    </w:p>
    <w:p w14:paraId="47612B53" w14:textId="77777777" w:rsidR="00311CEF" w:rsidRPr="00EB30BD" w:rsidRDefault="00311CEF" w:rsidP="00EB30BD">
      <w:pPr>
        <w:spacing w:after="0" w:line="276" w:lineRule="auto"/>
        <w:rPr>
          <w:rFonts w:ascii="Arial" w:eastAsia="Calibri" w:hAnsi="Arial" w:cs="Arial"/>
          <w:b/>
          <w:color w:val="833C0B"/>
          <w:kern w:val="0"/>
          <w14:ligatures w14:val="none"/>
        </w:rPr>
      </w:pPr>
    </w:p>
    <w:p w14:paraId="75C7FB45" w14:textId="77777777" w:rsidR="00311CEF" w:rsidRPr="0071799B" w:rsidRDefault="00311CEF" w:rsidP="00EB30BD">
      <w:pPr>
        <w:spacing w:line="276" w:lineRule="auto"/>
        <w:rPr>
          <w:rFonts w:eastAsia="Calibri" w:cs="Arial"/>
          <w:bCs/>
          <w:i/>
          <w:iCs/>
          <w:color w:val="8DC9F7"/>
          <w:kern w:val="0"/>
          <w14:ligatures w14:val="none"/>
        </w:rPr>
      </w:pPr>
      <w:r w:rsidRPr="0071799B">
        <w:rPr>
          <w:rFonts w:eastAsia="Calibri" w:cs="Arial"/>
          <w:bCs/>
          <w:i/>
          <w:iCs/>
          <w:color w:val="0092D2"/>
          <w:kern w:val="0"/>
          <w14:ligatures w14:val="none"/>
        </w:rPr>
        <w:t>If research poke will or may occur, include the following:</w:t>
      </w:r>
    </w:p>
    <w:p w14:paraId="13FF8A65"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This poke to test your blood can hurt. Sometimes the needle can leave a bruise on the skin. We can put a cream on your skin before we take blood. This cream would help so it won’t hurt as much. </w:t>
      </w:r>
    </w:p>
    <w:p w14:paraId="4D6CEFC6" w14:textId="77777777" w:rsidR="00311CEF" w:rsidRPr="00EB30BD" w:rsidRDefault="00311CEF" w:rsidP="00EB30BD">
      <w:pPr>
        <w:spacing w:after="0" w:line="276" w:lineRule="auto"/>
        <w:rPr>
          <w:rFonts w:ascii="Arial" w:eastAsia="Calibri" w:hAnsi="Arial" w:cs="Arial"/>
          <w:kern w:val="0"/>
          <w14:ligatures w14:val="none"/>
        </w:rPr>
      </w:pPr>
    </w:p>
    <w:p w14:paraId="673769C6"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You can say “no” to what we ask you to do for the research at any time and we will stop. </w:t>
      </w:r>
    </w:p>
    <w:p w14:paraId="53E1D1E1" w14:textId="77777777" w:rsidR="00311CEF" w:rsidRPr="00EB30BD" w:rsidRDefault="00311CEF" w:rsidP="00EB30BD">
      <w:pPr>
        <w:spacing w:after="0" w:line="276" w:lineRule="auto"/>
        <w:rPr>
          <w:rFonts w:ascii="Arial" w:eastAsia="Calibri" w:hAnsi="Arial" w:cs="Arial"/>
          <w:kern w:val="0"/>
          <w14:ligatures w14:val="none"/>
        </w:rPr>
      </w:pPr>
    </w:p>
    <w:p w14:paraId="193D95BC" w14:textId="77777777" w:rsidR="00311CEF" w:rsidRPr="00EB30BD" w:rsidRDefault="00311CEF" w:rsidP="00EB30BD">
      <w:pPr>
        <w:spacing w:line="276" w:lineRule="auto"/>
        <w:rPr>
          <w:rFonts w:ascii="Arial" w:eastAsia="Calibri" w:hAnsi="Arial" w:cs="Arial"/>
          <w:b/>
          <w:color w:val="002C73"/>
          <w:kern w:val="0"/>
          <w14:ligatures w14:val="none"/>
        </w:rPr>
      </w:pPr>
      <w:r w:rsidRPr="00EB30BD">
        <w:rPr>
          <w:rFonts w:ascii="Arial" w:eastAsia="Calibri" w:hAnsi="Arial" w:cs="Arial"/>
          <w:b/>
          <w:color w:val="002C73"/>
          <w:kern w:val="0"/>
          <w14:ligatures w14:val="none"/>
        </w:rPr>
        <w:t>Could the research help me?</w:t>
      </w:r>
    </w:p>
    <w:p w14:paraId="6AA5FD79" w14:textId="77777777" w:rsidR="00311CEF" w:rsidRPr="0071799B" w:rsidRDefault="00311CEF" w:rsidP="00EB30BD">
      <w:pPr>
        <w:spacing w:line="276" w:lineRule="auto"/>
        <w:rPr>
          <w:rFonts w:eastAsia="Calibri" w:cs="Arial"/>
          <w:bCs/>
          <w:i/>
          <w:iCs/>
          <w:color w:val="0092D2"/>
          <w:kern w:val="0"/>
          <w14:ligatures w14:val="none"/>
        </w:rPr>
      </w:pPr>
      <w:r w:rsidRPr="0071799B">
        <w:rPr>
          <w:rFonts w:eastAsia="Calibri" w:cs="Arial"/>
          <w:bCs/>
          <w:i/>
          <w:iCs/>
          <w:color w:val="0092D2"/>
          <w:kern w:val="0"/>
          <w14:ligatures w14:val="none"/>
        </w:rPr>
        <w:t>Include most appropriate statement for your study:</w:t>
      </w:r>
    </w:p>
    <w:p w14:paraId="7CFA034A"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We think being in this research may help you because ______.</w:t>
      </w:r>
    </w:p>
    <w:p w14:paraId="1E5D2326" w14:textId="77777777" w:rsidR="00311CEF" w:rsidRPr="00EB30BD" w:rsidRDefault="00311CEF" w:rsidP="00EB30BD">
      <w:pPr>
        <w:spacing w:before="240" w:line="276" w:lineRule="auto"/>
        <w:ind w:left="720"/>
        <w:rPr>
          <w:rFonts w:eastAsia="Calibri" w:cs="Arial"/>
          <w:b/>
          <w:i/>
          <w:iCs/>
          <w:color w:val="0092D2"/>
          <w:kern w:val="0"/>
          <w14:ligatures w14:val="none"/>
        </w:rPr>
      </w:pPr>
      <w:r w:rsidRPr="00EB30BD">
        <w:rPr>
          <w:rFonts w:eastAsia="Calibri" w:cs="Arial"/>
          <w:b/>
          <w:i/>
          <w:iCs/>
          <w:color w:val="0092D2"/>
          <w:kern w:val="0"/>
          <w14:ligatures w14:val="none"/>
        </w:rPr>
        <w:t>OR</w:t>
      </w:r>
    </w:p>
    <w:p w14:paraId="761A269E"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This research will not help you. We do hope to learn something from this research though. And someday we hope it will help other kids who have _______ like you do. </w:t>
      </w:r>
    </w:p>
    <w:p w14:paraId="644875FB" w14:textId="77777777" w:rsidR="00311CEF" w:rsidRPr="00EB30BD" w:rsidRDefault="00311CEF" w:rsidP="00EB30BD">
      <w:pPr>
        <w:spacing w:after="0" w:line="276" w:lineRule="auto"/>
        <w:rPr>
          <w:rFonts w:ascii="Arial" w:eastAsia="Calibri" w:hAnsi="Arial" w:cs="Arial"/>
          <w:kern w:val="0"/>
          <w14:ligatures w14:val="none"/>
        </w:rPr>
      </w:pPr>
    </w:p>
    <w:p w14:paraId="4AE2FE51" w14:textId="77777777" w:rsidR="00311CEF" w:rsidRPr="00EB30BD" w:rsidRDefault="00311CEF" w:rsidP="00EB30BD">
      <w:pPr>
        <w:spacing w:line="276" w:lineRule="auto"/>
        <w:rPr>
          <w:rFonts w:ascii="Arial" w:eastAsia="Calibri" w:hAnsi="Arial" w:cs="Arial"/>
          <w:b/>
          <w:color w:val="002C73"/>
          <w:kern w:val="0"/>
          <w14:ligatures w14:val="none"/>
        </w:rPr>
      </w:pPr>
      <w:r w:rsidRPr="00EB30BD">
        <w:rPr>
          <w:rFonts w:ascii="Arial" w:eastAsia="Calibri" w:hAnsi="Arial" w:cs="Arial"/>
          <w:b/>
          <w:color w:val="002C73"/>
          <w:kern w:val="0"/>
          <w14:ligatures w14:val="none"/>
        </w:rPr>
        <w:t>What else should I know about this research?</w:t>
      </w:r>
    </w:p>
    <w:p w14:paraId="014344FE"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If you don’t want to be in the study, you don’t have to be. </w:t>
      </w:r>
    </w:p>
    <w:p w14:paraId="0CBA7667" w14:textId="77777777" w:rsidR="00311CEF" w:rsidRPr="00EB30BD" w:rsidRDefault="00311CEF" w:rsidP="00EB30BD">
      <w:pPr>
        <w:spacing w:after="0" w:line="276" w:lineRule="auto"/>
        <w:rPr>
          <w:rFonts w:ascii="Arial" w:eastAsia="Calibri" w:hAnsi="Arial" w:cs="Arial"/>
          <w:kern w:val="0"/>
          <w14:ligatures w14:val="none"/>
        </w:rPr>
      </w:pPr>
    </w:p>
    <w:p w14:paraId="685D14C0"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It is also OK to say yes and change your mind later. You can stop being in the research at any time. If you want to stop, please tell the research doctors. </w:t>
      </w:r>
    </w:p>
    <w:p w14:paraId="55F1EC18" w14:textId="77777777" w:rsidR="00311CEF" w:rsidRPr="00EB30BD" w:rsidRDefault="00311CEF" w:rsidP="00EB30BD">
      <w:pPr>
        <w:spacing w:after="0" w:line="276" w:lineRule="auto"/>
        <w:rPr>
          <w:rFonts w:ascii="Arial" w:eastAsia="Calibri" w:hAnsi="Arial" w:cs="Arial"/>
          <w:kern w:val="0"/>
          <w14:ligatures w14:val="none"/>
        </w:rPr>
      </w:pPr>
    </w:p>
    <w:p w14:paraId="3CFB2AE3" w14:textId="77777777" w:rsidR="00311CEF" w:rsidRPr="0071799B" w:rsidRDefault="00311CEF" w:rsidP="00EB30BD">
      <w:pPr>
        <w:spacing w:line="276" w:lineRule="auto"/>
        <w:rPr>
          <w:rFonts w:eastAsia="Calibri" w:cs="Arial"/>
          <w:bCs/>
          <w:i/>
          <w:iCs/>
          <w:color w:val="0092D2"/>
          <w:kern w:val="0"/>
          <w14:ligatures w14:val="none"/>
        </w:rPr>
      </w:pPr>
      <w:r w:rsidRPr="0071799B">
        <w:rPr>
          <w:rFonts w:eastAsia="Calibri" w:cs="Arial"/>
          <w:bCs/>
          <w:i/>
          <w:iCs/>
          <w:color w:val="0092D2"/>
          <w:kern w:val="0"/>
          <w14:ligatures w14:val="none"/>
        </w:rPr>
        <w:t>Include most appropriate statement for your study:</w:t>
      </w:r>
    </w:p>
    <w:p w14:paraId="0AA91BF6"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You would not be paid to be in the study. </w:t>
      </w:r>
    </w:p>
    <w:p w14:paraId="14A26983" w14:textId="77777777" w:rsidR="00311CEF" w:rsidRPr="00EB30BD" w:rsidRDefault="00311CEF" w:rsidP="00EB30BD">
      <w:pPr>
        <w:spacing w:before="240" w:line="276" w:lineRule="auto"/>
        <w:ind w:left="720"/>
        <w:rPr>
          <w:rFonts w:eastAsia="Calibri" w:cs="Arial"/>
          <w:b/>
          <w:i/>
          <w:iCs/>
          <w:color w:val="0092D2"/>
          <w:kern w:val="0"/>
          <w14:ligatures w14:val="none"/>
        </w:rPr>
      </w:pPr>
      <w:r w:rsidRPr="00EB30BD">
        <w:rPr>
          <w:rFonts w:eastAsia="Calibri" w:cs="Arial"/>
          <w:b/>
          <w:i/>
          <w:iCs/>
          <w:color w:val="0092D2"/>
          <w:kern w:val="0"/>
          <w14:ligatures w14:val="none"/>
        </w:rPr>
        <w:t>OR</w:t>
      </w:r>
    </w:p>
    <w:p w14:paraId="35B68275"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To thank you for being in the study, we would give you _____. You should talk with your patents about how you would like to use this. </w:t>
      </w:r>
    </w:p>
    <w:p w14:paraId="35B7A15D" w14:textId="77777777" w:rsidR="00311CEF" w:rsidRPr="00EB30BD" w:rsidRDefault="00311CEF" w:rsidP="00EB30BD">
      <w:pPr>
        <w:spacing w:after="0" w:line="276" w:lineRule="auto"/>
        <w:rPr>
          <w:rFonts w:ascii="Arial" w:eastAsia="Calibri" w:hAnsi="Arial" w:cs="Arial"/>
          <w:kern w:val="0"/>
          <w14:ligatures w14:val="none"/>
        </w:rPr>
      </w:pPr>
    </w:p>
    <w:p w14:paraId="60B644F9"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lastRenderedPageBreak/>
        <w:t xml:space="preserve">You can ask questions any time. You can talk to List research team member name ______. Ask us any questions you have. Take the time you need to make your choice. </w:t>
      </w:r>
    </w:p>
    <w:p w14:paraId="4B80FCA4" w14:textId="77777777" w:rsidR="00311CEF" w:rsidRPr="00EB30BD" w:rsidRDefault="00311CEF" w:rsidP="00EB30BD">
      <w:pPr>
        <w:spacing w:after="0" w:line="276" w:lineRule="auto"/>
        <w:rPr>
          <w:rFonts w:ascii="Arial" w:eastAsia="Calibri" w:hAnsi="Arial" w:cs="Arial"/>
          <w:kern w:val="0"/>
          <w14:ligatures w14:val="none"/>
        </w:rPr>
      </w:pPr>
    </w:p>
    <w:p w14:paraId="2E6906E8" w14:textId="77777777" w:rsidR="00311CEF" w:rsidRPr="00EB30BD" w:rsidRDefault="00311CEF" w:rsidP="00EB30BD">
      <w:pPr>
        <w:spacing w:line="276" w:lineRule="auto"/>
        <w:rPr>
          <w:rFonts w:ascii="Arial" w:eastAsia="Calibri" w:hAnsi="Arial" w:cs="Arial"/>
          <w:b/>
          <w:color w:val="002C73"/>
          <w:kern w:val="0"/>
          <w14:ligatures w14:val="none"/>
        </w:rPr>
      </w:pPr>
      <w:r w:rsidRPr="00EB30BD">
        <w:rPr>
          <w:rFonts w:ascii="Arial" w:eastAsia="Calibri" w:hAnsi="Arial" w:cs="Arial"/>
          <w:b/>
          <w:color w:val="002C73"/>
          <w:kern w:val="0"/>
          <w14:ligatures w14:val="none"/>
        </w:rPr>
        <w:t>Is there anything else?</w:t>
      </w:r>
    </w:p>
    <w:p w14:paraId="0E3AB845" w14:textId="77777777" w:rsidR="00311CEF" w:rsidRPr="00EB30BD" w:rsidRDefault="00311CEF" w:rsidP="00EB30BD">
      <w:pPr>
        <w:spacing w:after="0" w:line="276" w:lineRule="auto"/>
        <w:rPr>
          <w:rFonts w:ascii="Arial" w:eastAsia="Calibri" w:hAnsi="Arial" w:cs="Arial"/>
          <w:kern w:val="0"/>
          <w14:ligatures w14:val="none"/>
        </w:rPr>
      </w:pPr>
      <w:r w:rsidRPr="00EB30BD">
        <w:rPr>
          <w:rFonts w:ascii="Arial" w:eastAsia="Calibri" w:hAnsi="Arial" w:cs="Arial"/>
          <w:kern w:val="0"/>
          <w14:ligatures w14:val="none"/>
        </w:rPr>
        <w:t xml:space="preserve">If you want to be in the research after we talk, please write your name below. We will write our name too. This shows we talked about the research and that you want to take part. </w:t>
      </w:r>
    </w:p>
    <w:p w14:paraId="2D0A3E58" w14:textId="77777777" w:rsidR="00311CEF" w:rsidRPr="00EB30BD" w:rsidRDefault="00311CEF" w:rsidP="00EB30BD">
      <w:pPr>
        <w:spacing w:after="120" w:line="276" w:lineRule="auto"/>
        <w:rPr>
          <w:rFonts w:ascii="Arial" w:eastAsia="Calibri" w:hAnsi="Arial" w:cs="Arial"/>
          <w:b/>
          <w:i/>
          <w:kern w:val="0"/>
          <w14:ligatures w14:val="none"/>
        </w:rPr>
      </w:pPr>
    </w:p>
    <w:p w14:paraId="7D067C53" w14:textId="110B0F4C" w:rsidR="00311CEF" w:rsidRPr="00EB30BD" w:rsidRDefault="00311CEF" w:rsidP="00EB30BD">
      <w:pPr>
        <w:spacing w:before="240" w:after="120" w:line="276" w:lineRule="auto"/>
        <w:rPr>
          <w:rFonts w:ascii="Arial" w:eastAsia="Calibri" w:hAnsi="Arial" w:cs="Arial"/>
          <w:kern w:val="0"/>
          <w14:ligatures w14:val="none"/>
        </w:rPr>
      </w:pPr>
      <w:r w:rsidRPr="00EB30BD">
        <w:rPr>
          <w:rFonts w:ascii="Arial" w:eastAsia="Calibri" w:hAnsi="Arial" w:cs="Arial"/>
          <w:bCs/>
          <w:iCs/>
          <w:color w:val="000000" w:themeColor="text1"/>
          <w:kern w:val="0"/>
          <w14:ligatures w14:val="none"/>
        </w:rPr>
        <w:t>Name of Participant</w:t>
      </w:r>
      <w:r w:rsidR="006475BC" w:rsidRPr="00EB30BD">
        <w:rPr>
          <w:rFonts w:ascii="Arial" w:eastAsia="Calibri" w:hAnsi="Arial" w:cs="Arial"/>
          <w:color w:val="000000" w:themeColor="text1"/>
          <w:kern w:val="0"/>
          <w14:ligatures w14:val="none"/>
        </w:rPr>
        <w:t xml:space="preserve">  </w:t>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r>
      <w:r w:rsidRPr="00EB30BD">
        <w:rPr>
          <w:rFonts w:ascii="Arial" w:eastAsia="Calibri" w:hAnsi="Arial" w:cs="Arial"/>
          <w:kern w:val="0"/>
          <w14:ligatures w14:val="none"/>
        </w:rPr>
        <w:softHyphen/>
        <w:t>_________________________________________________</w:t>
      </w:r>
      <w:r w:rsidR="006475BC" w:rsidRPr="00EB30BD">
        <w:rPr>
          <w:rFonts w:ascii="Arial" w:eastAsia="Calibri" w:hAnsi="Arial" w:cs="Arial"/>
          <w:kern w:val="0"/>
          <w14:ligatures w14:val="none"/>
        </w:rPr>
        <w:t>___</w:t>
      </w:r>
      <w:r w:rsidR="00EB30BD">
        <w:rPr>
          <w:rFonts w:ascii="Arial" w:eastAsia="Calibri" w:hAnsi="Arial" w:cs="Arial"/>
          <w:kern w:val="0"/>
          <w14:ligatures w14:val="none"/>
        </w:rPr>
        <w:t>______</w:t>
      </w:r>
      <w:r w:rsidR="006475BC" w:rsidRPr="00EB30BD">
        <w:rPr>
          <w:rFonts w:ascii="Arial" w:eastAsia="Calibri" w:hAnsi="Arial" w:cs="Arial"/>
          <w:kern w:val="0"/>
          <w14:ligatures w14:val="none"/>
        </w:rPr>
        <w:t>_</w:t>
      </w:r>
    </w:p>
    <w:p w14:paraId="49C90DBD" w14:textId="7C9083DC" w:rsidR="00311CEF" w:rsidRPr="00EB30BD" w:rsidRDefault="00311CEF" w:rsidP="00EB30BD">
      <w:pPr>
        <w:spacing w:after="0" w:line="276" w:lineRule="auto"/>
        <w:rPr>
          <w:rFonts w:eastAsia="Calibri" w:cs="Arial"/>
          <w:i/>
          <w:iCs/>
          <w:color w:val="0061AF"/>
          <w:kern w:val="0"/>
          <w14:ligatures w14:val="none"/>
        </w:rPr>
      </w:pPr>
      <w:r w:rsidRPr="00EB30BD">
        <w:rPr>
          <w:rFonts w:eastAsia="Calibri" w:cs="Arial"/>
          <w:i/>
          <w:iCs/>
          <w:color w:val="0061AF"/>
          <w:kern w:val="0"/>
          <w14:ligatures w14:val="none"/>
        </w:rPr>
        <w:t>(To be written by child/adolescent)</w:t>
      </w:r>
    </w:p>
    <w:p w14:paraId="133FFDD3" w14:textId="77777777" w:rsidR="006475BC" w:rsidRPr="00EB30BD" w:rsidRDefault="006475BC" w:rsidP="00EB30BD">
      <w:pPr>
        <w:spacing w:after="0" w:line="276" w:lineRule="auto"/>
        <w:rPr>
          <w:rFonts w:ascii="Arial" w:eastAsia="Calibri" w:hAnsi="Arial" w:cs="Arial"/>
          <w:bCs/>
          <w:iCs/>
          <w:color w:val="000000" w:themeColor="text1"/>
          <w:kern w:val="0"/>
          <w14:ligatures w14:val="none"/>
        </w:rPr>
        <w:sectPr w:rsidR="006475BC" w:rsidRPr="00EB30BD" w:rsidSect="0063284D">
          <w:footerReference w:type="default" r:id="rId10"/>
          <w:headerReference w:type="first" r:id="rId11"/>
          <w:pgSz w:w="12240" w:h="15840" w:code="1"/>
          <w:pgMar w:top="1440" w:right="1440" w:bottom="1440" w:left="1440" w:header="2880" w:footer="720" w:gutter="0"/>
          <w:cols w:space="720"/>
          <w:titlePg/>
          <w:docGrid w:linePitch="360"/>
        </w:sectPr>
      </w:pPr>
    </w:p>
    <w:p w14:paraId="445DDA6E" w14:textId="74B4F807" w:rsidR="006475BC" w:rsidRPr="00EB30BD" w:rsidRDefault="006475BC" w:rsidP="00EB30BD">
      <w:pPr>
        <w:spacing w:before="24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________________________________</w:t>
      </w:r>
      <w:r w:rsidR="00EB30BD">
        <w:rPr>
          <w:rFonts w:ascii="Arial" w:eastAsia="Calibri" w:hAnsi="Arial" w:cs="Arial"/>
          <w:bCs/>
          <w:iCs/>
          <w:color w:val="000000" w:themeColor="text1"/>
          <w:kern w:val="0"/>
          <w14:ligatures w14:val="none"/>
        </w:rPr>
        <w:t>___</w:t>
      </w:r>
      <w:r w:rsidR="00311CEF" w:rsidRPr="00EB30BD">
        <w:rPr>
          <w:rFonts w:ascii="Arial" w:eastAsia="Calibri" w:hAnsi="Arial" w:cs="Arial"/>
          <w:bCs/>
          <w:iCs/>
          <w:color w:val="000000" w:themeColor="text1"/>
          <w:kern w:val="0"/>
          <w14:ligatures w14:val="none"/>
        </w:rPr>
        <w:t>Printed Name of Researcher</w:t>
      </w:r>
      <w:r w:rsidRPr="00EB30BD">
        <w:rPr>
          <w:rFonts w:ascii="Arial" w:eastAsia="Calibri" w:hAnsi="Arial" w:cs="Arial"/>
          <w:bCs/>
          <w:iCs/>
          <w:color w:val="000000" w:themeColor="text1"/>
          <w:kern w:val="0"/>
          <w14:ligatures w14:val="none"/>
        </w:rPr>
        <w:t xml:space="preserve">  </w:t>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r w:rsidR="00311CEF" w:rsidRPr="00EB30BD">
        <w:rPr>
          <w:rFonts w:ascii="Arial" w:eastAsia="Calibri" w:hAnsi="Arial" w:cs="Arial"/>
          <w:bCs/>
          <w:iCs/>
          <w:color w:val="000000" w:themeColor="text1"/>
          <w:kern w:val="0"/>
          <w14:ligatures w14:val="none"/>
        </w:rPr>
        <w:softHyphen/>
      </w:r>
    </w:p>
    <w:p w14:paraId="6AC36FC9" w14:textId="2AF4E6B2" w:rsidR="006475BC" w:rsidRPr="00EB30BD" w:rsidRDefault="006475BC" w:rsidP="00EB30BD">
      <w:pPr>
        <w:spacing w:before="240"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________________________________</w:t>
      </w:r>
      <w:r w:rsidR="00EB30BD">
        <w:rPr>
          <w:rFonts w:ascii="Arial" w:eastAsia="Calibri" w:hAnsi="Arial" w:cs="Arial"/>
          <w:bCs/>
          <w:iCs/>
          <w:color w:val="000000" w:themeColor="text1"/>
          <w:kern w:val="0"/>
          <w14:ligatures w14:val="none"/>
        </w:rPr>
        <w:t>___</w:t>
      </w:r>
      <w:r w:rsidRPr="00EB30BD">
        <w:rPr>
          <w:rFonts w:ascii="Arial" w:eastAsia="Calibri" w:hAnsi="Arial" w:cs="Arial"/>
          <w:bCs/>
          <w:iCs/>
          <w:color w:val="000000" w:themeColor="text1"/>
          <w:kern w:val="0"/>
          <w14:ligatures w14:val="none"/>
        </w:rPr>
        <w:t>Date</w:t>
      </w:r>
    </w:p>
    <w:p w14:paraId="0BDC9791" w14:textId="5DABAB75" w:rsidR="00311CEF" w:rsidRPr="00EB30BD" w:rsidRDefault="006475BC" w:rsidP="00EB30BD">
      <w:pPr>
        <w:spacing w:before="24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________________________________</w:t>
      </w:r>
      <w:r w:rsidR="00EB30BD">
        <w:rPr>
          <w:rFonts w:ascii="Arial" w:eastAsia="Calibri" w:hAnsi="Arial" w:cs="Arial"/>
          <w:bCs/>
          <w:iCs/>
          <w:color w:val="000000" w:themeColor="text1"/>
          <w:kern w:val="0"/>
          <w14:ligatures w14:val="none"/>
        </w:rPr>
        <w:t>___</w:t>
      </w:r>
      <w:r w:rsidR="00311CEF" w:rsidRPr="00EB30BD">
        <w:rPr>
          <w:rFonts w:ascii="Arial" w:eastAsia="Calibri" w:hAnsi="Arial" w:cs="Arial"/>
          <w:bCs/>
          <w:iCs/>
          <w:color w:val="000000" w:themeColor="text1"/>
          <w:kern w:val="0"/>
          <w14:ligatures w14:val="none"/>
        </w:rPr>
        <w:t>Signature of Researcher</w:t>
      </w:r>
    </w:p>
    <w:p w14:paraId="18F951AF" w14:textId="7495280B" w:rsidR="006475BC" w:rsidRPr="00EB30BD" w:rsidRDefault="006475BC" w:rsidP="00EB30BD">
      <w:pPr>
        <w:spacing w:before="240" w:after="0" w:line="276" w:lineRule="auto"/>
        <w:rPr>
          <w:rFonts w:ascii="Arial" w:eastAsia="Calibri" w:hAnsi="Arial" w:cs="Arial"/>
          <w:bCs/>
          <w:iCs/>
          <w:color w:val="000000" w:themeColor="text1"/>
          <w:kern w:val="0"/>
          <w14:ligatures w14:val="none"/>
        </w:rPr>
        <w:sectPr w:rsidR="006475BC" w:rsidRPr="00EB30BD" w:rsidSect="006475BC">
          <w:type w:val="continuous"/>
          <w:pgSz w:w="12240" w:h="15840"/>
          <w:pgMar w:top="2880" w:right="1440" w:bottom="1440" w:left="1440" w:header="720" w:footer="720" w:gutter="0"/>
          <w:cols w:num="2" w:space="720"/>
          <w:docGrid w:linePitch="360"/>
        </w:sectPr>
      </w:pPr>
      <w:r w:rsidRPr="00EB30BD">
        <w:rPr>
          <w:rFonts w:ascii="Arial" w:eastAsia="Calibri" w:hAnsi="Arial" w:cs="Arial"/>
          <w:bCs/>
          <w:iCs/>
          <w:color w:val="000000" w:themeColor="text1"/>
          <w:kern w:val="0"/>
          <w14:ligatures w14:val="none"/>
        </w:rPr>
        <w:t>________________________________</w:t>
      </w:r>
      <w:r w:rsidR="00EB30BD">
        <w:rPr>
          <w:rFonts w:ascii="Arial" w:eastAsia="Calibri" w:hAnsi="Arial" w:cs="Arial"/>
          <w:bCs/>
          <w:iCs/>
          <w:color w:val="000000" w:themeColor="text1"/>
          <w:kern w:val="0"/>
          <w14:ligatures w14:val="none"/>
        </w:rPr>
        <w:t>___</w:t>
      </w:r>
      <w:r w:rsidRPr="00EB30BD">
        <w:rPr>
          <w:rFonts w:ascii="Arial" w:eastAsia="Calibri" w:hAnsi="Arial" w:cs="Arial"/>
          <w:bCs/>
          <w:iCs/>
          <w:color w:val="000000" w:themeColor="text1"/>
          <w:kern w:val="0"/>
          <w14:ligatures w14:val="none"/>
        </w:rPr>
        <w:t>Time</w:t>
      </w:r>
    </w:p>
    <w:p w14:paraId="54A7408D" w14:textId="1CCBBF8C" w:rsidR="00311CEF" w:rsidRPr="00EB30BD" w:rsidRDefault="00311CEF" w:rsidP="00EB30BD">
      <w:pPr>
        <w:spacing w:after="120" w:line="276" w:lineRule="auto"/>
        <w:rPr>
          <w:rFonts w:ascii="Arial" w:eastAsia="Calibri" w:hAnsi="Arial" w:cs="Arial"/>
          <w:bCs/>
          <w:iCs/>
          <w:color w:val="000000" w:themeColor="text1"/>
          <w:kern w:val="0"/>
          <w14:ligatures w14:val="none"/>
        </w:rPr>
      </w:pPr>
    </w:p>
    <w:p w14:paraId="3D10148C" w14:textId="0D7D2145" w:rsidR="006475BC" w:rsidRPr="00EB30BD" w:rsidRDefault="00311CEF" w:rsidP="00EB30BD">
      <w:pPr>
        <w:spacing w:before="240"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r>
      <w:r w:rsidRPr="00EB30BD">
        <w:rPr>
          <w:rFonts w:ascii="Arial" w:eastAsia="Calibri" w:hAnsi="Arial" w:cs="Arial"/>
          <w:bCs/>
          <w:iCs/>
          <w:color w:val="000000" w:themeColor="text1"/>
          <w:kern w:val="0"/>
          <w14:ligatures w14:val="none"/>
        </w:rPr>
        <w:softHyphen/>
        <w:t>Interpreter Information</w:t>
      </w:r>
      <w:r w:rsidR="006475BC" w:rsidRPr="00EB30BD">
        <w:rPr>
          <w:rFonts w:ascii="Arial" w:eastAsia="Calibri" w:hAnsi="Arial" w:cs="Arial"/>
          <w:bCs/>
          <w:iCs/>
          <w:color w:val="000000" w:themeColor="text1"/>
          <w:kern w:val="0"/>
          <w14:ligatures w14:val="none"/>
        </w:rPr>
        <w:t xml:space="preserve">  </w:t>
      </w:r>
      <w:r w:rsidRPr="00EB30BD">
        <w:rPr>
          <w:rFonts w:ascii="Arial" w:eastAsia="Calibri" w:hAnsi="Arial" w:cs="Arial"/>
          <w:bCs/>
          <w:iCs/>
          <w:color w:val="000000" w:themeColor="text1"/>
          <w:kern w:val="0"/>
          <w14:ligatures w14:val="none"/>
        </w:rPr>
        <w:t>___________________________</w:t>
      </w:r>
      <w:r w:rsidR="006475BC" w:rsidRPr="00EB30BD">
        <w:rPr>
          <w:rFonts w:ascii="Arial" w:eastAsia="Calibri" w:hAnsi="Arial" w:cs="Arial"/>
          <w:bCs/>
          <w:iCs/>
          <w:color w:val="000000" w:themeColor="text1"/>
          <w:kern w:val="0"/>
          <w14:ligatures w14:val="none"/>
        </w:rPr>
        <w:t>__________________</w:t>
      </w:r>
      <w:r w:rsidR="00EB30BD">
        <w:rPr>
          <w:rFonts w:ascii="Arial" w:eastAsia="Calibri" w:hAnsi="Arial" w:cs="Arial"/>
          <w:bCs/>
          <w:iCs/>
          <w:color w:val="000000" w:themeColor="text1"/>
          <w:kern w:val="0"/>
          <w14:ligatures w14:val="none"/>
        </w:rPr>
        <w:t>______</w:t>
      </w:r>
      <w:r w:rsidR="006475BC" w:rsidRPr="00EB30BD">
        <w:rPr>
          <w:rFonts w:ascii="Arial" w:eastAsia="Calibri" w:hAnsi="Arial" w:cs="Arial"/>
          <w:bCs/>
          <w:iCs/>
          <w:color w:val="000000" w:themeColor="text1"/>
          <w:kern w:val="0"/>
          <w14:ligatures w14:val="none"/>
        </w:rPr>
        <w:t>______</w:t>
      </w:r>
    </w:p>
    <w:p w14:paraId="0F348361" w14:textId="2CF1033C" w:rsidR="006475BC" w:rsidRPr="00EB30BD" w:rsidRDefault="006475BC" w:rsidP="00EB30BD">
      <w:pPr>
        <w:spacing w:line="276" w:lineRule="auto"/>
        <w:rPr>
          <w:rFonts w:eastAsia="Calibri" w:cs="Arial"/>
          <w:bCs/>
          <w:i/>
          <w:color w:val="000000" w:themeColor="text1"/>
          <w:kern w:val="0"/>
          <w14:ligatures w14:val="none"/>
        </w:rPr>
        <w:sectPr w:rsidR="006475BC" w:rsidRPr="00EB30BD" w:rsidSect="006475BC">
          <w:type w:val="continuous"/>
          <w:pgSz w:w="12240" w:h="15840"/>
          <w:pgMar w:top="2880" w:right="1440" w:bottom="1440" w:left="1440" w:header="720" w:footer="720" w:gutter="0"/>
          <w:cols w:space="720"/>
          <w:docGrid w:linePitch="360"/>
        </w:sectPr>
      </w:pPr>
      <w:r w:rsidRPr="00EB30BD">
        <w:rPr>
          <w:rFonts w:eastAsia="Calibri" w:cs="Arial"/>
          <w:bCs/>
          <w:i/>
          <w:color w:val="0061AF"/>
          <w:kern w:val="0"/>
          <w14:ligatures w14:val="none"/>
        </w:rPr>
        <w:t xml:space="preserve">(applicable if LEP participant)  </w:t>
      </w:r>
    </w:p>
    <w:p w14:paraId="4F22F7C5" w14:textId="03B5890B" w:rsidR="006475BC" w:rsidRPr="00EB30BD" w:rsidRDefault="006475BC" w:rsidP="00EB30BD">
      <w:pPr>
        <w:spacing w:before="240"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_____________________________</w:t>
      </w:r>
      <w:r w:rsidR="00EB30BD">
        <w:rPr>
          <w:rFonts w:ascii="Arial" w:eastAsia="Calibri" w:hAnsi="Arial" w:cs="Arial"/>
          <w:bCs/>
          <w:iCs/>
          <w:color w:val="000000" w:themeColor="text1"/>
          <w:kern w:val="0"/>
          <w14:ligatures w14:val="none"/>
        </w:rPr>
        <w:t>_____</w:t>
      </w:r>
      <w:r w:rsidRPr="00EB30BD">
        <w:rPr>
          <w:rFonts w:ascii="Arial" w:eastAsia="Calibri" w:hAnsi="Arial" w:cs="Arial"/>
          <w:bCs/>
          <w:iCs/>
          <w:color w:val="000000" w:themeColor="text1"/>
          <w:kern w:val="0"/>
          <w14:ligatures w14:val="none"/>
        </w:rPr>
        <w:t>_</w:t>
      </w:r>
    </w:p>
    <w:p w14:paraId="23E8BC0D" w14:textId="77777777" w:rsidR="006475BC" w:rsidRPr="00EB30BD" w:rsidRDefault="00311CEF" w:rsidP="00EB30BD">
      <w:pPr>
        <w:pBdr>
          <w:bottom w:val="single" w:sz="12" w:space="1" w:color="auto"/>
        </w:pBdr>
        <w:spacing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 xml:space="preserve">Printed Name of Interpreter </w:t>
      </w:r>
    </w:p>
    <w:p w14:paraId="6C0A1065" w14:textId="4A651BCF" w:rsidR="006475BC" w:rsidRPr="00EB30BD" w:rsidRDefault="006475BC" w:rsidP="00EB30BD">
      <w:pPr>
        <w:pBdr>
          <w:bottom w:val="single" w:sz="12" w:space="1" w:color="auto"/>
        </w:pBdr>
        <w:spacing w:line="276" w:lineRule="auto"/>
        <w:rPr>
          <w:rFonts w:eastAsia="Calibri" w:cs="Arial"/>
          <w:bCs/>
          <w:i/>
          <w:color w:val="000000" w:themeColor="text1"/>
          <w:kern w:val="0"/>
          <w14:ligatures w14:val="none"/>
        </w:rPr>
      </w:pPr>
      <w:r w:rsidRPr="00EB30BD">
        <w:rPr>
          <w:rFonts w:eastAsia="Calibri" w:cs="Arial"/>
          <w:bCs/>
          <w:i/>
          <w:color w:val="0061AF"/>
          <w:kern w:val="0"/>
          <w14:ligatures w14:val="none"/>
        </w:rPr>
        <w:t>(during initial presentation of study)</w:t>
      </w:r>
    </w:p>
    <w:p w14:paraId="69C2AA3F" w14:textId="3E2C963B" w:rsidR="006475BC" w:rsidRPr="00EB30BD" w:rsidRDefault="006475BC" w:rsidP="00EB30BD">
      <w:pPr>
        <w:pBdr>
          <w:bottom w:val="single" w:sz="12" w:space="1" w:color="auto"/>
        </w:pBdr>
        <w:spacing w:after="0" w:line="276" w:lineRule="auto"/>
        <w:rPr>
          <w:rFonts w:ascii="Arial" w:eastAsia="Calibri" w:hAnsi="Arial" w:cs="Arial"/>
          <w:bCs/>
          <w:iCs/>
          <w:color w:val="000000" w:themeColor="text1"/>
          <w:kern w:val="0"/>
          <w14:ligatures w14:val="none"/>
        </w:rPr>
      </w:pPr>
    </w:p>
    <w:p w14:paraId="6A34354E" w14:textId="0403E4BD" w:rsidR="006475BC" w:rsidRPr="00EB30BD" w:rsidRDefault="006475BC" w:rsidP="00EB30BD">
      <w:pPr>
        <w:spacing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Date</w:t>
      </w:r>
    </w:p>
    <w:p w14:paraId="07F9C7B1" w14:textId="7190337C" w:rsidR="006475BC" w:rsidRPr="00EB30BD" w:rsidRDefault="006475BC" w:rsidP="00EB30BD">
      <w:pPr>
        <w:spacing w:before="240"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______________________________</w:t>
      </w:r>
      <w:r w:rsidR="00EB30BD">
        <w:rPr>
          <w:rFonts w:ascii="Arial" w:eastAsia="Calibri" w:hAnsi="Arial" w:cs="Arial"/>
          <w:bCs/>
          <w:iCs/>
          <w:color w:val="000000" w:themeColor="text1"/>
          <w:kern w:val="0"/>
          <w14:ligatures w14:val="none"/>
        </w:rPr>
        <w:t>___</w:t>
      </w:r>
      <w:r w:rsidRPr="00EB30BD">
        <w:rPr>
          <w:rFonts w:ascii="Arial" w:eastAsia="Calibri" w:hAnsi="Arial" w:cs="Arial"/>
          <w:bCs/>
          <w:iCs/>
          <w:color w:val="000000" w:themeColor="text1"/>
          <w:kern w:val="0"/>
          <w14:ligatures w14:val="none"/>
        </w:rPr>
        <w:t>__</w:t>
      </w:r>
    </w:p>
    <w:p w14:paraId="579CC8EC" w14:textId="084D14AE" w:rsidR="006475BC" w:rsidRPr="00EB30BD" w:rsidRDefault="006475BC" w:rsidP="00EB30BD">
      <w:pPr>
        <w:spacing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Printed Name of Interpreter</w:t>
      </w:r>
    </w:p>
    <w:p w14:paraId="54C87202" w14:textId="77777777" w:rsidR="006475BC" w:rsidRPr="00EB30BD" w:rsidRDefault="006475BC" w:rsidP="00EB30BD">
      <w:pPr>
        <w:spacing w:line="276" w:lineRule="auto"/>
        <w:rPr>
          <w:rFonts w:eastAsia="Calibri" w:cs="Arial"/>
          <w:bCs/>
          <w:i/>
          <w:color w:val="000000" w:themeColor="text1"/>
          <w:kern w:val="0"/>
          <w14:ligatures w14:val="none"/>
        </w:rPr>
      </w:pPr>
      <w:r w:rsidRPr="00EB30BD">
        <w:rPr>
          <w:rFonts w:eastAsia="Calibri" w:cs="Arial"/>
          <w:bCs/>
          <w:i/>
          <w:color w:val="0061AF"/>
          <w:kern w:val="0"/>
          <w14:ligatures w14:val="none"/>
        </w:rPr>
        <w:t>(when translated form is presented)</w:t>
      </w:r>
    </w:p>
    <w:p w14:paraId="3EC54D92" w14:textId="1DDE0689" w:rsidR="00311CEF" w:rsidRPr="00EB30BD" w:rsidRDefault="006475BC" w:rsidP="00EB30BD">
      <w:pPr>
        <w:spacing w:before="240"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_______________________________</w:t>
      </w:r>
      <w:r w:rsidR="00EB30BD">
        <w:rPr>
          <w:rFonts w:ascii="Arial" w:eastAsia="Calibri" w:hAnsi="Arial" w:cs="Arial"/>
          <w:bCs/>
          <w:iCs/>
          <w:color w:val="000000" w:themeColor="text1"/>
          <w:kern w:val="0"/>
          <w14:ligatures w14:val="none"/>
        </w:rPr>
        <w:t>___</w:t>
      </w:r>
      <w:r w:rsidRPr="00EB30BD">
        <w:rPr>
          <w:rFonts w:ascii="Arial" w:eastAsia="Calibri" w:hAnsi="Arial" w:cs="Arial"/>
          <w:bCs/>
          <w:iCs/>
          <w:color w:val="000000" w:themeColor="text1"/>
          <w:kern w:val="0"/>
          <w14:ligatures w14:val="none"/>
        </w:rPr>
        <w:t>_</w:t>
      </w:r>
      <w:r w:rsidR="00311CEF" w:rsidRPr="00EB30BD">
        <w:rPr>
          <w:rFonts w:ascii="Arial" w:eastAsia="Calibri" w:hAnsi="Arial" w:cs="Arial"/>
          <w:bCs/>
          <w:iCs/>
          <w:color w:val="000000" w:themeColor="text1"/>
          <w:kern w:val="0"/>
          <w14:ligatures w14:val="none"/>
        </w:rPr>
        <w:t>Date</w:t>
      </w:r>
    </w:p>
    <w:p w14:paraId="6CA0D3DD" w14:textId="77777777" w:rsidR="006475BC" w:rsidRPr="00EB30BD" w:rsidRDefault="006475BC" w:rsidP="00EB30BD">
      <w:pPr>
        <w:spacing w:after="0" w:line="276" w:lineRule="auto"/>
        <w:rPr>
          <w:rFonts w:ascii="Arial" w:eastAsia="Calibri" w:hAnsi="Arial" w:cs="Arial"/>
          <w:bCs/>
          <w:iCs/>
          <w:color w:val="000000" w:themeColor="text1"/>
          <w:kern w:val="0"/>
          <w14:ligatures w14:val="none"/>
        </w:rPr>
        <w:sectPr w:rsidR="006475BC" w:rsidRPr="00EB30BD" w:rsidSect="006475BC">
          <w:type w:val="continuous"/>
          <w:pgSz w:w="12240" w:h="15840"/>
          <w:pgMar w:top="2880" w:right="1440" w:bottom="1440" w:left="1440" w:header="720" w:footer="720" w:gutter="0"/>
          <w:cols w:num="2" w:space="720"/>
          <w:docGrid w:linePitch="360"/>
        </w:sectPr>
      </w:pPr>
    </w:p>
    <w:p w14:paraId="2B3A28AA" w14:textId="77777777" w:rsidR="006475BC" w:rsidRDefault="006475BC" w:rsidP="00EB30BD">
      <w:pPr>
        <w:spacing w:after="0" w:line="276" w:lineRule="auto"/>
        <w:rPr>
          <w:rFonts w:ascii="Arial" w:eastAsia="Calibri" w:hAnsi="Arial" w:cs="Arial"/>
          <w:bCs/>
          <w:iCs/>
          <w:color w:val="000000" w:themeColor="text1"/>
          <w:kern w:val="0"/>
          <w14:ligatures w14:val="none"/>
        </w:rPr>
      </w:pPr>
    </w:p>
    <w:p w14:paraId="0344D275" w14:textId="77777777" w:rsidR="00EB30BD" w:rsidRPr="00EB30BD" w:rsidRDefault="00EB30BD" w:rsidP="00EB30BD">
      <w:pPr>
        <w:spacing w:after="0" w:line="276" w:lineRule="auto"/>
        <w:rPr>
          <w:rFonts w:ascii="Arial" w:eastAsia="Calibri" w:hAnsi="Arial" w:cs="Arial"/>
          <w:bCs/>
          <w:iCs/>
          <w:color w:val="000000" w:themeColor="text1"/>
          <w:kern w:val="0"/>
          <w14:ligatures w14:val="none"/>
        </w:rPr>
      </w:pPr>
    </w:p>
    <w:p w14:paraId="32074D30" w14:textId="77777777" w:rsidR="00311CEF" w:rsidRPr="00EB30BD" w:rsidRDefault="00311CEF" w:rsidP="00EB30BD">
      <w:pPr>
        <w:spacing w:after="0" w:line="276" w:lineRule="auto"/>
        <w:rPr>
          <w:rFonts w:ascii="Arial" w:eastAsia="Calibri" w:hAnsi="Arial" w:cs="Arial"/>
          <w:bCs/>
          <w:iCs/>
          <w:color w:val="0061AF"/>
          <w:kern w:val="0"/>
          <w:u w:val="single"/>
          <w14:ligatures w14:val="none"/>
        </w:rPr>
      </w:pPr>
      <w:r w:rsidRPr="00EB30BD">
        <w:rPr>
          <w:rFonts w:ascii="Arial" w:eastAsia="Calibri" w:hAnsi="Arial" w:cs="Arial"/>
          <w:bCs/>
          <w:iCs/>
          <w:color w:val="0061AF"/>
          <w:kern w:val="0"/>
          <w:u w:val="single"/>
          <w14:ligatures w14:val="none"/>
        </w:rPr>
        <w:t>Original form to</w:t>
      </w:r>
      <w:r w:rsidRPr="00EB30BD">
        <w:rPr>
          <w:rFonts w:ascii="Arial" w:eastAsia="Calibri" w:hAnsi="Arial" w:cs="Arial"/>
          <w:bCs/>
          <w:iCs/>
          <w:color w:val="0061AF"/>
          <w:kern w:val="0"/>
          <w14:ligatures w14:val="none"/>
        </w:rPr>
        <w:t>:</w:t>
      </w:r>
    </w:p>
    <w:p w14:paraId="5D290241" w14:textId="77777777" w:rsidR="00311CEF" w:rsidRPr="00EB30BD" w:rsidRDefault="00311CEF" w:rsidP="00EB30BD">
      <w:pPr>
        <w:spacing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Research Team File</w:t>
      </w:r>
    </w:p>
    <w:p w14:paraId="09484CF6" w14:textId="77777777" w:rsidR="00311CEF" w:rsidRPr="00EB30BD" w:rsidRDefault="00311CEF" w:rsidP="00EB30BD">
      <w:pPr>
        <w:spacing w:after="0" w:line="276" w:lineRule="auto"/>
        <w:rPr>
          <w:rFonts w:ascii="Arial" w:eastAsia="Calibri" w:hAnsi="Arial" w:cs="Arial"/>
          <w:bCs/>
          <w:iCs/>
          <w:color w:val="000000" w:themeColor="text1"/>
          <w:kern w:val="0"/>
          <w14:ligatures w14:val="none"/>
        </w:rPr>
      </w:pPr>
    </w:p>
    <w:p w14:paraId="35BD2893" w14:textId="70099286" w:rsidR="00311CEF" w:rsidRPr="00EB30BD" w:rsidRDefault="00311CEF" w:rsidP="00EB30BD">
      <w:pPr>
        <w:spacing w:after="0" w:line="276" w:lineRule="auto"/>
        <w:rPr>
          <w:rFonts w:ascii="Arial" w:eastAsia="Calibri" w:hAnsi="Arial" w:cs="Arial"/>
          <w:bCs/>
          <w:iCs/>
          <w:color w:val="0061AF"/>
          <w:kern w:val="0"/>
          <w:u w:val="single"/>
          <w14:ligatures w14:val="none"/>
        </w:rPr>
      </w:pPr>
      <w:r w:rsidRPr="00EB30BD">
        <w:rPr>
          <w:rFonts w:ascii="Arial" w:eastAsia="Calibri" w:hAnsi="Arial" w:cs="Arial"/>
          <w:bCs/>
          <w:iCs/>
          <w:color w:val="0061AF"/>
          <w:kern w:val="0"/>
          <w:u w:val="single"/>
          <w14:ligatures w14:val="none"/>
        </w:rPr>
        <w:t>Copies to</w:t>
      </w:r>
      <w:r w:rsidR="006475BC" w:rsidRPr="00EB30BD">
        <w:rPr>
          <w:rFonts w:ascii="Arial" w:eastAsia="Calibri" w:hAnsi="Arial" w:cs="Arial"/>
          <w:bCs/>
          <w:iCs/>
          <w:color w:val="0061AF"/>
          <w:kern w:val="0"/>
          <w14:ligatures w14:val="none"/>
        </w:rPr>
        <w:t>:</w:t>
      </w:r>
    </w:p>
    <w:p w14:paraId="34CA5383" w14:textId="77777777" w:rsidR="00311CEF" w:rsidRPr="00EB30BD" w:rsidRDefault="00311CEF" w:rsidP="00EB30BD">
      <w:pPr>
        <w:spacing w:after="0" w:line="276" w:lineRule="auto"/>
        <w:rPr>
          <w:rFonts w:ascii="Arial" w:eastAsia="Calibri" w:hAnsi="Arial" w:cs="Arial"/>
          <w:bCs/>
          <w:iCs/>
          <w:color w:val="000000" w:themeColor="text1"/>
          <w:kern w:val="0"/>
          <w14:ligatures w14:val="none"/>
        </w:rPr>
      </w:pPr>
      <w:r w:rsidRPr="00EB30BD">
        <w:rPr>
          <w:rFonts w:ascii="Arial" w:eastAsia="Calibri" w:hAnsi="Arial" w:cs="Arial"/>
          <w:bCs/>
          <w:iCs/>
          <w:color w:val="000000" w:themeColor="text1"/>
          <w:kern w:val="0"/>
          <w14:ligatures w14:val="none"/>
        </w:rPr>
        <w:t>Parents/Guardians</w:t>
      </w:r>
    </w:p>
    <w:p w14:paraId="5373CFDB" w14:textId="038CF490" w:rsidR="00157EA8" w:rsidRPr="00EB30BD" w:rsidRDefault="00311CEF" w:rsidP="00EB30BD">
      <w:pPr>
        <w:spacing w:after="0" w:line="276" w:lineRule="auto"/>
        <w:rPr>
          <w:rFonts w:ascii="Arial" w:eastAsia="Calibri" w:hAnsi="Arial" w:cs="Arial"/>
          <w:bCs/>
          <w:color w:val="000000" w:themeColor="text1"/>
          <w:kern w:val="0"/>
          <w14:ligatures w14:val="none"/>
        </w:rPr>
      </w:pPr>
      <w:r w:rsidRPr="00EB30BD">
        <w:rPr>
          <w:rFonts w:ascii="Arial" w:eastAsia="Calibri" w:hAnsi="Arial" w:cs="Arial"/>
          <w:bCs/>
          <w:color w:val="000000" w:themeColor="text1"/>
          <w:kern w:val="0"/>
          <w14:ligatures w14:val="none"/>
        </w:rPr>
        <w:t>Medical Records (if applicable)</w:t>
      </w:r>
    </w:p>
    <w:sectPr w:rsidR="00157EA8" w:rsidRPr="00EB30BD" w:rsidSect="006475BC">
      <w:type w:val="continuous"/>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740139502"/>
      <w:docPartObj>
        <w:docPartGallery w:val="Page Numbers (Bottom of Page)"/>
        <w:docPartUnique/>
      </w:docPartObj>
    </w:sdtPr>
    <w:sdtContent>
      <w:sdt>
        <w:sdtPr>
          <w:rPr>
            <w:rFonts w:ascii="Arial" w:hAnsi="Arial" w:cs="Arial"/>
            <w:color w:val="002C73"/>
            <w:sz w:val="20"/>
            <w:szCs w:val="20"/>
          </w:rPr>
          <w:id w:val="1728636285"/>
          <w:docPartObj>
            <w:docPartGallery w:val="Page Numbers (Top of Page)"/>
            <w:docPartUnique/>
          </w:docPartObj>
        </w:sdtPr>
        <w:sdtContent>
          <w:p w14:paraId="284924FB" w14:textId="0B16D4AE" w:rsidR="00EE2694" w:rsidRPr="00EE2694" w:rsidRDefault="00EE2694">
            <w:pPr>
              <w:pStyle w:val="Footer"/>
              <w:jc w:val="center"/>
              <w:rPr>
                <w:rFonts w:ascii="Arial" w:hAnsi="Arial" w:cs="Arial"/>
                <w:color w:val="002C73"/>
                <w:sz w:val="20"/>
                <w:szCs w:val="20"/>
              </w:rPr>
            </w:pPr>
            <w:r w:rsidRPr="00EE2694">
              <w:rPr>
                <w:rFonts w:ascii="Arial" w:hAnsi="Arial" w:cs="Arial"/>
                <w:color w:val="002C73"/>
                <w:sz w:val="20"/>
                <w:szCs w:val="20"/>
              </w:rPr>
              <w:t xml:space="preserve">Page </w:t>
            </w:r>
            <w:r w:rsidRPr="00EE2694">
              <w:rPr>
                <w:rFonts w:ascii="Arial" w:hAnsi="Arial" w:cs="Arial"/>
                <w:b/>
                <w:bCs/>
                <w:color w:val="002C73"/>
                <w:sz w:val="20"/>
                <w:szCs w:val="20"/>
              </w:rPr>
              <w:fldChar w:fldCharType="begin"/>
            </w:r>
            <w:r w:rsidRPr="00EE2694">
              <w:rPr>
                <w:rFonts w:ascii="Arial" w:hAnsi="Arial" w:cs="Arial"/>
                <w:b/>
                <w:bCs/>
                <w:color w:val="002C73"/>
                <w:sz w:val="20"/>
                <w:szCs w:val="20"/>
              </w:rPr>
              <w:instrText xml:space="preserve"> PAGE </w:instrText>
            </w:r>
            <w:r w:rsidRPr="00EE2694">
              <w:rPr>
                <w:rFonts w:ascii="Arial" w:hAnsi="Arial" w:cs="Arial"/>
                <w:b/>
                <w:bCs/>
                <w:color w:val="002C73"/>
                <w:sz w:val="20"/>
                <w:szCs w:val="20"/>
              </w:rPr>
              <w:fldChar w:fldCharType="separate"/>
            </w:r>
            <w:r w:rsidRPr="00EE2694">
              <w:rPr>
                <w:rFonts w:ascii="Arial" w:hAnsi="Arial" w:cs="Arial"/>
                <w:b/>
                <w:bCs/>
                <w:noProof/>
                <w:color w:val="002C73"/>
                <w:sz w:val="20"/>
                <w:szCs w:val="20"/>
              </w:rPr>
              <w:t>2</w:t>
            </w:r>
            <w:r w:rsidRPr="00EE2694">
              <w:rPr>
                <w:rFonts w:ascii="Arial" w:hAnsi="Arial" w:cs="Arial"/>
                <w:b/>
                <w:bCs/>
                <w:color w:val="002C73"/>
                <w:sz w:val="20"/>
                <w:szCs w:val="20"/>
              </w:rPr>
              <w:fldChar w:fldCharType="end"/>
            </w:r>
            <w:r w:rsidRPr="00EE2694">
              <w:rPr>
                <w:rFonts w:ascii="Arial" w:hAnsi="Arial" w:cs="Arial"/>
                <w:color w:val="002C73"/>
                <w:sz w:val="20"/>
                <w:szCs w:val="20"/>
              </w:rPr>
              <w:t xml:space="preserve"> of </w:t>
            </w:r>
            <w:r w:rsidRPr="00EE2694">
              <w:rPr>
                <w:rFonts w:ascii="Arial" w:hAnsi="Arial" w:cs="Arial"/>
                <w:b/>
                <w:bCs/>
                <w:color w:val="002C73"/>
                <w:sz w:val="20"/>
                <w:szCs w:val="20"/>
              </w:rPr>
              <w:fldChar w:fldCharType="begin"/>
            </w:r>
            <w:r w:rsidRPr="00EE2694">
              <w:rPr>
                <w:rFonts w:ascii="Arial" w:hAnsi="Arial" w:cs="Arial"/>
                <w:b/>
                <w:bCs/>
                <w:color w:val="002C73"/>
                <w:sz w:val="20"/>
                <w:szCs w:val="20"/>
              </w:rPr>
              <w:instrText xml:space="preserve"> NUMPAGES  </w:instrText>
            </w:r>
            <w:r w:rsidRPr="00EE2694">
              <w:rPr>
                <w:rFonts w:ascii="Arial" w:hAnsi="Arial" w:cs="Arial"/>
                <w:b/>
                <w:bCs/>
                <w:color w:val="002C73"/>
                <w:sz w:val="20"/>
                <w:szCs w:val="20"/>
              </w:rPr>
              <w:fldChar w:fldCharType="separate"/>
            </w:r>
            <w:r w:rsidRPr="00EE2694">
              <w:rPr>
                <w:rFonts w:ascii="Arial" w:hAnsi="Arial" w:cs="Arial"/>
                <w:b/>
                <w:bCs/>
                <w:noProof/>
                <w:color w:val="002C73"/>
                <w:sz w:val="20"/>
                <w:szCs w:val="20"/>
              </w:rPr>
              <w:t>2</w:t>
            </w:r>
            <w:r w:rsidRPr="00EE2694">
              <w:rPr>
                <w:rFonts w:ascii="Arial" w:hAnsi="Arial" w:cs="Arial"/>
                <w:b/>
                <w:bCs/>
                <w:color w:val="002C73"/>
                <w:sz w:val="20"/>
                <w:szCs w:val="20"/>
              </w:rPr>
              <w:fldChar w:fldCharType="end"/>
            </w:r>
          </w:p>
        </w:sdtContent>
      </w:sdt>
    </w:sdtContent>
  </w:sdt>
  <w:p w14:paraId="5FD5805E" w14:textId="213ABED3" w:rsidR="6512187D" w:rsidRDefault="6512187D" w:rsidP="6512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7172" w14:textId="418A521A" w:rsidR="00EE2694" w:rsidRDefault="00EE2694">
    <w:pPr>
      <w:pStyle w:val="Header"/>
    </w:pPr>
    <w:r>
      <w:rPr>
        <w:noProof/>
      </w:rPr>
      <w:drawing>
        <wp:anchor distT="0" distB="0" distL="114300" distR="114300" simplePos="0" relativeHeight="251660288" behindDoc="1" locked="0" layoutInCell="1" allowOverlap="1" wp14:anchorId="727C7F51" wp14:editId="65FF7FBC">
          <wp:simplePos x="0" y="0"/>
          <wp:positionH relativeFrom="margin">
            <wp:posOffset>-934720</wp:posOffset>
          </wp:positionH>
          <wp:positionV relativeFrom="margin">
            <wp:posOffset>-2001993</wp:posOffset>
          </wp:positionV>
          <wp:extent cx="7818120" cy="10122408"/>
          <wp:effectExtent l="0" t="0" r="0" b="0"/>
          <wp:wrapNone/>
          <wp:docPr id="972589750"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8"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F1DE2"/>
    <w:multiLevelType w:val="hybridMultilevel"/>
    <w:tmpl w:val="CAB07394"/>
    <w:lvl w:ilvl="0" w:tplc="7F10E97A">
      <w:start w:val="1"/>
      <w:numFmt w:val="bullet"/>
      <w:lvlText w:val=""/>
      <w:lvlJc w:val="left"/>
      <w:pPr>
        <w:ind w:left="720" w:hanging="360"/>
      </w:pPr>
      <w:rPr>
        <w:rFonts w:ascii="Symbol" w:hAnsi="Symbol" w:hint="default"/>
        <w:color w:val="002C7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15"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12B8F"/>
    <w:multiLevelType w:val="hybridMultilevel"/>
    <w:tmpl w:val="2D3CB2DC"/>
    <w:lvl w:ilvl="0" w:tplc="4A44A374">
      <w:start w:val="1"/>
      <w:numFmt w:val="bullet"/>
      <w:lvlText w:val=""/>
      <w:lvlJc w:val="left"/>
      <w:pPr>
        <w:ind w:left="720" w:hanging="360"/>
      </w:pPr>
      <w:rPr>
        <w:rFonts w:ascii="Symbol" w:hAnsi="Symbol" w:hint="default"/>
        <w:color w:val="002C7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205291">
    <w:abstractNumId w:val="5"/>
  </w:num>
  <w:num w:numId="2" w16cid:durableId="1387029415">
    <w:abstractNumId w:val="1"/>
  </w:num>
  <w:num w:numId="3" w16cid:durableId="1127158364">
    <w:abstractNumId w:val="13"/>
  </w:num>
  <w:num w:numId="4" w16cid:durableId="19627335">
    <w:abstractNumId w:val="12"/>
  </w:num>
  <w:num w:numId="5" w16cid:durableId="1306932981">
    <w:abstractNumId w:val="7"/>
  </w:num>
  <w:num w:numId="6" w16cid:durableId="174004610">
    <w:abstractNumId w:val="14"/>
  </w:num>
  <w:num w:numId="7" w16cid:durableId="899905424">
    <w:abstractNumId w:val="4"/>
  </w:num>
  <w:num w:numId="8" w16cid:durableId="322584007">
    <w:abstractNumId w:val="6"/>
  </w:num>
  <w:num w:numId="9" w16cid:durableId="1096899240">
    <w:abstractNumId w:val="10"/>
  </w:num>
  <w:num w:numId="10" w16cid:durableId="741220848">
    <w:abstractNumId w:val="15"/>
  </w:num>
  <w:num w:numId="11" w16cid:durableId="822162054">
    <w:abstractNumId w:val="0"/>
  </w:num>
  <w:num w:numId="12" w16cid:durableId="72122360">
    <w:abstractNumId w:val="3"/>
  </w:num>
  <w:num w:numId="13" w16cid:durableId="2001538736">
    <w:abstractNumId w:val="9"/>
  </w:num>
  <w:num w:numId="14" w16cid:durableId="770048400">
    <w:abstractNumId w:val="2"/>
  </w:num>
  <w:num w:numId="15" w16cid:durableId="229079989">
    <w:abstractNumId w:val="8"/>
  </w:num>
  <w:num w:numId="16" w16cid:durableId="661006538">
    <w:abstractNumId w:val="11"/>
  </w:num>
  <w:num w:numId="17" w16cid:durableId="437139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522A9"/>
    <w:rsid w:val="00060B5E"/>
    <w:rsid w:val="000B49A6"/>
    <w:rsid w:val="00100D99"/>
    <w:rsid w:val="0012531F"/>
    <w:rsid w:val="00157EA8"/>
    <w:rsid w:val="001D0FCD"/>
    <w:rsid w:val="00216971"/>
    <w:rsid w:val="00311CEF"/>
    <w:rsid w:val="003223BD"/>
    <w:rsid w:val="00350163"/>
    <w:rsid w:val="0046077A"/>
    <w:rsid w:val="00482EB2"/>
    <w:rsid w:val="00514CD1"/>
    <w:rsid w:val="00547C45"/>
    <w:rsid w:val="00567AC5"/>
    <w:rsid w:val="005744A0"/>
    <w:rsid w:val="005922C1"/>
    <w:rsid w:val="005B1302"/>
    <w:rsid w:val="005C1285"/>
    <w:rsid w:val="0060454D"/>
    <w:rsid w:val="00607091"/>
    <w:rsid w:val="0063284D"/>
    <w:rsid w:val="00636BF5"/>
    <w:rsid w:val="006475BC"/>
    <w:rsid w:val="006779AD"/>
    <w:rsid w:val="006E7FAB"/>
    <w:rsid w:val="006F0742"/>
    <w:rsid w:val="0071799B"/>
    <w:rsid w:val="007607EC"/>
    <w:rsid w:val="00763367"/>
    <w:rsid w:val="007A3E4F"/>
    <w:rsid w:val="008664C2"/>
    <w:rsid w:val="00956EEC"/>
    <w:rsid w:val="009744AA"/>
    <w:rsid w:val="0097704B"/>
    <w:rsid w:val="009D7BCF"/>
    <w:rsid w:val="00B926C3"/>
    <w:rsid w:val="00C01441"/>
    <w:rsid w:val="00C11006"/>
    <w:rsid w:val="00C17C39"/>
    <w:rsid w:val="00CB2E8B"/>
    <w:rsid w:val="00D55C01"/>
    <w:rsid w:val="00E617AE"/>
    <w:rsid w:val="00EB1862"/>
    <w:rsid w:val="00EB30BD"/>
    <w:rsid w:val="00EE2694"/>
    <w:rsid w:val="00F15A15"/>
    <w:rsid w:val="00F92CCC"/>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2.xml><?xml version="1.0" encoding="utf-8"?>
<ds:datastoreItem xmlns:ds="http://schemas.openxmlformats.org/officeDocument/2006/customXml" ds:itemID="{5E466499-F2F8-434D-94CD-A68E0D45CEF8}">
  <ds:schemaRefs>
    <ds:schemaRef ds:uri="http://schemas.microsoft.com/sharepoint/v3/contenttype/forms"/>
  </ds:schemaRefs>
</ds:datastoreItem>
</file>

<file path=customXml/itemProps3.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3</cp:revision>
  <cp:lastPrinted>2026-03-26T01:19:00Z</cp:lastPrinted>
  <dcterms:created xsi:type="dcterms:W3CDTF">2026-04-06T18:28:00Z</dcterms:created>
  <dcterms:modified xsi:type="dcterms:W3CDTF">2026-04-06T18:28:00Z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