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5DBC" w:rsidRPr="00F0092D" w:rsidRDefault="00720850" w:rsidP="00410F01">
      <w:pPr>
        <w:pStyle w:val="TextTimesRom11"/>
        <w:ind w:left="0" w:right="-13"/>
        <w:jc w:val="center"/>
        <w:rPr>
          <w:rFonts w:ascii="Calibri" w:hAnsi="Calibri"/>
          <w:b/>
          <w:sz w:val="24"/>
          <w:szCs w:val="24"/>
        </w:rPr>
      </w:pPr>
      <w:r>
        <w:rPr>
          <w:rFonts w:ascii="Calibri" w:hAnsi="Calibri"/>
          <w:b/>
          <w:sz w:val="24"/>
          <w:szCs w:val="24"/>
        </w:rPr>
        <w:t xml:space="preserve">                                               </w:t>
      </w:r>
    </w:p>
    <w:p w:rsidR="006E5DBC" w:rsidRPr="009F5705" w:rsidRDefault="00B91BA4" w:rsidP="006E5DBC">
      <w:pPr>
        <w:jc w:val="center"/>
        <w:rPr>
          <w:rFonts w:ascii="Calibri" w:hAnsi="Calibri"/>
          <w:b/>
          <w:sz w:val="28"/>
          <w:szCs w:val="28"/>
        </w:rPr>
      </w:pPr>
      <w:r>
        <w:rPr>
          <w:rFonts w:ascii="Calibri" w:hAnsi="Calibri"/>
          <w:b/>
          <w:sz w:val="28"/>
          <w:szCs w:val="28"/>
        </w:rPr>
        <w:t xml:space="preserve">IRB </w:t>
      </w:r>
      <w:r w:rsidR="00BF3C73">
        <w:rPr>
          <w:rFonts w:ascii="Calibri" w:hAnsi="Calibri"/>
          <w:b/>
          <w:sz w:val="28"/>
          <w:szCs w:val="28"/>
        </w:rPr>
        <w:t xml:space="preserve">SUBMISSION FORM </w:t>
      </w:r>
    </w:p>
    <w:p w:rsidR="00C34BC3" w:rsidRPr="003D413F" w:rsidRDefault="00BF3C73" w:rsidP="003D413F">
      <w:pPr>
        <w:pStyle w:val="TextTimesRom11"/>
        <w:spacing w:after="240"/>
        <w:ind w:left="0" w:right="-14"/>
        <w:jc w:val="center"/>
        <w:rPr>
          <w:rFonts w:ascii="Calibri" w:hAnsi="Calibri"/>
          <w:b/>
          <w:sz w:val="28"/>
          <w:szCs w:val="28"/>
        </w:rPr>
      </w:pPr>
      <w:r>
        <w:rPr>
          <w:rFonts w:ascii="Calibri" w:hAnsi="Calibri"/>
          <w:b/>
          <w:sz w:val="28"/>
          <w:szCs w:val="28"/>
        </w:rPr>
        <w:t xml:space="preserve">Establishment of a </w:t>
      </w:r>
      <w:r w:rsidR="006D6D9A">
        <w:rPr>
          <w:rFonts w:ascii="Calibri" w:hAnsi="Calibri"/>
          <w:b/>
          <w:sz w:val="28"/>
          <w:szCs w:val="28"/>
        </w:rPr>
        <w:t xml:space="preserve">Research </w:t>
      </w:r>
      <w:r>
        <w:rPr>
          <w:rFonts w:ascii="Calibri" w:hAnsi="Calibri"/>
          <w:b/>
          <w:sz w:val="28"/>
          <w:szCs w:val="28"/>
        </w:rPr>
        <w:t>Repository</w:t>
      </w:r>
    </w:p>
    <w:p w:rsidR="00ED1A51" w:rsidRDefault="00ED1A51" w:rsidP="00712FC6">
      <w:pPr>
        <w:spacing w:line="260" w:lineRule="exact"/>
        <w:rPr>
          <w:rFonts w:asciiTheme="majorHAnsi" w:hAnsiTheme="majorHAnsi" w:cstheme="majorHAnsi"/>
          <w:b/>
          <w:sz w:val="20"/>
        </w:rPr>
      </w:pPr>
      <w:r w:rsidRPr="00712FC6">
        <w:rPr>
          <w:rFonts w:asciiTheme="majorHAnsi" w:hAnsiTheme="majorHAnsi" w:cstheme="majorHAnsi"/>
          <w:b/>
          <w:sz w:val="20"/>
        </w:rPr>
        <w:t>Please ensure that all applicable materials listed below are submitted to the IRB office. The IRB will not put your research on an IRB meeting agenda until all applicable materials listed below are received.</w:t>
      </w:r>
      <w:r w:rsidR="00712FC6">
        <w:rPr>
          <w:rFonts w:asciiTheme="majorHAnsi" w:hAnsiTheme="majorHAnsi" w:cstheme="majorHAnsi"/>
          <w:b/>
          <w:sz w:val="20"/>
        </w:rPr>
        <w:t xml:space="preserve"> </w:t>
      </w:r>
      <w:r w:rsidR="005E195C" w:rsidRPr="00712FC6">
        <w:rPr>
          <w:rFonts w:asciiTheme="majorHAnsi" w:hAnsiTheme="majorHAnsi" w:cstheme="majorHAnsi"/>
          <w:b/>
          <w:sz w:val="20"/>
        </w:rPr>
        <w:t>Forms are located on the Saint Luke’s IRB Website at:</w:t>
      </w:r>
      <w:r w:rsidR="00712FC6">
        <w:rPr>
          <w:rFonts w:asciiTheme="majorHAnsi" w:hAnsiTheme="majorHAnsi" w:cstheme="majorHAnsi"/>
          <w:b/>
          <w:sz w:val="20"/>
        </w:rPr>
        <w:t xml:space="preserve"> </w:t>
      </w:r>
      <w:hyperlink r:id="rId8" w:history="1">
        <w:r w:rsidR="00712FC6" w:rsidRPr="00312A5A">
          <w:rPr>
            <w:rStyle w:val="Hyperlink"/>
            <w:rFonts w:asciiTheme="majorHAnsi" w:hAnsiTheme="majorHAnsi" w:cstheme="majorHAnsi"/>
            <w:sz w:val="20"/>
          </w:rPr>
          <w:t>https://www.saintlukeshealthsystem.org/institutional-review-board</w:t>
        </w:r>
      </w:hyperlink>
    </w:p>
    <w:p w:rsidR="00712FC6" w:rsidRPr="00712FC6" w:rsidRDefault="00712FC6" w:rsidP="00712FC6">
      <w:pPr>
        <w:spacing w:line="260" w:lineRule="exact"/>
        <w:rPr>
          <w:rFonts w:asciiTheme="majorHAnsi" w:hAnsiTheme="majorHAnsi" w:cstheme="majorHAnsi"/>
          <w:b/>
          <w:sz w:val="20"/>
        </w:rPr>
      </w:pPr>
    </w:p>
    <w:p w:rsidR="00ED1A51" w:rsidRPr="00712FC6" w:rsidRDefault="00DC64A1" w:rsidP="00ED1A51">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bookmarkStart w:id="0" w:name="Check25"/>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bookmarkEnd w:id="0"/>
      <w:r w:rsidR="0002474C" w:rsidRPr="00BE4C70">
        <w:rPr>
          <w:rFonts w:asciiTheme="majorHAnsi" w:hAnsiTheme="majorHAnsi" w:cstheme="majorHAnsi"/>
          <w:b/>
          <w:sz w:val="18"/>
          <w:szCs w:val="18"/>
        </w:rPr>
        <w:t xml:space="preserve"> </w:t>
      </w:r>
      <w:r w:rsidR="005E195C" w:rsidRPr="00712FC6">
        <w:rPr>
          <w:rFonts w:asciiTheme="majorHAnsi" w:hAnsiTheme="majorHAnsi" w:cstheme="majorHAnsi"/>
          <w:b/>
          <w:sz w:val="20"/>
        </w:rPr>
        <w:t>Establishment of a Research Repository</w:t>
      </w:r>
      <w:r w:rsidR="00ED1A51" w:rsidRPr="00712FC6">
        <w:rPr>
          <w:rFonts w:asciiTheme="majorHAnsi" w:hAnsiTheme="majorHAnsi" w:cstheme="majorHAnsi"/>
          <w:b/>
          <w:sz w:val="20"/>
        </w:rPr>
        <w:t xml:space="preserve"> Form</w:t>
      </w:r>
    </w:p>
    <w:p w:rsidR="00ED1A51" w:rsidRPr="00712FC6" w:rsidRDefault="00ED1A51" w:rsidP="00ED1A51">
      <w:pPr>
        <w:spacing w:line="260" w:lineRule="exact"/>
        <w:rPr>
          <w:rFonts w:asciiTheme="majorHAnsi" w:hAnsiTheme="majorHAnsi" w:cstheme="majorHAnsi"/>
          <w:b/>
          <w:sz w:val="20"/>
        </w:rPr>
      </w:pPr>
    </w:p>
    <w:p w:rsidR="00712FC6" w:rsidRDefault="00DC64A1" w:rsidP="00BE4C70">
      <w:pPr>
        <w:spacing w:line="260" w:lineRule="exact"/>
        <w:rPr>
          <w:rFonts w:asciiTheme="majorHAnsi" w:hAnsiTheme="majorHAnsi" w:cstheme="majorHAnsi"/>
          <w:b/>
          <w:i/>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5E195C" w:rsidRPr="00712FC6">
        <w:rPr>
          <w:rFonts w:asciiTheme="majorHAnsi" w:hAnsiTheme="majorHAnsi" w:cstheme="majorHAnsi"/>
          <w:b/>
          <w:sz w:val="20"/>
        </w:rPr>
        <w:t xml:space="preserve">Repository </w:t>
      </w:r>
      <w:r w:rsidR="00ED1A51" w:rsidRPr="00712FC6">
        <w:rPr>
          <w:rFonts w:asciiTheme="majorHAnsi" w:hAnsiTheme="majorHAnsi" w:cstheme="majorHAnsi"/>
          <w:b/>
          <w:sz w:val="20"/>
        </w:rPr>
        <w:t>Protocol</w:t>
      </w:r>
      <w:r w:rsidR="005E195C" w:rsidRPr="00712FC6">
        <w:rPr>
          <w:rFonts w:asciiTheme="majorHAnsi" w:hAnsiTheme="majorHAnsi" w:cstheme="majorHAnsi"/>
          <w:i/>
          <w:sz w:val="20"/>
        </w:rPr>
        <w:t xml:space="preserve"> </w:t>
      </w:r>
      <w:r w:rsidR="005E195C" w:rsidRPr="00712FC6">
        <w:rPr>
          <w:rFonts w:asciiTheme="majorHAnsi" w:hAnsiTheme="majorHAnsi" w:cstheme="majorHAnsi"/>
          <w:b/>
          <w:i/>
          <w:sz w:val="20"/>
        </w:rPr>
        <w:t>detailing the repository policies and procedures for collection, storage, management, and</w:t>
      </w:r>
    </w:p>
    <w:p w:rsidR="00ED1A51" w:rsidRPr="00712FC6" w:rsidRDefault="0002474C" w:rsidP="0002474C">
      <w:pPr>
        <w:spacing w:line="260" w:lineRule="exact"/>
        <w:rPr>
          <w:rFonts w:asciiTheme="majorHAnsi" w:hAnsiTheme="majorHAnsi" w:cstheme="majorHAnsi"/>
          <w:b/>
          <w:sz w:val="20"/>
        </w:rPr>
      </w:pPr>
      <w:r>
        <w:rPr>
          <w:rFonts w:asciiTheme="majorHAnsi" w:hAnsiTheme="majorHAnsi" w:cstheme="majorHAnsi"/>
          <w:b/>
          <w:i/>
          <w:sz w:val="20"/>
        </w:rPr>
        <w:t xml:space="preserve">     </w:t>
      </w:r>
      <w:r w:rsidR="005E195C" w:rsidRPr="00712FC6">
        <w:rPr>
          <w:rFonts w:asciiTheme="majorHAnsi" w:hAnsiTheme="majorHAnsi" w:cstheme="majorHAnsi"/>
          <w:b/>
          <w:i/>
          <w:sz w:val="20"/>
        </w:rPr>
        <w:t xml:space="preserve">distribution of data/specimens.  </w:t>
      </w:r>
    </w:p>
    <w:p w:rsidR="00ED1A51" w:rsidRPr="00712FC6" w:rsidRDefault="00ED1A51" w:rsidP="00ED1A51">
      <w:pPr>
        <w:spacing w:line="260" w:lineRule="exact"/>
        <w:rPr>
          <w:rFonts w:asciiTheme="majorHAnsi" w:hAnsiTheme="majorHAnsi" w:cstheme="majorHAnsi"/>
          <w:b/>
          <w:sz w:val="20"/>
        </w:rPr>
      </w:pPr>
    </w:p>
    <w:p w:rsidR="00ED1A51" w:rsidRPr="00712FC6" w:rsidRDefault="00DC64A1" w:rsidP="00ED1A51">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ED1A51" w:rsidRPr="00712FC6">
        <w:rPr>
          <w:rFonts w:asciiTheme="majorHAnsi" w:hAnsiTheme="majorHAnsi" w:cstheme="majorHAnsi"/>
          <w:b/>
          <w:sz w:val="20"/>
        </w:rPr>
        <w:t>Proposed Informed Consent Document</w:t>
      </w:r>
    </w:p>
    <w:p w:rsidR="00ED1A51" w:rsidRPr="00712FC6" w:rsidRDefault="00ED1A51" w:rsidP="00ED1A51">
      <w:pPr>
        <w:spacing w:line="260" w:lineRule="exact"/>
        <w:rPr>
          <w:rFonts w:asciiTheme="majorHAnsi" w:hAnsiTheme="majorHAnsi" w:cstheme="majorHAnsi"/>
          <w:b/>
          <w:sz w:val="20"/>
        </w:rPr>
      </w:pPr>
    </w:p>
    <w:p w:rsidR="00ED1A51" w:rsidRPr="00712FC6" w:rsidRDefault="00DC64A1" w:rsidP="00ED1A51">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ED1A51" w:rsidRPr="00712FC6">
        <w:rPr>
          <w:rFonts w:asciiTheme="majorHAnsi" w:hAnsiTheme="majorHAnsi" w:cstheme="majorHAnsi"/>
          <w:b/>
          <w:sz w:val="20"/>
        </w:rPr>
        <w:t>Proposed Parental Permission Document</w:t>
      </w:r>
    </w:p>
    <w:p w:rsidR="00ED1A51" w:rsidRPr="00712FC6" w:rsidRDefault="00ED1A51" w:rsidP="00ED1A51">
      <w:pPr>
        <w:spacing w:line="260" w:lineRule="exact"/>
        <w:rPr>
          <w:rFonts w:asciiTheme="majorHAnsi" w:hAnsiTheme="majorHAnsi" w:cstheme="majorHAnsi"/>
          <w:b/>
          <w:sz w:val="20"/>
        </w:rPr>
      </w:pPr>
    </w:p>
    <w:p w:rsidR="00ED1A51" w:rsidRPr="00712FC6" w:rsidRDefault="00DC64A1" w:rsidP="00BE4C70">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ED1A51" w:rsidRPr="00712FC6">
        <w:rPr>
          <w:rFonts w:asciiTheme="majorHAnsi" w:hAnsiTheme="majorHAnsi" w:cstheme="majorHAnsi"/>
          <w:b/>
          <w:sz w:val="20"/>
        </w:rPr>
        <w:t>Proposed Assent Document</w:t>
      </w:r>
    </w:p>
    <w:p w:rsidR="00ED1A51" w:rsidRPr="00712FC6" w:rsidRDefault="00ED1A51" w:rsidP="00B91BA4">
      <w:pPr>
        <w:spacing w:line="260" w:lineRule="exact"/>
        <w:rPr>
          <w:rFonts w:asciiTheme="majorHAnsi" w:hAnsiTheme="majorHAnsi" w:cstheme="majorHAnsi"/>
          <w:b/>
          <w:sz w:val="20"/>
        </w:rPr>
      </w:pPr>
    </w:p>
    <w:p w:rsidR="00ED1A51" w:rsidRPr="00712FC6" w:rsidRDefault="00DC64A1" w:rsidP="00BE4C70">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ED1A51" w:rsidRPr="00712FC6">
        <w:rPr>
          <w:rFonts w:asciiTheme="majorHAnsi" w:hAnsiTheme="majorHAnsi" w:cstheme="majorHAnsi"/>
          <w:b/>
          <w:sz w:val="20"/>
        </w:rPr>
        <w:t>Advertising and Recruitment Materials</w:t>
      </w:r>
    </w:p>
    <w:p w:rsidR="00ED1A51" w:rsidRPr="00712FC6" w:rsidRDefault="00ED1A51" w:rsidP="00ED1A51">
      <w:pPr>
        <w:spacing w:line="260" w:lineRule="exact"/>
        <w:ind w:left="1440" w:hanging="1440"/>
        <w:rPr>
          <w:rFonts w:asciiTheme="majorHAnsi" w:hAnsiTheme="majorHAnsi" w:cstheme="majorHAnsi"/>
          <w:b/>
          <w:sz w:val="20"/>
        </w:rPr>
      </w:pPr>
    </w:p>
    <w:p w:rsidR="00ED1A51" w:rsidRPr="00712FC6" w:rsidRDefault="00DC64A1" w:rsidP="00BE4C70">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02474C">
        <w:rPr>
          <w:rFonts w:asciiTheme="majorHAnsi" w:hAnsiTheme="majorHAnsi" w:cstheme="majorHAnsi"/>
          <w:b/>
          <w:sz w:val="20"/>
        </w:rPr>
        <w:t xml:space="preserve"> </w:t>
      </w:r>
      <w:r w:rsidR="00ED1A51" w:rsidRPr="00712FC6">
        <w:rPr>
          <w:rFonts w:asciiTheme="majorHAnsi" w:hAnsiTheme="majorHAnsi" w:cstheme="majorHAnsi"/>
          <w:b/>
          <w:sz w:val="20"/>
        </w:rPr>
        <w:t>Scientific Merit Review form (Required for Investigator Initiated Studies)</w:t>
      </w:r>
    </w:p>
    <w:p w:rsidR="00ED1A51" w:rsidRPr="00712FC6" w:rsidRDefault="00ED1A51" w:rsidP="00ED1A51">
      <w:pPr>
        <w:spacing w:line="260" w:lineRule="exact"/>
        <w:ind w:left="1440" w:hanging="1440"/>
        <w:rPr>
          <w:rFonts w:asciiTheme="majorHAnsi" w:hAnsiTheme="majorHAnsi" w:cstheme="majorHAnsi"/>
          <w:b/>
          <w:sz w:val="20"/>
        </w:rPr>
      </w:pPr>
    </w:p>
    <w:p w:rsidR="00ED1A51" w:rsidRPr="00712FC6" w:rsidRDefault="00DC64A1" w:rsidP="00BE4C70">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ED1A51" w:rsidRPr="00712FC6">
        <w:rPr>
          <w:rFonts w:asciiTheme="majorHAnsi" w:hAnsiTheme="majorHAnsi" w:cstheme="majorHAnsi"/>
          <w:b/>
          <w:sz w:val="20"/>
        </w:rPr>
        <w:t>Data collection sheet</w:t>
      </w:r>
    </w:p>
    <w:p w:rsidR="00ED1A51" w:rsidRPr="00712FC6" w:rsidRDefault="00ED1A51" w:rsidP="00ED1A51">
      <w:pPr>
        <w:spacing w:line="260" w:lineRule="exact"/>
        <w:ind w:left="1440" w:hanging="1440"/>
        <w:rPr>
          <w:rFonts w:asciiTheme="majorHAnsi" w:hAnsiTheme="majorHAnsi" w:cstheme="majorHAnsi"/>
          <w:b/>
          <w:sz w:val="20"/>
        </w:rPr>
      </w:pPr>
    </w:p>
    <w:p w:rsidR="00ED1A51" w:rsidRPr="00712FC6" w:rsidRDefault="00DC64A1" w:rsidP="00BE4C70">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ED1A51" w:rsidRPr="00712FC6">
        <w:rPr>
          <w:rFonts w:asciiTheme="majorHAnsi" w:hAnsiTheme="majorHAnsi" w:cstheme="majorHAnsi"/>
          <w:b/>
          <w:sz w:val="20"/>
        </w:rPr>
        <w:t>DSMB or DMC charter or monitoring plan</w:t>
      </w:r>
    </w:p>
    <w:p w:rsidR="00ED1A51" w:rsidRPr="00712FC6" w:rsidRDefault="00ED1A51" w:rsidP="00ED1A51">
      <w:pPr>
        <w:spacing w:line="260" w:lineRule="exact"/>
        <w:ind w:left="1440" w:hanging="1440"/>
        <w:rPr>
          <w:rFonts w:asciiTheme="majorHAnsi" w:hAnsiTheme="majorHAnsi" w:cstheme="majorHAnsi"/>
          <w:b/>
          <w:sz w:val="20"/>
        </w:rPr>
      </w:pPr>
    </w:p>
    <w:p w:rsidR="00ED1A51" w:rsidRPr="00712FC6" w:rsidRDefault="00DC64A1" w:rsidP="00BE4C70">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ED1A51" w:rsidRPr="00712FC6">
        <w:rPr>
          <w:rFonts w:asciiTheme="majorHAnsi" w:hAnsiTheme="majorHAnsi" w:cstheme="majorHAnsi"/>
          <w:b/>
          <w:sz w:val="20"/>
        </w:rPr>
        <w:t>Nursing Research Council approval</w:t>
      </w:r>
    </w:p>
    <w:p w:rsidR="00ED1A51" w:rsidRPr="00712FC6" w:rsidRDefault="00ED1A51" w:rsidP="00ED1A51">
      <w:pPr>
        <w:spacing w:line="260" w:lineRule="exact"/>
        <w:ind w:left="1440" w:hanging="1440"/>
        <w:rPr>
          <w:rFonts w:asciiTheme="majorHAnsi" w:hAnsiTheme="majorHAnsi" w:cstheme="majorHAnsi"/>
          <w:b/>
          <w:sz w:val="20"/>
        </w:rPr>
      </w:pPr>
    </w:p>
    <w:p w:rsidR="00ED1A51" w:rsidRPr="00712FC6" w:rsidRDefault="00DC64A1" w:rsidP="00BE4C70">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02474C">
        <w:rPr>
          <w:rFonts w:asciiTheme="majorHAnsi" w:hAnsiTheme="majorHAnsi" w:cstheme="majorHAnsi"/>
          <w:b/>
          <w:sz w:val="20"/>
        </w:rPr>
        <w:t xml:space="preserve"> </w:t>
      </w:r>
      <w:r w:rsidR="00ED1A51" w:rsidRPr="00712FC6">
        <w:rPr>
          <w:rFonts w:asciiTheme="majorHAnsi" w:hAnsiTheme="majorHAnsi" w:cstheme="majorHAnsi"/>
          <w:b/>
          <w:sz w:val="20"/>
        </w:rPr>
        <w:t>Informed Consent Waiver Request</w:t>
      </w:r>
    </w:p>
    <w:p w:rsidR="00ED1A51" w:rsidRPr="00712FC6" w:rsidRDefault="00ED1A51" w:rsidP="00ED1A51">
      <w:pPr>
        <w:spacing w:line="260" w:lineRule="exact"/>
        <w:ind w:left="1440" w:hanging="1440"/>
        <w:rPr>
          <w:rFonts w:asciiTheme="majorHAnsi" w:hAnsiTheme="majorHAnsi" w:cstheme="majorHAnsi"/>
          <w:b/>
          <w:sz w:val="20"/>
        </w:rPr>
      </w:pPr>
    </w:p>
    <w:p w:rsidR="00ED1A51" w:rsidRPr="00712FC6" w:rsidRDefault="00DC64A1" w:rsidP="00BE4C70">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ED1A51" w:rsidRPr="00712FC6">
        <w:rPr>
          <w:rFonts w:asciiTheme="majorHAnsi" w:hAnsiTheme="majorHAnsi" w:cstheme="majorHAnsi"/>
          <w:b/>
          <w:sz w:val="20"/>
        </w:rPr>
        <w:t>Informed Consent Documentation Waiver Request</w:t>
      </w:r>
    </w:p>
    <w:p w:rsidR="00ED1A51" w:rsidRPr="00712FC6" w:rsidRDefault="00ED1A51" w:rsidP="00ED1A51">
      <w:pPr>
        <w:spacing w:line="260" w:lineRule="exact"/>
        <w:ind w:left="1440" w:hanging="1440"/>
        <w:rPr>
          <w:rFonts w:asciiTheme="majorHAnsi" w:hAnsiTheme="majorHAnsi" w:cstheme="majorHAnsi"/>
          <w:b/>
          <w:sz w:val="20"/>
        </w:rPr>
      </w:pPr>
    </w:p>
    <w:p w:rsidR="00ED1A51" w:rsidRPr="00712FC6" w:rsidRDefault="00DC64A1" w:rsidP="00BE4C70">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02474C">
        <w:rPr>
          <w:rFonts w:asciiTheme="majorHAnsi" w:hAnsiTheme="majorHAnsi" w:cstheme="majorHAnsi"/>
          <w:b/>
          <w:sz w:val="20"/>
        </w:rPr>
        <w:t xml:space="preserve"> </w:t>
      </w:r>
      <w:r w:rsidR="00ED1A51" w:rsidRPr="00712FC6">
        <w:rPr>
          <w:rFonts w:asciiTheme="majorHAnsi" w:hAnsiTheme="majorHAnsi" w:cstheme="majorHAnsi"/>
          <w:b/>
          <w:sz w:val="20"/>
        </w:rPr>
        <w:t>HIPAA Authorization Form or Waiver Request</w:t>
      </w:r>
    </w:p>
    <w:p w:rsidR="00ED1A51" w:rsidRPr="00712FC6" w:rsidRDefault="00ED1A51" w:rsidP="00ED1A51">
      <w:pPr>
        <w:spacing w:line="260" w:lineRule="exact"/>
        <w:ind w:left="1440" w:hanging="1440"/>
        <w:rPr>
          <w:rFonts w:asciiTheme="majorHAnsi" w:hAnsiTheme="majorHAnsi" w:cstheme="majorHAnsi"/>
          <w:b/>
          <w:sz w:val="20"/>
        </w:rPr>
      </w:pPr>
    </w:p>
    <w:p w:rsidR="00ED1A51" w:rsidRPr="00712FC6" w:rsidRDefault="00DC64A1" w:rsidP="00BE4C70">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ED1A51" w:rsidRPr="00712FC6">
        <w:rPr>
          <w:rFonts w:asciiTheme="majorHAnsi" w:hAnsiTheme="majorHAnsi" w:cstheme="majorHAnsi"/>
          <w:b/>
          <w:sz w:val="20"/>
        </w:rPr>
        <w:t xml:space="preserve">Surveys or other Instruments to be Used </w:t>
      </w:r>
    </w:p>
    <w:p w:rsidR="00ED1A51" w:rsidRPr="00712FC6" w:rsidRDefault="00ED1A51" w:rsidP="00ED1A51">
      <w:pPr>
        <w:spacing w:line="260" w:lineRule="exact"/>
        <w:ind w:left="1440" w:hanging="1440"/>
        <w:rPr>
          <w:rFonts w:asciiTheme="majorHAnsi" w:hAnsiTheme="majorHAnsi" w:cstheme="majorHAnsi"/>
          <w:b/>
          <w:sz w:val="20"/>
        </w:rPr>
      </w:pPr>
    </w:p>
    <w:p w:rsidR="00712FC6" w:rsidRPr="00712FC6" w:rsidRDefault="00DC64A1" w:rsidP="00712FC6">
      <w:pPr>
        <w:spacing w:line="260" w:lineRule="exact"/>
        <w:rPr>
          <w:rFonts w:asciiTheme="majorHAnsi" w:hAnsiTheme="majorHAnsi" w:cstheme="majorHAnsi"/>
          <w:b/>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712FC6" w:rsidRPr="00712FC6">
        <w:rPr>
          <w:rFonts w:asciiTheme="majorHAnsi" w:hAnsiTheme="majorHAnsi" w:cstheme="majorHAnsi"/>
          <w:b/>
          <w:sz w:val="20"/>
        </w:rPr>
        <w:t>Signed Principal Investigator’s Agreement (located on the IRB website)</w:t>
      </w:r>
    </w:p>
    <w:p w:rsidR="00ED1A51" w:rsidRPr="00712FC6" w:rsidRDefault="00ED1A51" w:rsidP="00ED1A51">
      <w:pPr>
        <w:spacing w:line="260" w:lineRule="exact"/>
        <w:ind w:left="1440" w:hanging="1440"/>
        <w:rPr>
          <w:rFonts w:asciiTheme="majorHAnsi" w:hAnsiTheme="majorHAnsi" w:cstheme="majorHAnsi"/>
          <w:b/>
          <w:sz w:val="20"/>
        </w:rPr>
      </w:pPr>
    </w:p>
    <w:p w:rsidR="00712FC6" w:rsidRDefault="00DC64A1" w:rsidP="00BE4C70">
      <w:pPr>
        <w:spacing w:line="260" w:lineRule="exact"/>
        <w:rPr>
          <w:rFonts w:asciiTheme="majorHAnsi" w:hAnsiTheme="majorHAnsi" w:cstheme="majorHAnsi"/>
          <w:b/>
          <w:i/>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02474C">
        <w:rPr>
          <w:rFonts w:asciiTheme="majorHAnsi" w:hAnsiTheme="majorHAnsi" w:cstheme="majorHAnsi"/>
          <w:b/>
          <w:sz w:val="20"/>
        </w:rPr>
        <w:t xml:space="preserve"> </w:t>
      </w:r>
      <w:r w:rsidR="00ED1A51" w:rsidRPr="00712FC6">
        <w:rPr>
          <w:rFonts w:asciiTheme="majorHAnsi" w:hAnsiTheme="majorHAnsi" w:cstheme="majorHAnsi"/>
          <w:b/>
          <w:sz w:val="20"/>
        </w:rPr>
        <w:t xml:space="preserve">Investigators’ CVs </w:t>
      </w:r>
      <w:r w:rsidR="00ED1A51" w:rsidRPr="00712FC6">
        <w:rPr>
          <w:rFonts w:asciiTheme="majorHAnsi" w:hAnsiTheme="majorHAnsi" w:cstheme="majorHAnsi"/>
          <w:b/>
          <w:i/>
          <w:sz w:val="20"/>
        </w:rPr>
        <w:t>(Please submit the most recent version of the CV at the time of initial submission for the Principal</w:t>
      </w:r>
    </w:p>
    <w:p w:rsidR="00ED1A51" w:rsidRPr="00712FC6" w:rsidRDefault="0002474C" w:rsidP="0002474C">
      <w:pPr>
        <w:spacing w:line="260" w:lineRule="exact"/>
        <w:rPr>
          <w:rFonts w:asciiTheme="majorHAnsi" w:hAnsiTheme="majorHAnsi" w:cstheme="majorHAnsi"/>
          <w:b/>
          <w:i/>
          <w:sz w:val="20"/>
        </w:rPr>
      </w:pPr>
      <w:r>
        <w:rPr>
          <w:rFonts w:asciiTheme="majorHAnsi" w:hAnsiTheme="majorHAnsi" w:cstheme="majorHAnsi"/>
          <w:b/>
          <w:i/>
          <w:sz w:val="20"/>
        </w:rPr>
        <w:t xml:space="preserve">     </w:t>
      </w:r>
      <w:r w:rsidR="00ED1A51" w:rsidRPr="00712FC6">
        <w:rPr>
          <w:rFonts w:asciiTheme="majorHAnsi" w:hAnsiTheme="majorHAnsi" w:cstheme="majorHAnsi"/>
          <w:b/>
          <w:i/>
          <w:sz w:val="20"/>
        </w:rPr>
        <w:t>Investigator and all Sub-Investigators)</w:t>
      </w:r>
    </w:p>
    <w:p w:rsidR="00ED1A51" w:rsidRPr="00712FC6" w:rsidRDefault="00ED1A51" w:rsidP="00ED1A51">
      <w:pPr>
        <w:spacing w:line="260" w:lineRule="exact"/>
        <w:ind w:left="1440" w:hanging="1440"/>
        <w:rPr>
          <w:rFonts w:asciiTheme="majorHAnsi" w:hAnsiTheme="majorHAnsi" w:cstheme="majorHAnsi"/>
          <w:b/>
          <w:sz w:val="20"/>
        </w:rPr>
      </w:pPr>
    </w:p>
    <w:p w:rsidR="00712FC6" w:rsidRDefault="00DC64A1" w:rsidP="00BE4C70">
      <w:pPr>
        <w:spacing w:line="260" w:lineRule="exact"/>
        <w:rPr>
          <w:rFonts w:asciiTheme="majorHAnsi" w:hAnsiTheme="majorHAnsi" w:cstheme="majorHAnsi"/>
          <w:b/>
          <w:i/>
          <w:sz w:val="20"/>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ED1A51" w:rsidRPr="00712FC6">
        <w:rPr>
          <w:rFonts w:asciiTheme="majorHAnsi" w:hAnsiTheme="majorHAnsi" w:cstheme="majorHAnsi"/>
          <w:b/>
          <w:sz w:val="20"/>
        </w:rPr>
        <w:t xml:space="preserve">Proof of Completion of Required Training </w:t>
      </w:r>
      <w:r w:rsidR="00ED1A51" w:rsidRPr="00712FC6">
        <w:rPr>
          <w:rFonts w:asciiTheme="majorHAnsi" w:hAnsiTheme="majorHAnsi" w:cstheme="majorHAnsi"/>
          <w:b/>
          <w:i/>
          <w:sz w:val="20"/>
        </w:rPr>
        <w:t>(Please submit the certificate of completion for CITI training for each person</w:t>
      </w:r>
    </w:p>
    <w:p w:rsidR="00ED1A51" w:rsidRPr="00712FC6" w:rsidRDefault="0002474C" w:rsidP="0002474C">
      <w:pPr>
        <w:spacing w:line="260" w:lineRule="exact"/>
        <w:rPr>
          <w:rFonts w:asciiTheme="majorHAnsi" w:hAnsiTheme="majorHAnsi" w:cstheme="majorHAnsi"/>
          <w:b/>
          <w:i/>
          <w:sz w:val="20"/>
        </w:rPr>
      </w:pPr>
      <w:r>
        <w:rPr>
          <w:rFonts w:asciiTheme="majorHAnsi" w:hAnsiTheme="majorHAnsi" w:cstheme="majorHAnsi"/>
          <w:b/>
          <w:i/>
          <w:sz w:val="20"/>
        </w:rPr>
        <w:t xml:space="preserve">     </w:t>
      </w:r>
      <w:r w:rsidR="00ED1A51" w:rsidRPr="00712FC6">
        <w:rPr>
          <w:rFonts w:asciiTheme="majorHAnsi" w:hAnsiTheme="majorHAnsi" w:cstheme="majorHAnsi"/>
          <w:b/>
          <w:i/>
          <w:sz w:val="20"/>
        </w:rPr>
        <w:t>listed on the study)</w:t>
      </w:r>
    </w:p>
    <w:p w:rsidR="00ED1A51" w:rsidRDefault="00ED1A51" w:rsidP="00296CAD">
      <w:pPr>
        <w:pStyle w:val="TextTimesRom11"/>
        <w:spacing w:before="120" w:after="240"/>
        <w:ind w:left="0" w:right="-14"/>
        <w:rPr>
          <w:rFonts w:ascii="Calibri" w:hAnsi="Calibri"/>
          <w:b/>
          <w:sz w:val="24"/>
          <w:szCs w:val="24"/>
        </w:rPr>
      </w:pPr>
    </w:p>
    <w:p w:rsidR="00B91BA4" w:rsidRDefault="00B91BA4" w:rsidP="00296CAD">
      <w:pPr>
        <w:pStyle w:val="TextTimesRom11"/>
        <w:spacing w:before="120" w:after="240"/>
        <w:ind w:left="0" w:right="-14"/>
        <w:rPr>
          <w:rFonts w:ascii="Calibri" w:hAnsi="Calibri"/>
          <w:b/>
          <w:sz w:val="24"/>
          <w:szCs w:val="24"/>
        </w:rPr>
      </w:pPr>
    </w:p>
    <w:p w:rsidR="00B91BA4" w:rsidRPr="009F5705" w:rsidRDefault="00B91BA4" w:rsidP="00B91BA4">
      <w:pPr>
        <w:jc w:val="center"/>
        <w:rPr>
          <w:rFonts w:ascii="Calibri" w:hAnsi="Calibri"/>
          <w:b/>
          <w:sz w:val="28"/>
          <w:szCs w:val="28"/>
        </w:rPr>
      </w:pPr>
      <w:r>
        <w:rPr>
          <w:rFonts w:ascii="Calibri" w:hAnsi="Calibri"/>
          <w:b/>
          <w:sz w:val="28"/>
          <w:szCs w:val="28"/>
        </w:rPr>
        <w:lastRenderedPageBreak/>
        <w:t xml:space="preserve">IRB SUBMISSION FORM </w:t>
      </w:r>
    </w:p>
    <w:p w:rsidR="00B91BA4" w:rsidRPr="00B91BA4" w:rsidRDefault="00B91BA4" w:rsidP="00B91BA4">
      <w:pPr>
        <w:pStyle w:val="TextTimesRom11"/>
        <w:spacing w:after="240"/>
        <w:ind w:left="0" w:right="-14"/>
        <w:jc w:val="center"/>
        <w:rPr>
          <w:rFonts w:ascii="Calibri" w:hAnsi="Calibri"/>
          <w:b/>
          <w:sz w:val="28"/>
          <w:szCs w:val="28"/>
        </w:rPr>
      </w:pPr>
      <w:r>
        <w:rPr>
          <w:rFonts w:ascii="Calibri" w:hAnsi="Calibri"/>
          <w:b/>
          <w:sz w:val="28"/>
          <w:szCs w:val="28"/>
        </w:rPr>
        <w:t>Establishment of a Research Repository</w:t>
      </w:r>
    </w:p>
    <w:p w:rsidR="00960DDD" w:rsidRDefault="00960DDD" w:rsidP="00296CAD">
      <w:pPr>
        <w:pStyle w:val="TextTimesRom11"/>
        <w:spacing w:before="120" w:after="240"/>
        <w:ind w:left="0" w:right="-14"/>
        <w:rPr>
          <w:rFonts w:ascii="Calibri" w:hAnsi="Calibri"/>
          <w:i/>
          <w:sz w:val="24"/>
          <w:szCs w:val="24"/>
        </w:rPr>
      </w:pPr>
      <w:r w:rsidRPr="00BC4783">
        <w:rPr>
          <w:rFonts w:ascii="Calibri" w:hAnsi="Calibri"/>
          <w:b/>
          <w:sz w:val="24"/>
          <w:szCs w:val="24"/>
        </w:rPr>
        <w:t>Instructions:</w:t>
      </w:r>
      <w:r w:rsidRPr="00BC4783">
        <w:rPr>
          <w:rFonts w:ascii="Calibri" w:hAnsi="Calibri"/>
          <w:sz w:val="24"/>
          <w:szCs w:val="24"/>
        </w:rPr>
        <w:t xml:space="preserve"> </w:t>
      </w:r>
      <w:r w:rsidR="00296CAD" w:rsidRPr="00296CAD">
        <w:rPr>
          <w:rFonts w:ascii="Calibri" w:hAnsi="Calibri"/>
          <w:i/>
          <w:sz w:val="24"/>
          <w:szCs w:val="24"/>
        </w:rPr>
        <w:t>Submit this completed form to</w:t>
      </w:r>
      <w:r w:rsidR="006E0AA8">
        <w:rPr>
          <w:rFonts w:ascii="Calibri" w:hAnsi="Calibri"/>
          <w:i/>
          <w:sz w:val="24"/>
          <w:szCs w:val="24"/>
        </w:rPr>
        <w:t xml:space="preserve"> Saint Luke’s IRB Office</w:t>
      </w:r>
      <w:r w:rsidR="00296CAD" w:rsidRPr="00296CAD">
        <w:rPr>
          <w:rFonts w:ascii="Calibri" w:hAnsi="Calibri"/>
          <w:i/>
          <w:sz w:val="24"/>
          <w:szCs w:val="24"/>
        </w:rPr>
        <w:t xml:space="preserve"> when proposing the establishment of a research repository involving human specimens or data.   This application </w:t>
      </w:r>
      <w:r w:rsidR="00296CAD" w:rsidRPr="00623FE0">
        <w:rPr>
          <w:rFonts w:ascii="Calibri" w:hAnsi="Calibri"/>
          <w:i/>
          <w:sz w:val="24"/>
          <w:szCs w:val="24"/>
          <w:u w:val="single"/>
        </w:rPr>
        <w:t xml:space="preserve">must </w:t>
      </w:r>
      <w:r w:rsidR="00296CAD" w:rsidRPr="00296CAD">
        <w:rPr>
          <w:rFonts w:ascii="Calibri" w:hAnsi="Calibri"/>
          <w:i/>
          <w:sz w:val="24"/>
          <w:szCs w:val="24"/>
        </w:rPr>
        <w:t xml:space="preserve">be accompanied by a </w:t>
      </w:r>
      <w:bookmarkStart w:id="1" w:name="_Hlk487700010"/>
      <w:r w:rsidR="00296CAD" w:rsidRPr="00296CAD">
        <w:rPr>
          <w:rFonts w:ascii="Calibri" w:hAnsi="Calibri"/>
          <w:i/>
          <w:sz w:val="24"/>
          <w:szCs w:val="24"/>
        </w:rPr>
        <w:t xml:space="preserve">repository protocol detailing the repository policies and procedures for collection, storage, management, and distribution of data/specimens.  </w:t>
      </w:r>
      <w:bookmarkEnd w:id="1"/>
    </w:p>
    <w:p w:rsidR="00296CAD" w:rsidRPr="00296CAD" w:rsidRDefault="00296CAD" w:rsidP="00296CAD">
      <w:pPr>
        <w:widowControl w:val="0"/>
        <w:pBdr>
          <w:top w:val="single" w:sz="4" w:space="1" w:color="auto"/>
          <w:left w:val="single" w:sz="4" w:space="4" w:color="auto"/>
          <w:bottom w:val="single" w:sz="4" w:space="1" w:color="auto"/>
          <w:right w:val="single" w:sz="4" w:space="4" w:color="auto"/>
        </w:pBdr>
        <w:shd w:val="clear" w:color="auto" w:fill="DBE5F1" w:themeFill="accent1" w:themeFillTint="33"/>
        <w:autoSpaceDE w:val="0"/>
        <w:spacing w:after="240"/>
        <w:rPr>
          <w:rFonts w:ascii="Calibri" w:hAnsi="Calibri"/>
          <w:b/>
          <w:bCs/>
          <w:szCs w:val="24"/>
        </w:rPr>
      </w:pPr>
      <w:r w:rsidRPr="00296CAD">
        <w:rPr>
          <w:rFonts w:ascii="Calibri" w:hAnsi="Calibri"/>
          <w:b/>
          <w:iCs/>
          <w:szCs w:val="24"/>
        </w:rPr>
        <w:t xml:space="preserve">NOTE: </w:t>
      </w:r>
      <w:r w:rsidRPr="00296CAD">
        <w:rPr>
          <w:rFonts w:ascii="Calibri" w:hAnsi="Calibri"/>
          <w:iCs/>
          <w:szCs w:val="24"/>
        </w:rPr>
        <w:t xml:space="preserve">Repository Investigators are responsible for ensuring that any necessary permissions and agreements (e.g., data use agreements, confidentiality agreements, materials transfer agreements) are in place when information or materials are shared </w:t>
      </w:r>
      <w:r w:rsidR="00897E91">
        <w:rPr>
          <w:rFonts w:ascii="Calibri" w:hAnsi="Calibri"/>
          <w:iCs/>
          <w:szCs w:val="24"/>
        </w:rPr>
        <w:t xml:space="preserve">or </w:t>
      </w:r>
      <w:r w:rsidRPr="00296CAD">
        <w:rPr>
          <w:rFonts w:ascii="Calibri" w:hAnsi="Calibri"/>
          <w:iCs/>
          <w:szCs w:val="24"/>
        </w:rPr>
        <w:t>transferred outside of the holding organization.</w:t>
      </w:r>
      <w:r w:rsidRPr="00296CAD">
        <w:rPr>
          <w:rFonts w:ascii="Calibri" w:hAnsi="Calibri"/>
          <w:b/>
          <w:iCs/>
          <w:szCs w:val="24"/>
        </w:rPr>
        <w:t xml:space="preserve"> </w:t>
      </w:r>
    </w:p>
    <w:tbl>
      <w:tblPr>
        <w:tblStyle w:val="TableGrid"/>
        <w:tblW w:w="0" w:type="auto"/>
        <w:tblLook w:val="04A0"/>
      </w:tblPr>
      <w:tblGrid>
        <w:gridCol w:w="10386"/>
      </w:tblGrid>
      <w:tr w:rsidR="0075393D" w:rsidTr="0075393D">
        <w:trPr>
          <w:trHeight w:val="432"/>
        </w:trPr>
        <w:tc>
          <w:tcPr>
            <w:tcW w:w="10386" w:type="dxa"/>
            <w:vAlign w:val="center"/>
          </w:tcPr>
          <w:p w:rsidR="0075393D" w:rsidRPr="0075393D" w:rsidRDefault="0075393D" w:rsidP="0075393D">
            <w:pPr>
              <w:pStyle w:val="TextTimesRom11"/>
              <w:ind w:left="0" w:right="-14"/>
              <w:rPr>
                <w:rFonts w:ascii="Calibri" w:hAnsi="Calibri"/>
                <w:i/>
                <w:sz w:val="24"/>
                <w:szCs w:val="24"/>
              </w:rPr>
            </w:pPr>
            <w:r w:rsidRPr="003B1491">
              <w:rPr>
                <w:rFonts w:ascii="Calibri" w:hAnsi="Calibri"/>
                <w:b/>
                <w:caps/>
                <w:sz w:val="24"/>
                <w:szCs w:val="24"/>
              </w:rPr>
              <w:t>Protocol Title:</w:t>
            </w:r>
            <w:r w:rsidRPr="00296CAD">
              <w:rPr>
                <w:rFonts w:ascii="Calibri" w:hAnsi="Calibri"/>
                <w:b/>
                <w:sz w:val="24"/>
                <w:szCs w:val="24"/>
              </w:rPr>
              <w:t xml:space="preserve"> </w:t>
            </w:r>
            <w:r w:rsidR="00DC64A1" w:rsidRPr="000A5A96">
              <w:rPr>
                <w:rFonts w:ascii="Calibri" w:hAnsi="Calibri"/>
                <w:i/>
                <w:iCs/>
                <w:color w:val="002060"/>
                <w:sz w:val="24"/>
                <w:szCs w:val="24"/>
              </w:rPr>
              <w:fldChar w:fldCharType="begin">
                <w:ffData>
                  <w:name w:val="Text42"/>
                  <w:enabled/>
                  <w:calcOnExit w:val="0"/>
                  <w:textInput/>
                </w:ffData>
              </w:fldChar>
            </w:r>
            <w:r w:rsidRPr="000A5A96">
              <w:rPr>
                <w:rFonts w:ascii="Calibri" w:hAnsi="Calibri"/>
                <w:i/>
                <w:iCs/>
                <w:color w:val="002060"/>
                <w:sz w:val="24"/>
                <w:szCs w:val="24"/>
              </w:rPr>
              <w:instrText xml:space="preserve"> FORMTEXT </w:instrText>
            </w:r>
            <w:r w:rsidR="00DC64A1" w:rsidRPr="000A5A96">
              <w:rPr>
                <w:rFonts w:ascii="Calibri" w:hAnsi="Calibri"/>
                <w:i/>
                <w:iCs/>
                <w:color w:val="002060"/>
                <w:sz w:val="24"/>
                <w:szCs w:val="24"/>
              </w:rPr>
            </w:r>
            <w:r w:rsidR="00DC64A1" w:rsidRPr="000A5A96">
              <w:rPr>
                <w:rFonts w:ascii="Calibri" w:hAnsi="Calibri"/>
                <w:i/>
                <w:iCs/>
                <w:color w:val="002060"/>
                <w:sz w:val="24"/>
                <w:szCs w:val="24"/>
              </w:rPr>
              <w:fldChar w:fldCharType="separate"/>
            </w:r>
            <w:r w:rsidRPr="000A5A96">
              <w:rPr>
                <w:rFonts w:ascii="Calibri" w:hAnsi="Calibri"/>
                <w:i/>
                <w:iCs/>
                <w:noProof/>
                <w:color w:val="002060"/>
                <w:sz w:val="24"/>
                <w:szCs w:val="24"/>
              </w:rPr>
              <w:t> </w:t>
            </w:r>
            <w:r w:rsidRPr="000A5A96">
              <w:rPr>
                <w:rFonts w:ascii="Calibri" w:hAnsi="Calibri"/>
                <w:i/>
                <w:iCs/>
                <w:noProof/>
                <w:color w:val="002060"/>
                <w:sz w:val="24"/>
                <w:szCs w:val="24"/>
              </w:rPr>
              <w:t> </w:t>
            </w:r>
            <w:r w:rsidRPr="000A5A96">
              <w:rPr>
                <w:rFonts w:ascii="Calibri" w:hAnsi="Calibri"/>
                <w:i/>
                <w:iCs/>
                <w:noProof/>
                <w:color w:val="002060"/>
                <w:sz w:val="24"/>
                <w:szCs w:val="24"/>
              </w:rPr>
              <w:t> </w:t>
            </w:r>
            <w:r w:rsidRPr="000A5A96">
              <w:rPr>
                <w:rFonts w:ascii="Calibri" w:hAnsi="Calibri"/>
                <w:i/>
                <w:iCs/>
                <w:noProof/>
                <w:color w:val="002060"/>
                <w:sz w:val="24"/>
                <w:szCs w:val="24"/>
              </w:rPr>
              <w:t> </w:t>
            </w:r>
            <w:r w:rsidRPr="000A5A96">
              <w:rPr>
                <w:rFonts w:ascii="Calibri" w:hAnsi="Calibri"/>
                <w:i/>
                <w:iCs/>
                <w:noProof/>
                <w:color w:val="002060"/>
                <w:sz w:val="24"/>
                <w:szCs w:val="24"/>
              </w:rPr>
              <w:t> </w:t>
            </w:r>
            <w:r w:rsidR="00DC64A1" w:rsidRPr="000A5A96">
              <w:rPr>
                <w:rFonts w:ascii="Calibri" w:hAnsi="Calibri"/>
                <w:i/>
                <w:iCs/>
                <w:color w:val="002060"/>
                <w:sz w:val="24"/>
                <w:szCs w:val="24"/>
              </w:rPr>
              <w:fldChar w:fldCharType="end"/>
            </w:r>
          </w:p>
        </w:tc>
      </w:tr>
      <w:tr w:rsidR="0075393D" w:rsidTr="0075393D">
        <w:trPr>
          <w:trHeight w:val="432"/>
        </w:trPr>
        <w:tc>
          <w:tcPr>
            <w:tcW w:w="10386" w:type="dxa"/>
            <w:vAlign w:val="center"/>
          </w:tcPr>
          <w:p w:rsidR="0075393D" w:rsidRDefault="0075393D" w:rsidP="00D84460">
            <w:pPr>
              <w:pStyle w:val="TextTimesRom11"/>
              <w:ind w:left="0" w:right="-14"/>
              <w:rPr>
                <w:rFonts w:ascii="Calibri" w:hAnsi="Calibri"/>
                <w:b/>
                <w:caps/>
                <w:sz w:val="28"/>
                <w:szCs w:val="28"/>
              </w:rPr>
            </w:pPr>
            <w:r w:rsidRPr="0075393D">
              <w:rPr>
                <w:rFonts w:ascii="Calibri" w:hAnsi="Calibri"/>
                <w:b/>
                <w:caps/>
                <w:sz w:val="24"/>
                <w:szCs w:val="24"/>
              </w:rPr>
              <w:t>D</w:t>
            </w:r>
            <w:r w:rsidRPr="0075393D">
              <w:rPr>
                <w:rFonts w:ascii="Calibri" w:hAnsi="Calibri"/>
                <w:b/>
                <w:sz w:val="24"/>
                <w:szCs w:val="24"/>
              </w:rPr>
              <w:t>ate</w:t>
            </w:r>
            <w:r w:rsidRPr="0075393D">
              <w:rPr>
                <w:rFonts w:ascii="Calibri" w:hAnsi="Calibri"/>
                <w:b/>
                <w:caps/>
                <w:sz w:val="24"/>
                <w:szCs w:val="24"/>
              </w:rPr>
              <w:t>:</w:t>
            </w:r>
            <w:r>
              <w:rPr>
                <w:rFonts w:ascii="Calibri" w:hAnsi="Calibri"/>
                <w:b/>
                <w:caps/>
                <w:sz w:val="28"/>
                <w:szCs w:val="28"/>
              </w:rPr>
              <w:t xml:space="preserve"> </w:t>
            </w:r>
            <w:r w:rsidR="00DC64A1" w:rsidRPr="00B72CEA">
              <w:rPr>
                <w:rFonts w:ascii="Calibri" w:hAnsi="Calibri"/>
                <w:i/>
                <w:iCs/>
                <w:color w:val="002060"/>
              </w:rPr>
              <w:fldChar w:fldCharType="begin">
                <w:ffData>
                  <w:name w:val="Text43"/>
                  <w:enabled/>
                  <w:calcOnExit w:val="0"/>
                  <w:textInput/>
                </w:ffData>
              </w:fldChar>
            </w:r>
            <w:r w:rsidRPr="00B72CEA">
              <w:rPr>
                <w:rFonts w:ascii="Calibri" w:hAnsi="Calibri"/>
                <w:i/>
                <w:iCs/>
                <w:color w:val="002060"/>
              </w:rPr>
              <w:instrText xml:space="preserve"> FORMTEXT </w:instrText>
            </w:r>
            <w:r w:rsidR="00DC64A1" w:rsidRPr="00B72CEA">
              <w:rPr>
                <w:rFonts w:ascii="Calibri" w:hAnsi="Calibri"/>
                <w:i/>
                <w:iCs/>
                <w:color w:val="002060"/>
              </w:rPr>
            </w:r>
            <w:r w:rsidR="00DC64A1" w:rsidRPr="00B72CEA">
              <w:rPr>
                <w:rFonts w:ascii="Calibri" w:hAnsi="Calibri"/>
                <w:i/>
                <w:iCs/>
                <w:color w:val="002060"/>
              </w:rPr>
              <w:fldChar w:fldCharType="separate"/>
            </w:r>
            <w:r w:rsidR="00D84460">
              <w:rPr>
                <w:rFonts w:ascii="Calibri" w:hAnsi="Calibri"/>
                <w:i/>
                <w:iCs/>
                <w:color w:val="002060"/>
              </w:rPr>
              <w:t> </w:t>
            </w:r>
            <w:r w:rsidR="00D84460">
              <w:rPr>
                <w:rFonts w:ascii="Calibri" w:hAnsi="Calibri"/>
                <w:i/>
                <w:iCs/>
                <w:color w:val="002060"/>
              </w:rPr>
              <w:t> </w:t>
            </w:r>
            <w:r w:rsidR="00D84460">
              <w:rPr>
                <w:rFonts w:ascii="Calibri" w:hAnsi="Calibri"/>
                <w:i/>
                <w:iCs/>
                <w:color w:val="002060"/>
              </w:rPr>
              <w:t> </w:t>
            </w:r>
            <w:r w:rsidR="00D84460">
              <w:rPr>
                <w:rFonts w:ascii="Calibri" w:hAnsi="Calibri"/>
                <w:i/>
                <w:iCs/>
                <w:color w:val="002060"/>
              </w:rPr>
              <w:t> </w:t>
            </w:r>
            <w:r w:rsidR="00D84460">
              <w:rPr>
                <w:rFonts w:ascii="Calibri" w:hAnsi="Calibri"/>
                <w:i/>
                <w:iCs/>
                <w:color w:val="002060"/>
              </w:rPr>
              <w:t> </w:t>
            </w:r>
            <w:r w:rsidR="00DC64A1" w:rsidRPr="00B72CEA">
              <w:rPr>
                <w:rFonts w:ascii="Calibri" w:hAnsi="Calibri"/>
                <w:i/>
                <w:iCs/>
                <w:color w:val="002060"/>
              </w:rPr>
              <w:fldChar w:fldCharType="end"/>
            </w:r>
          </w:p>
        </w:tc>
      </w:tr>
    </w:tbl>
    <w:p w:rsidR="001078CE" w:rsidRDefault="00840957" w:rsidP="0075393D">
      <w:pPr>
        <w:pStyle w:val="TextTimesRom11"/>
        <w:numPr>
          <w:ilvl w:val="0"/>
          <w:numId w:val="4"/>
        </w:numPr>
        <w:spacing w:before="240" w:after="120"/>
        <w:ind w:left="187" w:right="-14" w:hanging="187"/>
        <w:rPr>
          <w:rFonts w:ascii="Calibri" w:hAnsi="Calibri"/>
          <w:b/>
          <w:sz w:val="28"/>
          <w:szCs w:val="28"/>
        </w:rPr>
      </w:pPr>
      <w:r>
        <w:rPr>
          <w:rFonts w:ascii="Calibri" w:hAnsi="Calibri"/>
          <w:b/>
          <w:sz w:val="28"/>
          <w:szCs w:val="28"/>
        </w:rPr>
        <w:t>PRINCIPAL IN</w:t>
      </w:r>
      <w:r w:rsidR="00410F01" w:rsidRPr="00410F01">
        <w:rPr>
          <w:rFonts w:ascii="Calibri" w:hAnsi="Calibri"/>
          <w:b/>
          <w:sz w:val="28"/>
          <w:szCs w:val="28"/>
        </w:rPr>
        <w:t>VESTIGATOR &amp; RESEARCH TEAM</w:t>
      </w:r>
      <w:r w:rsidR="001078CE" w:rsidRPr="001078CE">
        <w:rPr>
          <w:rFonts w:ascii="Calibri" w:hAnsi="Calibri"/>
          <w:b/>
          <w:sz w:val="28"/>
          <w:szCs w:val="28"/>
        </w:rPr>
        <w:t xml:space="preserve"> </w:t>
      </w:r>
    </w:p>
    <w:p w:rsidR="001078CE" w:rsidRPr="001078CE" w:rsidRDefault="001078CE" w:rsidP="006503C3">
      <w:pPr>
        <w:pStyle w:val="TextTimesRom11"/>
        <w:numPr>
          <w:ilvl w:val="0"/>
          <w:numId w:val="9"/>
        </w:numPr>
        <w:spacing w:before="120" w:after="120"/>
        <w:ind w:right="-13"/>
        <w:rPr>
          <w:rFonts w:ascii="Calibri" w:hAnsi="Calibri"/>
          <w:sz w:val="24"/>
          <w:szCs w:val="24"/>
        </w:rPr>
      </w:pPr>
      <w:r w:rsidRPr="00EB3999">
        <w:rPr>
          <w:rFonts w:ascii="Calibri" w:hAnsi="Calibri"/>
          <w:sz w:val="24"/>
          <w:szCs w:val="24"/>
        </w:rPr>
        <w:t>Principal Investigator</w:t>
      </w:r>
      <w:r w:rsidR="002474B4">
        <w:rPr>
          <w:rFonts w:ascii="Calibri" w:hAnsi="Calibri"/>
          <w:sz w:val="24"/>
          <w:szCs w:val="24"/>
        </w:rPr>
        <w:t xml:space="preserve"> (PI)</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5"/>
        <w:gridCol w:w="5850"/>
      </w:tblGrid>
      <w:tr w:rsidR="001078CE" w:rsidRPr="00EC1257" w:rsidTr="00215F2E">
        <w:trPr>
          <w:cantSplit/>
        </w:trPr>
        <w:tc>
          <w:tcPr>
            <w:tcW w:w="4525" w:type="dxa"/>
            <w:tcMar>
              <w:top w:w="58" w:type="dxa"/>
              <w:left w:w="115" w:type="dxa"/>
              <w:bottom w:w="58" w:type="dxa"/>
              <w:right w:w="115" w:type="dxa"/>
            </w:tcMar>
          </w:tcPr>
          <w:p w:rsidR="001078CE" w:rsidRPr="00EC1257" w:rsidRDefault="001078CE" w:rsidP="00D84460">
            <w:pPr>
              <w:rPr>
                <w:rFonts w:ascii="Calibri" w:hAnsi="Calibri"/>
              </w:rPr>
            </w:pPr>
            <w:r w:rsidRPr="002474B4">
              <w:rPr>
                <w:rFonts w:ascii="Calibri" w:hAnsi="Calibri"/>
                <w:bCs/>
              </w:rPr>
              <w:t>PI Name</w:t>
            </w:r>
            <w:r w:rsidR="003D413F" w:rsidRPr="002474B4">
              <w:rPr>
                <w:rFonts w:ascii="Calibri" w:hAnsi="Calibri"/>
                <w:bCs/>
              </w:rPr>
              <w:t>:</w:t>
            </w:r>
            <w:r w:rsidRPr="00EC1257">
              <w:rPr>
                <w:rFonts w:ascii="Calibri" w:hAnsi="Calibri"/>
                <w:b/>
                <w:bCs/>
              </w:rPr>
              <w:t xml:space="preserve"> </w:t>
            </w:r>
            <w:r w:rsidR="00DC64A1" w:rsidRPr="00B72CEA">
              <w:rPr>
                <w:rFonts w:ascii="Calibri" w:hAnsi="Calibri"/>
                <w:i/>
                <w:iCs/>
                <w:color w:val="002060"/>
              </w:rPr>
              <w:fldChar w:fldCharType="begin">
                <w:ffData>
                  <w:name w:val="Text42"/>
                  <w:enabled/>
                  <w:calcOnExit w:val="0"/>
                  <w:textInput/>
                </w:ffData>
              </w:fldChar>
            </w:r>
            <w:r w:rsidRPr="00B72CEA">
              <w:rPr>
                <w:rFonts w:ascii="Calibri" w:hAnsi="Calibri"/>
                <w:i/>
                <w:iCs/>
                <w:color w:val="002060"/>
              </w:rPr>
              <w:instrText xml:space="preserve"> FORMTEXT </w:instrText>
            </w:r>
            <w:r w:rsidR="00DC64A1" w:rsidRPr="00B72CEA">
              <w:rPr>
                <w:rFonts w:ascii="Calibri" w:hAnsi="Calibri"/>
                <w:i/>
                <w:iCs/>
                <w:color w:val="002060"/>
              </w:rPr>
            </w:r>
            <w:r w:rsidR="00DC64A1" w:rsidRPr="00B72CEA">
              <w:rPr>
                <w:rFonts w:ascii="Calibri" w:hAnsi="Calibri"/>
                <w:i/>
                <w:iCs/>
                <w:color w:val="002060"/>
              </w:rPr>
              <w:fldChar w:fldCharType="separate"/>
            </w:r>
            <w:r w:rsidR="00D84460">
              <w:rPr>
                <w:rFonts w:ascii="Calibri" w:hAnsi="Calibri"/>
                <w:i/>
                <w:iCs/>
                <w:color w:val="002060"/>
              </w:rPr>
              <w:t> </w:t>
            </w:r>
            <w:r w:rsidR="00D84460">
              <w:rPr>
                <w:rFonts w:ascii="Calibri" w:hAnsi="Calibri"/>
                <w:i/>
                <w:iCs/>
                <w:color w:val="002060"/>
              </w:rPr>
              <w:t> </w:t>
            </w:r>
            <w:r w:rsidR="00D84460">
              <w:rPr>
                <w:rFonts w:ascii="Calibri" w:hAnsi="Calibri"/>
                <w:i/>
                <w:iCs/>
                <w:color w:val="002060"/>
              </w:rPr>
              <w:t> </w:t>
            </w:r>
            <w:r w:rsidR="00D84460">
              <w:rPr>
                <w:rFonts w:ascii="Calibri" w:hAnsi="Calibri"/>
                <w:i/>
                <w:iCs/>
                <w:color w:val="002060"/>
              </w:rPr>
              <w:t> </w:t>
            </w:r>
            <w:r w:rsidR="00D84460">
              <w:rPr>
                <w:rFonts w:ascii="Calibri" w:hAnsi="Calibri"/>
                <w:i/>
                <w:iCs/>
                <w:color w:val="002060"/>
              </w:rPr>
              <w:t> </w:t>
            </w:r>
            <w:r w:rsidR="00DC64A1" w:rsidRPr="00B72CEA">
              <w:rPr>
                <w:rFonts w:ascii="Calibri" w:hAnsi="Calibri"/>
                <w:i/>
                <w:iCs/>
                <w:color w:val="002060"/>
              </w:rPr>
              <w:fldChar w:fldCharType="end"/>
            </w:r>
          </w:p>
        </w:tc>
        <w:tc>
          <w:tcPr>
            <w:tcW w:w="5850" w:type="dxa"/>
            <w:tcMar>
              <w:top w:w="58" w:type="dxa"/>
              <w:left w:w="115" w:type="dxa"/>
              <w:bottom w:w="58" w:type="dxa"/>
              <w:right w:w="115" w:type="dxa"/>
            </w:tcMar>
          </w:tcPr>
          <w:p w:rsidR="001078CE" w:rsidRPr="00EC1257" w:rsidRDefault="00215F2E" w:rsidP="00D84460">
            <w:pPr>
              <w:ind w:right="972"/>
              <w:rPr>
                <w:rFonts w:ascii="Calibri" w:hAnsi="Calibri"/>
              </w:rPr>
            </w:pPr>
            <w:r>
              <w:rPr>
                <w:rFonts w:ascii="Calibri" w:hAnsi="Calibri"/>
                <w:szCs w:val="24"/>
              </w:rPr>
              <w:t>Department</w:t>
            </w:r>
            <w:r w:rsidRPr="00215F2E">
              <w:rPr>
                <w:rFonts w:ascii="Calibri" w:hAnsi="Calibri"/>
                <w:szCs w:val="24"/>
              </w:rPr>
              <w:t>:</w:t>
            </w:r>
            <w:r w:rsidRPr="002474B4">
              <w:rPr>
                <w:rFonts w:ascii="Calibri" w:hAnsi="Calibri"/>
                <w:bCs/>
              </w:rPr>
              <w:t xml:space="preserve"> </w:t>
            </w:r>
            <w:r w:rsidR="00DC64A1" w:rsidRPr="00B72CEA">
              <w:rPr>
                <w:rFonts w:ascii="Calibri" w:hAnsi="Calibri"/>
                <w:b/>
                <w:i/>
                <w:iCs/>
                <w:color w:val="002060"/>
              </w:rPr>
              <w:fldChar w:fldCharType="begin">
                <w:ffData>
                  <w:name w:val="Text44"/>
                  <w:enabled/>
                  <w:calcOnExit w:val="0"/>
                  <w:textInput/>
                </w:ffData>
              </w:fldChar>
            </w:r>
            <w:r w:rsidR="0075393D" w:rsidRPr="00B72CEA">
              <w:rPr>
                <w:rFonts w:ascii="Calibri" w:hAnsi="Calibri"/>
                <w:b/>
                <w:i/>
                <w:iCs/>
                <w:color w:val="002060"/>
              </w:rPr>
              <w:instrText xml:space="preserve"> FORMTEXT </w:instrText>
            </w:r>
            <w:r w:rsidR="00DC64A1" w:rsidRPr="00B72CEA">
              <w:rPr>
                <w:rFonts w:ascii="Calibri" w:hAnsi="Calibri"/>
                <w:b/>
                <w:i/>
                <w:iCs/>
                <w:color w:val="002060"/>
              </w:rPr>
            </w:r>
            <w:r w:rsidR="00DC64A1" w:rsidRPr="00B72CEA">
              <w:rPr>
                <w:rFonts w:ascii="Calibri" w:hAnsi="Calibri"/>
                <w:b/>
                <w:i/>
                <w:iCs/>
                <w:color w:val="002060"/>
              </w:rPr>
              <w:fldChar w:fldCharType="separate"/>
            </w:r>
            <w:r w:rsidR="00D84460">
              <w:rPr>
                <w:rFonts w:ascii="Calibri" w:hAnsi="Calibri"/>
                <w:b/>
                <w:i/>
                <w:iCs/>
                <w:color w:val="002060"/>
              </w:rPr>
              <w:t> </w:t>
            </w:r>
            <w:r w:rsidR="00D84460">
              <w:rPr>
                <w:rFonts w:ascii="Calibri" w:hAnsi="Calibri"/>
                <w:b/>
                <w:i/>
                <w:iCs/>
                <w:color w:val="002060"/>
              </w:rPr>
              <w:t> </w:t>
            </w:r>
            <w:r w:rsidR="00D84460">
              <w:rPr>
                <w:rFonts w:ascii="Calibri" w:hAnsi="Calibri"/>
                <w:b/>
                <w:i/>
                <w:iCs/>
                <w:color w:val="002060"/>
              </w:rPr>
              <w:t> </w:t>
            </w:r>
            <w:r w:rsidR="00D84460">
              <w:rPr>
                <w:rFonts w:ascii="Calibri" w:hAnsi="Calibri"/>
                <w:b/>
                <w:i/>
                <w:iCs/>
                <w:color w:val="002060"/>
              </w:rPr>
              <w:t> </w:t>
            </w:r>
            <w:r w:rsidR="00D84460">
              <w:rPr>
                <w:rFonts w:ascii="Calibri" w:hAnsi="Calibri"/>
                <w:b/>
                <w:i/>
                <w:iCs/>
                <w:color w:val="002060"/>
              </w:rPr>
              <w:t> </w:t>
            </w:r>
            <w:r w:rsidR="00DC64A1" w:rsidRPr="00B72CEA">
              <w:rPr>
                <w:rFonts w:ascii="Calibri" w:hAnsi="Calibri"/>
                <w:b/>
                <w:i/>
                <w:iCs/>
                <w:color w:val="002060"/>
              </w:rPr>
              <w:fldChar w:fldCharType="end"/>
            </w:r>
          </w:p>
        </w:tc>
      </w:tr>
      <w:tr w:rsidR="0075393D" w:rsidRPr="00C22D26" w:rsidTr="00215F2E">
        <w:trPr>
          <w:cantSplit/>
        </w:trPr>
        <w:tc>
          <w:tcPr>
            <w:tcW w:w="10375" w:type="dxa"/>
            <w:gridSpan w:val="2"/>
            <w:tcMar>
              <w:top w:w="58" w:type="dxa"/>
              <w:left w:w="115" w:type="dxa"/>
              <w:bottom w:w="58" w:type="dxa"/>
              <w:right w:w="115" w:type="dxa"/>
            </w:tcMar>
          </w:tcPr>
          <w:p w:rsidR="0075393D" w:rsidRDefault="00215F2E" w:rsidP="001078CE">
            <w:pPr>
              <w:pStyle w:val="BodyText"/>
              <w:rPr>
                <w:rFonts w:ascii="Calibri" w:hAnsi="Calibri"/>
                <w:bCs/>
              </w:rPr>
            </w:pPr>
            <w:r w:rsidRPr="00215F2E">
              <w:rPr>
                <w:rFonts w:ascii="Calibri" w:hAnsi="Calibri"/>
                <w:b w:val="0"/>
                <w:bCs/>
              </w:rPr>
              <w:t>Credentials (e.g., licenses, certifications):</w:t>
            </w:r>
            <w:r w:rsidR="0075393D" w:rsidRPr="00F0065F">
              <w:rPr>
                <w:rFonts w:ascii="Calibri" w:hAnsi="Calibri"/>
                <w:szCs w:val="24"/>
              </w:rPr>
              <w:t xml:space="preserve"> </w:t>
            </w:r>
            <w:r w:rsidR="00DC64A1" w:rsidRPr="00B72CEA">
              <w:rPr>
                <w:rFonts w:ascii="Calibri" w:hAnsi="Calibri"/>
                <w:i/>
                <w:color w:val="002060"/>
                <w:szCs w:val="24"/>
              </w:rPr>
              <w:fldChar w:fldCharType="begin">
                <w:ffData>
                  <w:name w:val="Text101"/>
                  <w:enabled/>
                  <w:calcOnExit w:val="0"/>
                  <w:textInput/>
                </w:ffData>
              </w:fldChar>
            </w:r>
            <w:r w:rsidR="0075393D" w:rsidRPr="00B72CEA">
              <w:rPr>
                <w:rFonts w:ascii="Calibri" w:hAnsi="Calibri"/>
                <w:i/>
                <w:color w:val="002060"/>
                <w:szCs w:val="24"/>
              </w:rPr>
              <w:instrText xml:space="preserve"> FORMTEXT </w:instrText>
            </w:r>
            <w:r w:rsidR="00DC64A1" w:rsidRPr="00B72CEA">
              <w:rPr>
                <w:rFonts w:ascii="Calibri" w:hAnsi="Calibri"/>
                <w:i/>
                <w:color w:val="002060"/>
                <w:szCs w:val="24"/>
              </w:rPr>
            </w:r>
            <w:r w:rsidR="00DC64A1" w:rsidRPr="00B72CEA">
              <w:rPr>
                <w:rFonts w:ascii="Calibri" w:hAnsi="Calibri"/>
                <w:i/>
                <w:color w:val="002060"/>
                <w:szCs w:val="24"/>
              </w:rPr>
              <w:fldChar w:fldCharType="separate"/>
            </w:r>
            <w:r w:rsidR="0075393D" w:rsidRPr="00B72CEA">
              <w:rPr>
                <w:rFonts w:ascii="Calibri" w:hAnsi="Calibri"/>
                <w:i/>
                <w:noProof/>
                <w:color w:val="002060"/>
                <w:szCs w:val="24"/>
              </w:rPr>
              <w:t> </w:t>
            </w:r>
            <w:r w:rsidR="0075393D" w:rsidRPr="00B72CEA">
              <w:rPr>
                <w:rFonts w:ascii="Calibri" w:hAnsi="Calibri"/>
                <w:i/>
                <w:noProof/>
                <w:color w:val="002060"/>
                <w:szCs w:val="24"/>
              </w:rPr>
              <w:t> </w:t>
            </w:r>
            <w:r w:rsidR="0075393D" w:rsidRPr="00B72CEA">
              <w:rPr>
                <w:rFonts w:ascii="Calibri" w:hAnsi="Calibri"/>
                <w:i/>
                <w:noProof/>
                <w:color w:val="002060"/>
                <w:szCs w:val="24"/>
              </w:rPr>
              <w:t> </w:t>
            </w:r>
            <w:r w:rsidR="0075393D" w:rsidRPr="00B72CEA">
              <w:rPr>
                <w:rFonts w:ascii="Calibri" w:hAnsi="Calibri"/>
                <w:i/>
                <w:noProof/>
                <w:color w:val="002060"/>
                <w:szCs w:val="24"/>
              </w:rPr>
              <w:t> </w:t>
            </w:r>
            <w:r w:rsidR="0075393D" w:rsidRPr="00B72CEA">
              <w:rPr>
                <w:rFonts w:ascii="Calibri" w:hAnsi="Calibri"/>
                <w:i/>
                <w:noProof/>
                <w:color w:val="002060"/>
                <w:szCs w:val="24"/>
              </w:rPr>
              <w:t> </w:t>
            </w:r>
            <w:r w:rsidR="00DC64A1" w:rsidRPr="00B72CEA">
              <w:rPr>
                <w:rFonts w:ascii="Calibri" w:hAnsi="Calibri"/>
                <w:i/>
                <w:color w:val="002060"/>
                <w:szCs w:val="24"/>
              </w:rPr>
              <w:fldChar w:fldCharType="end"/>
            </w:r>
          </w:p>
        </w:tc>
      </w:tr>
      <w:tr w:rsidR="0075393D" w:rsidRPr="00C22D26" w:rsidTr="00215F2E">
        <w:trPr>
          <w:cantSplit/>
        </w:trPr>
        <w:tc>
          <w:tcPr>
            <w:tcW w:w="10375" w:type="dxa"/>
            <w:gridSpan w:val="2"/>
            <w:tcMar>
              <w:top w:w="58" w:type="dxa"/>
              <w:left w:w="115" w:type="dxa"/>
              <w:bottom w:w="58" w:type="dxa"/>
              <w:right w:w="115" w:type="dxa"/>
            </w:tcMar>
          </w:tcPr>
          <w:p w:rsidR="0075393D" w:rsidRDefault="0075393D" w:rsidP="001078CE">
            <w:pPr>
              <w:pStyle w:val="BodyText"/>
              <w:rPr>
                <w:rFonts w:ascii="Calibri" w:hAnsi="Calibri"/>
                <w:bCs/>
              </w:rPr>
            </w:pPr>
            <w:r w:rsidRPr="002474B4">
              <w:rPr>
                <w:rFonts w:ascii="Calibri" w:hAnsi="Calibri"/>
                <w:b w:val="0"/>
                <w:szCs w:val="24"/>
              </w:rPr>
              <w:t>Address:</w:t>
            </w:r>
            <w:r w:rsidRPr="00F0065F">
              <w:rPr>
                <w:rFonts w:ascii="Calibri" w:hAnsi="Calibri"/>
                <w:szCs w:val="24"/>
              </w:rPr>
              <w:t xml:space="preserve"> </w:t>
            </w:r>
            <w:r w:rsidR="00DC64A1"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00DC64A1" w:rsidRPr="00B72CEA">
              <w:rPr>
                <w:rFonts w:ascii="Calibri" w:hAnsi="Calibri"/>
                <w:i/>
                <w:color w:val="002060"/>
                <w:szCs w:val="24"/>
              </w:rPr>
            </w:r>
            <w:r w:rsidR="00DC64A1"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00DC64A1" w:rsidRPr="00B72CEA">
              <w:rPr>
                <w:rFonts w:ascii="Calibri" w:hAnsi="Calibri"/>
                <w:i/>
                <w:color w:val="002060"/>
                <w:szCs w:val="24"/>
              </w:rPr>
              <w:fldChar w:fldCharType="end"/>
            </w:r>
          </w:p>
        </w:tc>
      </w:tr>
      <w:tr w:rsidR="0075393D" w:rsidRPr="00C22D26" w:rsidTr="00215F2E">
        <w:trPr>
          <w:cantSplit/>
        </w:trPr>
        <w:tc>
          <w:tcPr>
            <w:tcW w:w="4525" w:type="dxa"/>
            <w:tcMar>
              <w:top w:w="58" w:type="dxa"/>
              <w:left w:w="115" w:type="dxa"/>
              <w:bottom w:w="58" w:type="dxa"/>
              <w:right w:w="115" w:type="dxa"/>
            </w:tcMar>
            <w:vAlign w:val="center"/>
          </w:tcPr>
          <w:p w:rsidR="0075393D" w:rsidRDefault="0075393D" w:rsidP="0075393D">
            <w:pPr>
              <w:pStyle w:val="BodyText"/>
              <w:rPr>
                <w:rFonts w:ascii="Calibri" w:hAnsi="Calibri"/>
                <w:bCs/>
              </w:rPr>
            </w:pPr>
            <w:r w:rsidRPr="002474B4">
              <w:rPr>
                <w:rFonts w:ascii="Calibri" w:hAnsi="Calibri"/>
                <w:b w:val="0"/>
                <w:szCs w:val="24"/>
              </w:rPr>
              <w:t>Email:</w:t>
            </w:r>
            <w:r w:rsidRPr="00F0065F">
              <w:rPr>
                <w:rFonts w:ascii="Calibri" w:hAnsi="Calibri"/>
                <w:szCs w:val="24"/>
              </w:rPr>
              <w:t xml:space="preserve"> </w:t>
            </w:r>
            <w:r w:rsidR="00DC64A1"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00DC64A1" w:rsidRPr="00B72CEA">
              <w:rPr>
                <w:rFonts w:ascii="Calibri" w:hAnsi="Calibri"/>
                <w:i/>
                <w:color w:val="002060"/>
                <w:szCs w:val="24"/>
              </w:rPr>
            </w:r>
            <w:r w:rsidR="00DC64A1"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00DC64A1" w:rsidRPr="00B72CEA">
              <w:rPr>
                <w:rFonts w:ascii="Calibri" w:hAnsi="Calibri"/>
                <w:i/>
                <w:color w:val="002060"/>
                <w:szCs w:val="24"/>
              </w:rPr>
              <w:fldChar w:fldCharType="end"/>
            </w:r>
          </w:p>
        </w:tc>
        <w:tc>
          <w:tcPr>
            <w:tcW w:w="5850" w:type="dxa"/>
            <w:vAlign w:val="center"/>
          </w:tcPr>
          <w:p w:rsidR="0075393D" w:rsidRDefault="0075393D" w:rsidP="0075393D">
            <w:pPr>
              <w:pStyle w:val="BodyText"/>
              <w:rPr>
                <w:rFonts w:ascii="Calibri" w:hAnsi="Calibri"/>
                <w:bCs/>
              </w:rPr>
            </w:pPr>
            <w:r w:rsidRPr="002474B4">
              <w:rPr>
                <w:rFonts w:ascii="Calibri" w:hAnsi="Calibri"/>
                <w:b w:val="0"/>
                <w:szCs w:val="24"/>
              </w:rPr>
              <w:t>Phone Number:</w:t>
            </w:r>
            <w:r w:rsidRPr="00F0065F">
              <w:rPr>
                <w:rFonts w:ascii="Calibri" w:hAnsi="Calibri"/>
                <w:szCs w:val="24"/>
              </w:rPr>
              <w:t xml:space="preserve"> </w:t>
            </w:r>
            <w:r w:rsidR="00DC64A1"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00DC64A1" w:rsidRPr="00B72CEA">
              <w:rPr>
                <w:rFonts w:ascii="Calibri" w:hAnsi="Calibri"/>
                <w:i/>
                <w:color w:val="002060"/>
                <w:szCs w:val="24"/>
              </w:rPr>
            </w:r>
            <w:r w:rsidR="00DC64A1"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00DC64A1" w:rsidRPr="00B72CEA">
              <w:rPr>
                <w:rFonts w:ascii="Calibri" w:hAnsi="Calibri"/>
                <w:i/>
                <w:color w:val="002060"/>
                <w:szCs w:val="24"/>
              </w:rPr>
              <w:fldChar w:fldCharType="end"/>
            </w:r>
          </w:p>
        </w:tc>
      </w:tr>
      <w:tr w:rsidR="0075393D" w:rsidRPr="00C22D26" w:rsidTr="00215F2E">
        <w:trPr>
          <w:cantSplit/>
        </w:trPr>
        <w:tc>
          <w:tcPr>
            <w:tcW w:w="10375" w:type="dxa"/>
            <w:gridSpan w:val="2"/>
            <w:tcMar>
              <w:top w:w="58" w:type="dxa"/>
              <w:left w:w="115" w:type="dxa"/>
              <w:bottom w:w="58" w:type="dxa"/>
              <w:right w:w="115" w:type="dxa"/>
            </w:tcMar>
          </w:tcPr>
          <w:p w:rsidR="0075393D" w:rsidRDefault="0075393D" w:rsidP="001078CE">
            <w:pPr>
              <w:pStyle w:val="BodyText"/>
              <w:rPr>
                <w:rFonts w:ascii="Calibri" w:hAnsi="Calibri"/>
                <w:bCs/>
              </w:rPr>
            </w:pPr>
          </w:p>
        </w:tc>
      </w:tr>
    </w:tbl>
    <w:p w:rsidR="001078CE" w:rsidRDefault="001078CE" w:rsidP="001078CE">
      <w:pPr>
        <w:rPr>
          <w:rFonts w:ascii="Calibri" w:hAnsi="Calibri" w:cs="Arial"/>
          <w:bCs/>
          <w:szCs w:val="24"/>
        </w:rPr>
      </w:pPr>
    </w:p>
    <w:p w:rsidR="001078CE" w:rsidRPr="00967549" w:rsidRDefault="001078CE" w:rsidP="006503C3">
      <w:pPr>
        <w:numPr>
          <w:ilvl w:val="0"/>
          <w:numId w:val="9"/>
        </w:numPr>
        <w:spacing w:after="120"/>
        <w:rPr>
          <w:rFonts w:ascii="Calibri" w:hAnsi="Calibri"/>
          <w:szCs w:val="24"/>
        </w:rPr>
      </w:pPr>
      <w:r>
        <w:rPr>
          <w:rFonts w:ascii="Calibri" w:hAnsi="Calibri"/>
          <w:szCs w:val="24"/>
        </w:rPr>
        <w:t xml:space="preserve">Additional Personnel </w:t>
      </w:r>
      <w:r w:rsidRPr="00C3680F">
        <w:rPr>
          <w:rFonts w:ascii="Calibri" w:hAnsi="Calibri"/>
          <w:szCs w:val="24"/>
        </w:rPr>
        <w:t>(insert additional rows if needed)</w:t>
      </w:r>
      <w:r>
        <w:rPr>
          <w:rFonts w:ascii="Calibri" w:hAnsi="Calibri"/>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Pr>
          <w:rFonts w:ascii="Calibri" w:hAnsi="Calibri"/>
          <w:szCs w:val="24"/>
        </w:rPr>
        <w:t>NA</w:t>
      </w:r>
    </w:p>
    <w:p w:rsidR="001078CE" w:rsidRPr="00F0065F" w:rsidRDefault="001F5C4B" w:rsidP="00967549">
      <w:pPr>
        <w:rPr>
          <w:rFonts w:ascii="Calibri" w:hAnsi="Calibri"/>
          <w:i/>
          <w:szCs w:val="24"/>
        </w:rPr>
      </w:pPr>
      <w:r w:rsidRPr="001F5C4B">
        <w:rPr>
          <w:rFonts w:ascii="Calibri" w:hAnsi="Calibri"/>
          <w:b/>
          <w:szCs w:val="24"/>
        </w:rPr>
        <w:t>NOTE:</w:t>
      </w:r>
      <w:r w:rsidRPr="001F5C4B">
        <w:rPr>
          <w:rFonts w:ascii="Calibri" w:hAnsi="Calibri"/>
          <w:i/>
          <w:szCs w:val="24"/>
        </w:rPr>
        <w:t xml:space="preserve"> Other study personnel include all individuals with responsibilities related to the management or operations of the repository, including all personnel with access to identifiable specimens or data.  All personnel must have current human subjects training certification.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6"/>
        <w:gridCol w:w="2262"/>
        <w:gridCol w:w="2775"/>
        <w:gridCol w:w="2805"/>
      </w:tblGrid>
      <w:tr w:rsidR="001078CE" w:rsidRPr="00F0065F" w:rsidTr="001F5C4B">
        <w:tc>
          <w:tcPr>
            <w:tcW w:w="2526" w:type="dxa"/>
            <w:shd w:val="clear" w:color="auto" w:fill="DBE5F1" w:themeFill="accent1" w:themeFillTint="33"/>
          </w:tcPr>
          <w:p w:rsidR="001078CE" w:rsidRPr="00F0065F" w:rsidRDefault="001078CE" w:rsidP="001078CE">
            <w:pPr>
              <w:widowControl w:val="0"/>
              <w:autoSpaceDE w:val="0"/>
              <w:autoSpaceDN w:val="0"/>
              <w:adjustRightInd w:val="0"/>
              <w:rPr>
                <w:rFonts w:ascii="Calibri" w:hAnsi="Calibri"/>
                <w:szCs w:val="24"/>
              </w:rPr>
            </w:pPr>
            <w:r w:rsidRPr="00F0065F">
              <w:rPr>
                <w:rFonts w:ascii="Calibri" w:hAnsi="Calibri"/>
                <w:szCs w:val="24"/>
              </w:rPr>
              <w:t>Name</w:t>
            </w:r>
          </w:p>
        </w:tc>
        <w:tc>
          <w:tcPr>
            <w:tcW w:w="2262" w:type="dxa"/>
            <w:shd w:val="clear" w:color="auto" w:fill="DBE5F1" w:themeFill="accent1" w:themeFillTint="33"/>
          </w:tcPr>
          <w:p w:rsidR="001078CE" w:rsidRDefault="00B72CEA" w:rsidP="001078CE">
            <w:pPr>
              <w:widowControl w:val="0"/>
              <w:autoSpaceDE w:val="0"/>
              <w:autoSpaceDN w:val="0"/>
              <w:adjustRightInd w:val="0"/>
              <w:rPr>
                <w:rFonts w:ascii="Calibri" w:hAnsi="Calibri"/>
                <w:szCs w:val="24"/>
              </w:rPr>
            </w:pPr>
            <w:r>
              <w:rPr>
                <w:rFonts w:ascii="Calibri" w:hAnsi="Calibri"/>
                <w:szCs w:val="24"/>
              </w:rPr>
              <w:t xml:space="preserve">Study </w:t>
            </w:r>
            <w:r w:rsidR="001078CE" w:rsidRPr="00F0065F">
              <w:rPr>
                <w:rFonts w:ascii="Calibri" w:hAnsi="Calibri"/>
                <w:szCs w:val="24"/>
              </w:rPr>
              <w:t>Role</w:t>
            </w:r>
          </w:p>
          <w:p w:rsidR="001C7286" w:rsidRPr="001C7286" w:rsidRDefault="001C7286" w:rsidP="001078CE">
            <w:pPr>
              <w:widowControl w:val="0"/>
              <w:autoSpaceDE w:val="0"/>
              <w:autoSpaceDN w:val="0"/>
              <w:adjustRightInd w:val="0"/>
              <w:rPr>
                <w:rFonts w:ascii="Calibri" w:hAnsi="Calibri"/>
                <w:sz w:val="18"/>
                <w:szCs w:val="18"/>
              </w:rPr>
            </w:pPr>
            <w:r w:rsidRPr="001C7286">
              <w:rPr>
                <w:rFonts w:ascii="Calibri" w:hAnsi="Calibri"/>
                <w:sz w:val="18"/>
                <w:szCs w:val="18"/>
              </w:rPr>
              <w:t>(indicate if responsibilities include obtaining informed consent or not)</w:t>
            </w:r>
          </w:p>
        </w:tc>
        <w:tc>
          <w:tcPr>
            <w:tcW w:w="2775" w:type="dxa"/>
            <w:shd w:val="clear" w:color="auto" w:fill="DBE5F1" w:themeFill="accent1" w:themeFillTint="33"/>
          </w:tcPr>
          <w:p w:rsidR="001078CE" w:rsidRPr="00F0065F" w:rsidRDefault="001078CE" w:rsidP="001078CE">
            <w:pPr>
              <w:widowControl w:val="0"/>
              <w:autoSpaceDE w:val="0"/>
              <w:autoSpaceDN w:val="0"/>
              <w:adjustRightInd w:val="0"/>
              <w:rPr>
                <w:rFonts w:ascii="Calibri" w:hAnsi="Calibri"/>
                <w:szCs w:val="24"/>
              </w:rPr>
            </w:pPr>
            <w:r w:rsidRPr="00F0065F">
              <w:rPr>
                <w:rFonts w:ascii="Calibri" w:hAnsi="Calibri"/>
                <w:szCs w:val="24"/>
              </w:rPr>
              <w:t>Department</w:t>
            </w:r>
            <w:r w:rsidR="0071416E">
              <w:rPr>
                <w:rFonts w:ascii="Calibri" w:hAnsi="Calibri"/>
                <w:szCs w:val="24"/>
              </w:rPr>
              <w:t>/Division</w:t>
            </w:r>
            <w:r w:rsidR="003D413F">
              <w:rPr>
                <w:rFonts w:ascii="Calibri" w:hAnsi="Calibri"/>
                <w:szCs w:val="24"/>
              </w:rPr>
              <w:t>/Unit</w:t>
            </w:r>
            <w:r w:rsidRPr="00F0065F">
              <w:rPr>
                <w:rFonts w:ascii="Calibri" w:hAnsi="Calibri"/>
                <w:szCs w:val="24"/>
              </w:rPr>
              <w:t xml:space="preserve"> </w:t>
            </w:r>
          </w:p>
          <w:p w:rsidR="001078CE" w:rsidRPr="00F0065F" w:rsidRDefault="001078CE" w:rsidP="001078CE">
            <w:pPr>
              <w:widowControl w:val="0"/>
              <w:autoSpaceDE w:val="0"/>
              <w:autoSpaceDN w:val="0"/>
              <w:adjustRightInd w:val="0"/>
              <w:rPr>
                <w:rFonts w:ascii="Calibri" w:hAnsi="Calibri"/>
                <w:szCs w:val="24"/>
              </w:rPr>
            </w:pPr>
            <w:r w:rsidRPr="00F0065F">
              <w:rPr>
                <w:rFonts w:ascii="Calibri" w:hAnsi="Calibri"/>
                <w:szCs w:val="24"/>
              </w:rPr>
              <w:t>(if applicable)</w:t>
            </w:r>
          </w:p>
        </w:tc>
        <w:tc>
          <w:tcPr>
            <w:tcW w:w="2805" w:type="dxa"/>
            <w:shd w:val="clear" w:color="auto" w:fill="DBE5F1" w:themeFill="accent1" w:themeFillTint="33"/>
          </w:tcPr>
          <w:p w:rsidR="001078CE" w:rsidRPr="00F0065F" w:rsidRDefault="001C7286" w:rsidP="001078CE">
            <w:pPr>
              <w:widowControl w:val="0"/>
              <w:autoSpaceDE w:val="0"/>
              <w:autoSpaceDN w:val="0"/>
              <w:adjustRightInd w:val="0"/>
              <w:rPr>
                <w:rFonts w:ascii="Calibri" w:hAnsi="Calibri"/>
                <w:szCs w:val="24"/>
              </w:rPr>
            </w:pPr>
            <w:r>
              <w:rPr>
                <w:rFonts w:ascii="Calibri" w:hAnsi="Calibri"/>
                <w:szCs w:val="24"/>
              </w:rPr>
              <w:t xml:space="preserve">Email Address </w:t>
            </w:r>
          </w:p>
        </w:tc>
      </w:tr>
      <w:tr w:rsidR="001078CE" w:rsidRPr="00F0065F" w:rsidTr="001F5C4B">
        <w:trPr>
          <w:trHeight w:val="360"/>
        </w:trPr>
        <w:tc>
          <w:tcPr>
            <w:tcW w:w="2526" w:type="dxa"/>
            <w:vAlign w:val="center"/>
          </w:tcPr>
          <w:p w:rsidR="001078CE" w:rsidRPr="00EB3999" w:rsidRDefault="00DC64A1" w:rsidP="001F5C4B">
            <w:pPr>
              <w:widowControl w:val="0"/>
              <w:autoSpaceDE w:val="0"/>
              <w:autoSpaceDN w:val="0"/>
              <w:adjustRightInd w:val="0"/>
              <w:rPr>
                <w:rFonts w:ascii="Calibri" w:hAnsi="Calibri"/>
                <w: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262"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775"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805"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71416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Pr="00B72CEA">
              <w:rPr>
                <w:rFonts w:ascii="Calibri" w:hAnsi="Calibri"/>
                <w:i/>
                <w:color w:val="002060"/>
                <w:szCs w:val="24"/>
              </w:rPr>
              <w:fldChar w:fldCharType="end"/>
            </w:r>
          </w:p>
        </w:tc>
      </w:tr>
      <w:tr w:rsidR="001078CE" w:rsidRPr="00F0065F" w:rsidTr="001F5C4B">
        <w:trPr>
          <w:trHeight w:val="360"/>
        </w:trPr>
        <w:tc>
          <w:tcPr>
            <w:tcW w:w="2526"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262"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775"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805"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71416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Pr="00B72CEA">
              <w:rPr>
                <w:rFonts w:ascii="Calibri" w:hAnsi="Calibri"/>
                <w:i/>
                <w:color w:val="002060"/>
                <w:szCs w:val="24"/>
              </w:rPr>
              <w:fldChar w:fldCharType="end"/>
            </w:r>
          </w:p>
        </w:tc>
      </w:tr>
      <w:tr w:rsidR="001078CE" w:rsidRPr="00F0065F" w:rsidTr="001F5C4B">
        <w:trPr>
          <w:trHeight w:val="360"/>
        </w:trPr>
        <w:tc>
          <w:tcPr>
            <w:tcW w:w="2526"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262"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775"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805"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71416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Pr="00B72CEA">
              <w:rPr>
                <w:rFonts w:ascii="Calibri" w:hAnsi="Calibri"/>
                <w:i/>
                <w:color w:val="002060"/>
                <w:szCs w:val="24"/>
              </w:rPr>
              <w:fldChar w:fldCharType="end"/>
            </w:r>
          </w:p>
        </w:tc>
      </w:tr>
      <w:tr w:rsidR="001078CE" w:rsidRPr="00F0065F" w:rsidTr="001F5C4B">
        <w:trPr>
          <w:trHeight w:val="360"/>
        </w:trPr>
        <w:tc>
          <w:tcPr>
            <w:tcW w:w="2526"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262"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775"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805"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71416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Pr="00B72CEA">
              <w:rPr>
                <w:rFonts w:ascii="Calibri" w:hAnsi="Calibri"/>
                <w:i/>
                <w:color w:val="002060"/>
                <w:szCs w:val="24"/>
              </w:rPr>
              <w:fldChar w:fldCharType="end"/>
            </w:r>
          </w:p>
        </w:tc>
      </w:tr>
      <w:tr w:rsidR="001078CE" w:rsidRPr="00F0065F" w:rsidTr="001F5C4B">
        <w:trPr>
          <w:trHeight w:val="360"/>
        </w:trPr>
        <w:tc>
          <w:tcPr>
            <w:tcW w:w="2526"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262"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775"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p>
        </w:tc>
        <w:tc>
          <w:tcPr>
            <w:tcW w:w="2805" w:type="dxa"/>
            <w:vAlign w:val="center"/>
          </w:tcPr>
          <w:p w:rsidR="001078CE" w:rsidRPr="00F0065F" w:rsidRDefault="00DC64A1" w:rsidP="001F5C4B">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0071416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0071416E" w:rsidRPr="00B72CEA">
              <w:rPr>
                <w:rFonts w:ascii="Calibri" w:hAnsi="Calibri"/>
                <w:i/>
                <w:noProof/>
                <w:color w:val="002060"/>
                <w:szCs w:val="24"/>
              </w:rPr>
              <w:t> </w:t>
            </w:r>
            <w:r w:rsidRPr="00B72CEA">
              <w:rPr>
                <w:rFonts w:ascii="Calibri" w:hAnsi="Calibri"/>
                <w:i/>
                <w:color w:val="002060"/>
                <w:szCs w:val="24"/>
              </w:rPr>
              <w:fldChar w:fldCharType="end"/>
            </w:r>
          </w:p>
        </w:tc>
      </w:tr>
    </w:tbl>
    <w:p w:rsidR="00D84460" w:rsidRDefault="00D84460" w:rsidP="00D84460">
      <w:pPr>
        <w:ind w:left="360"/>
        <w:rPr>
          <w:rFonts w:ascii="Calibri" w:hAnsi="Calibri"/>
        </w:rPr>
      </w:pPr>
    </w:p>
    <w:p w:rsidR="00623FE0" w:rsidRPr="005E195C" w:rsidRDefault="002A6EB2" w:rsidP="006503C3">
      <w:pPr>
        <w:numPr>
          <w:ilvl w:val="0"/>
          <w:numId w:val="9"/>
        </w:numPr>
        <w:rPr>
          <w:rFonts w:ascii="Calibri" w:hAnsi="Calibri"/>
        </w:rPr>
      </w:pPr>
      <w:r>
        <w:rPr>
          <w:rFonts w:ascii="Calibri" w:hAnsi="Calibri"/>
        </w:rPr>
        <w:t xml:space="preserve">How many </w:t>
      </w:r>
      <w:r w:rsidR="001F5C4B">
        <w:rPr>
          <w:rFonts w:ascii="Calibri" w:hAnsi="Calibri"/>
        </w:rPr>
        <w:t>protocols/</w:t>
      </w:r>
      <w:r w:rsidR="00D84460">
        <w:rPr>
          <w:rFonts w:ascii="Calibri" w:hAnsi="Calibri"/>
        </w:rPr>
        <w:t xml:space="preserve">studies </w:t>
      </w:r>
      <w:r>
        <w:rPr>
          <w:rFonts w:ascii="Calibri" w:hAnsi="Calibri"/>
        </w:rPr>
        <w:t xml:space="preserve">is the PI currently responsible for?  </w:t>
      </w:r>
      <w:r w:rsidR="00DC64A1"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00DC64A1" w:rsidRPr="00B72CEA">
        <w:rPr>
          <w:rFonts w:ascii="Calibri" w:hAnsi="Calibri"/>
          <w:i/>
          <w:color w:val="002060"/>
          <w:szCs w:val="24"/>
        </w:rPr>
      </w:r>
      <w:r w:rsidR="00DC64A1"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00DC64A1" w:rsidRPr="00B72CEA">
        <w:rPr>
          <w:rFonts w:ascii="Calibri" w:hAnsi="Calibri"/>
          <w:i/>
          <w:color w:val="002060"/>
          <w:szCs w:val="24"/>
        </w:rPr>
        <w:fldChar w:fldCharType="end"/>
      </w:r>
    </w:p>
    <w:p w:rsidR="002A6EB2" w:rsidRPr="001F5C4B" w:rsidRDefault="002A6EB2" w:rsidP="006503C3">
      <w:pPr>
        <w:numPr>
          <w:ilvl w:val="0"/>
          <w:numId w:val="9"/>
        </w:numPr>
        <w:spacing w:after="120"/>
        <w:rPr>
          <w:rFonts w:ascii="Calibri" w:hAnsi="Calibri"/>
        </w:rPr>
      </w:pPr>
      <w:r>
        <w:rPr>
          <w:rFonts w:ascii="Calibri" w:hAnsi="Calibri"/>
        </w:rPr>
        <w:t>Does the PI have protected or dedicated time av</w:t>
      </w:r>
      <w:r w:rsidR="006D6D9A">
        <w:rPr>
          <w:rFonts w:ascii="Calibri" w:hAnsi="Calibri"/>
        </w:rPr>
        <w:t>ailable to supervise this repository</w:t>
      </w:r>
      <w:r>
        <w:rPr>
          <w:rFonts w:ascii="Calibri" w:hAnsi="Calibri"/>
        </w:rPr>
        <w:t>?</w:t>
      </w:r>
    </w:p>
    <w:p w:rsidR="002A6EB2" w:rsidRDefault="00DC64A1" w:rsidP="00BE4C70">
      <w:pPr>
        <w:spacing w:after="120"/>
        <w:ind w:firstLine="360"/>
        <w:rPr>
          <w:rFonts w:ascii="Calibri" w:hAnsi="Calibri"/>
        </w:rPr>
      </w:pPr>
      <w:r w:rsidRPr="00BE4C70">
        <w:rPr>
          <w:rFonts w:ascii="Segoe UI Symbol" w:eastAsia="MS Gothic" w:hAnsi="Segoe UI Symbol" w:cs="Segoe UI Symbol"/>
          <w:b/>
          <w:sz w:val="18"/>
          <w:szCs w:val="18"/>
        </w:rPr>
        <w:lastRenderedPageBreak/>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2A6EB2" w:rsidRPr="006A62CF">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2A6EB2" w:rsidRPr="006A62CF">
        <w:rPr>
          <w:rFonts w:ascii="Calibri" w:hAnsi="Calibri"/>
        </w:rPr>
        <w:t>No</w:t>
      </w:r>
    </w:p>
    <w:p w:rsidR="002A6EB2" w:rsidRDefault="0094579E" w:rsidP="002A6EB2">
      <w:pPr>
        <w:ind w:left="720"/>
        <w:rPr>
          <w:rFonts w:ascii="Calibri" w:hAnsi="Calibri"/>
        </w:rPr>
      </w:pPr>
      <w:r>
        <w:rPr>
          <w:rFonts w:ascii="Calibri" w:hAnsi="Calibri"/>
        </w:rPr>
        <w:t>If No</w:t>
      </w:r>
      <w:r w:rsidR="002A6EB2">
        <w:rPr>
          <w:rFonts w:ascii="Calibri" w:hAnsi="Calibri"/>
        </w:rPr>
        <w:t xml:space="preserve">, explain how the PI will have adequate availability to </w:t>
      </w:r>
      <w:r w:rsidR="006D6D9A">
        <w:rPr>
          <w:rFonts w:ascii="Calibri" w:hAnsi="Calibri"/>
        </w:rPr>
        <w:t>supervise the repository</w:t>
      </w:r>
      <w:r w:rsidR="002A6EB2">
        <w:rPr>
          <w:rFonts w:ascii="Calibri" w:hAnsi="Calibri"/>
        </w:rPr>
        <w:t xml:space="preserve">:  </w:t>
      </w:r>
      <w:r w:rsidR="00DC64A1" w:rsidRPr="00B72CEA">
        <w:rPr>
          <w:rFonts w:ascii="Calibri" w:hAnsi="Calibri"/>
          <w:i/>
          <w:color w:val="002060"/>
          <w:szCs w:val="24"/>
        </w:rPr>
        <w:fldChar w:fldCharType="begin">
          <w:ffData>
            <w:name w:val="Text101"/>
            <w:enabled/>
            <w:calcOnExit w:val="0"/>
            <w:textInput/>
          </w:ffData>
        </w:fldChar>
      </w:r>
      <w:r w:rsidR="002A6EB2" w:rsidRPr="00B72CEA">
        <w:rPr>
          <w:rFonts w:ascii="Calibri" w:hAnsi="Calibri"/>
          <w:i/>
          <w:color w:val="002060"/>
          <w:szCs w:val="24"/>
        </w:rPr>
        <w:instrText xml:space="preserve"> FORMTEXT </w:instrText>
      </w:r>
      <w:r w:rsidR="00DC64A1" w:rsidRPr="00B72CEA">
        <w:rPr>
          <w:rFonts w:ascii="Calibri" w:hAnsi="Calibri"/>
          <w:i/>
          <w:color w:val="002060"/>
          <w:szCs w:val="24"/>
        </w:rPr>
      </w:r>
      <w:r w:rsidR="00DC64A1" w:rsidRPr="00B72CEA">
        <w:rPr>
          <w:rFonts w:ascii="Calibri" w:hAnsi="Calibri"/>
          <w:i/>
          <w:color w:val="002060"/>
          <w:szCs w:val="24"/>
        </w:rPr>
        <w:fldChar w:fldCharType="separate"/>
      </w:r>
      <w:r w:rsidR="002A6EB2" w:rsidRPr="00B72CEA">
        <w:rPr>
          <w:rFonts w:ascii="Calibri" w:hAnsi="Calibri"/>
          <w:i/>
          <w:noProof/>
          <w:color w:val="002060"/>
          <w:szCs w:val="24"/>
        </w:rPr>
        <w:t> </w:t>
      </w:r>
      <w:r w:rsidR="002A6EB2" w:rsidRPr="00B72CEA">
        <w:rPr>
          <w:rFonts w:ascii="Calibri" w:hAnsi="Calibri"/>
          <w:i/>
          <w:noProof/>
          <w:color w:val="002060"/>
          <w:szCs w:val="24"/>
        </w:rPr>
        <w:t> </w:t>
      </w:r>
      <w:r w:rsidR="002A6EB2" w:rsidRPr="00B72CEA">
        <w:rPr>
          <w:rFonts w:ascii="Calibri" w:hAnsi="Calibri"/>
          <w:i/>
          <w:noProof/>
          <w:color w:val="002060"/>
          <w:szCs w:val="24"/>
        </w:rPr>
        <w:t> </w:t>
      </w:r>
      <w:r w:rsidR="002A6EB2" w:rsidRPr="00B72CEA">
        <w:rPr>
          <w:rFonts w:ascii="Calibri" w:hAnsi="Calibri"/>
          <w:i/>
          <w:noProof/>
          <w:color w:val="002060"/>
          <w:szCs w:val="24"/>
        </w:rPr>
        <w:t> </w:t>
      </w:r>
      <w:r w:rsidR="002A6EB2" w:rsidRPr="00B72CEA">
        <w:rPr>
          <w:rFonts w:ascii="Calibri" w:hAnsi="Calibri"/>
          <w:i/>
          <w:noProof/>
          <w:color w:val="002060"/>
          <w:szCs w:val="24"/>
        </w:rPr>
        <w:t> </w:t>
      </w:r>
      <w:r w:rsidR="00DC64A1" w:rsidRPr="00B72CEA">
        <w:rPr>
          <w:rFonts w:ascii="Calibri" w:hAnsi="Calibri"/>
          <w:i/>
          <w:color w:val="002060"/>
          <w:szCs w:val="24"/>
        </w:rPr>
        <w:fldChar w:fldCharType="end"/>
      </w:r>
    </w:p>
    <w:p w:rsidR="002A6EB2" w:rsidRDefault="002A6EB2" w:rsidP="002A6EB2">
      <w:pPr>
        <w:pStyle w:val="ListParagraph"/>
        <w:rPr>
          <w:rFonts w:ascii="Calibri" w:hAnsi="Calibri"/>
        </w:rPr>
      </w:pPr>
    </w:p>
    <w:p w:rsidR="00D65850" w:rsidRPr="001F5C4B" w:rsidRDefault="00D65850" w:rsidP="006503C3">
      <w:pPr>
        <w:numPr>
          <w:ilvl w:val="0"/>
          <w:numId w:val="9"/>
        </w:numPr>
        <w:spacing w:after="120"/>
        <w:rPr>
          <w:rFonts w:ascii="Calibri" w:hAnsi="Calibri"/>
        </w:rPr>
      </w:pPr>
      <w:r>
        <w:rPr>
          <w:rFonts w:ascii="Calibri" w:hAnsi="Calibri"/>
        </w:rPr>
        <w:t xml:space="preserve">Are any members of the research team </w:t>
      </w:r>
      <w:r w:rsidR="001F5C4B">
        <w:rPr>
          <w:rFonts w:ascii="Calibri" w:hAnsi="Calibri"/>
        </w:rPr>
        <w:t xml:space="preserve">or participating sites potentially </w:t>
      </w:r>
      <w:r>
        <w:rPr>
          <w:rFonts w:ascii="Calibri" w:hAnsi="Calibri"/>
        </w:rPr>
        <w:t>under the jurisdiction of another IRB</w:t>
      </w:r>
      <w:r w:rsidR="00897E91">
        <w:rPr>
          <w:rFonts w:ascii="Calibri" w:hAnsi="Calibri"/>
        </w:rPr>
        <w:t xml:space="preserve"> </w:t>
      </w:r>
      <w:r w:rsidR="00897E91" w:rsidRPr="0082241A">
        <w:rPr>
          <w:rFonts w:ascii="Calibri" w:hAnsi="Calibri"/>
          <w:color w:val="C00000"/>
        </w:rPr>
        <w:t>(check</w:t>
      </w:r>
      <w:r w:rsidR="00D84460">
        <w:rPr>
          <w:rFonts w:ascii="Calibri" w:hAnsi="Calibri"/>
          <w:color w:val="C00000"/>
        </w:rPr>
        <w:t xml:space="preserve"> “</w:t>
      </w:r>
      <w:r w:rsidR="00897E91" w:rsidRPr="0082241A">
        <w:rPr>
          <w:rFonts w:ascii="Calibri" w:hAnsi="Calibri"/>
          <w:color w:val="C00000"/>
        </w:rPr>
        <w:t>yes</w:t>
      </w:r>
      <w:r w:rsidR="00D84460">
        <w:rPr>
          <w:rFonts w:ascii="Calibri" w:hAnsi="Calibri"/>
          <w:color w:val="C00000"/>
        </w:rPr>
        <w:t>”</w:t>
      </w:r>
      <w:r w:rsidR="00897E91" w:rsidRPr="0082241A">
        <w:rPr>
          <w:rFonts w:ascii="Calibri" w:hAnsi="Calibri"/>
          <w:color w:val="C00000"/>
        </w:rPr>
        <w:t xml:space="preserve"> if UMKC or KUMC students, residents or fellows are listed as study personnel)</w:t>
      </w:r>
      <w:r>
        <w:rPr>
          <w:rFonts w:ascii="Calibri" w:hAnsi="Calibri"/>
        </w:rPr>
        <w:t>?</w:t>
      </w:r>
    </w:p>
    <w:p w:rsidR="00BE4C70" w:rsidRPr="00BE4C70" w:rsidRDefault="00DC64A1" w:rsidP="00BE4C70">
      <w:pPr>
        <w:pStyle w:val="ListParagraph"/>
        <w:spacing w:after="120"/>
        <w:ind w:left="360" w:firstLine="360"/>
        <w:rPr>
          <w:rFonts w:ascii="Calibri" w:hAnsi="Calibr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No</w:t>
      </w:r>
    </w:p>
    <w:p w:rsidR="00D65850" w:rsidRPr="000C0714" w:rsidRDefault="0094579E" w:rsidP="00D65850">
      <w:pPr>
        <w:widowControl w:val="0"/>
        <w:autoSpaceDE w:val="0"/>
        <w:ind w:left="720"/>
        <w:rPr>
          <w:rFonts w:ascii="Calibri" w:hAnsi="Calibri"/>
          <w:bCs/>
          <w:szCs w:val="24"/>
        </w:rPr>
      </w:pPr>
      <w:r>
        <w:rPr>
          <w:rFonts w:ascii="Calibri" w:hAnsi="Calibri"/>
          <w:bCs/>
          <w:szCs w:val="24"/>
        </w:rPr>
        <w:t>If Yes</w:t>
      </w:r>
      <w:r w:rsidR="00D65850">
        <w:rPr>
          <w:rFonts w:ascii="Calibri" w:hAnsi="Calibri"/>
          <w:bCs/>
          <w:szCs w:val="24"/>
        </w:rPr>
        <w:t>, please explain</w:t>
      </w:r>
      <w:r w:rsidR="00D65850" w:rsidRPr="000C0714">
        <w:rPr>
          <w:rFonts w:ascii="Calibri" w:hAnsi="Calibri"/>
          <w:bCs/>
          <w:szCs w:val="24"/>
        </w:rPr>
        <w:t xml:space="preserve">: </w:t>
      </w:r>
      <w:r w:rsidR="00DC64A1" w:rsidRPr="00735C45">
        <w:rPr>
          <w:rFonts w:ascii="Calibri" w:hAnsi="Calibri"/>
          <w:i/>
          <w:iCs/>
          <w:color w:val="002060"/>
        </w:rPr>
        <w:fldChar w:fldCharType="begin">
          <w:ffData>
            <w:name w:val="Text43"/>
            <w:enabled/>
            <w:calcOnExit w:val="0"/>
            <w:textInput/>
          </w:ffData>
        </w:fldChar>
      </w:r>
      <w:r w:rsidR="00D65850" w:rsidRPr="00735C45">
        <w:rPr>
          <w:rFonts w:ascii="Calibri" w:hAnsi="Calibri"/>
          <w:i/>
          <w:iCs/>
          <w:color w:val="002060"/>
        </w:rPr>
        <w:instrText xml:space="preserve"> FORMTEXT </w:instrText>
      </w:r>
      <w:r w:rsidR="00DC64A1" w:rsidRPr="00735C45">
        <w:rPr>
          <w:rFonts w:ascii="Calibri" w:hAnsi="Calibri"/>
          <w:i/>
          <w:iCs/>
          <w:color w:val="002060"/>
        </w:rPr>
      </w:r>
      <w:r w:rsidR="00DC64A1" w:rsidRPr="00735C45">
        <w:rPr>
          <w:rFonts w:ascii="Calibri" w:hAnsi="Calibri"/>
          <w:i/>
          <w:iCs/>
          <w:color w:val="002060"/>
        </w:rPr>
        <w:fldChar w:fldCharType="separate"/>
      </w:r>
      <w:r w:rsidR="00D65850" w:rsidRPr="00735C45">
        <w:rPr>
          <w:rFonts w:ascii="Calibri" w:hAnsi="Calibri"/>
          <w:i/>
          <w:iCs/>
          <w:noProof/>
          <w:color w:val="002060"/>
        </w:rPr>
        <w:t> </w:t>
      </w:r>
      <w:r w:rsidR="00D65850" w:rsidRPr="00735C45">
        <w:rPr>
          <w:rFonts w:ascii="Calibri" w:hAnsi="Calibri"/>
          <w:i/>
          <w:iCs/>
          <w:noProof/>
          <w:color w:val="002060"/>
        </w:rPr>
        <w:t> </w:t>
      </w:r>
      <w:r w:rsidR="00D65850" w:rsidRPr="00735C45">
        <w:rPr>
          <w:rFonts w:ascii="Calibri" w:hAnsi="Calibri"/>
          <w:i/>
          <w:iCs/>
          <w:noProof/>
          <w:color w:val="002060"/>
        </w:rPr>
        <w:t> </w:t>
      </w:r>
      <w:r w:rsidR="00D65850" w:rsidRPr="00735C45">
        <w:rPr>
          <w:rFonts w:ascii="Calibri" w:hAnsi="Calibri"/>
          <w:i/>
          <w:iCs/>
          <w:noProof/>
          <w:color w:val="002060"/>
        </w:rPr>
        <w:t> </w:t>
      </w:r>
      <w:r w:rsidR="00D65850" w:rsidRPr="00735C45">
        <w:rPr>
          <w:rFonts w:ascii="Calibri" w:hAnsi="Calibri"/>
          <w:i/>
          <w:iCs/>
          <w:noProof/>
          <w:color w:val="002060"/>
        </w:rPr>
        <w:t> </w:t>
      </w:r>
      <w:r w:rsidR="00DC64A1" w:rsidRPr="00735C45">
        <w:rPr>
          <w:rFonts w:ascii="Calibri" w:hAnsi="Calibri"/>
          <w:i/>
          <w:iCs/>
          <w:color w:val="002060"/>
        </w:rPr>
        <w:fldChar w:fldCharType="end"/>
      </w:r>
    </w:p>
    <w:p w:rsidR="00D65850" w:rsidRDefault="00D65850" w:rsidP="00D65850">
      <w:pPr>
        <w:rPr>
          <w:rFonts w:ascii="Calibri" w:hAnsi="Calibri"/>
        </w:rPr>
      </w:pPr>
    </w:p>
    <w:p w:rsidR="006A62CF" w:rsidRPr="001F5C4B" w:rsidRDefault="00470DAB" w:rsidP="006503C3">
      <w:pPr>
        <w:numPr>
          <w:ilvl w:val="0"/>
          <w:numId w:val="9"/>
        </w:numPr>
        <w:spacing w:after="120"/>
        <w:rPr>
          <w:rFonts w:ascii="Calibri" w:hAnsi="Calibri"/>
        </w:rPr>
      </w:pPr>
      <w:r w:rsidRPr="00470DAB">
        <w:rPr>
          <w:rFonts w:ascii="Calibri" w:hAnsi="Calibri"/>
        </w:rPr>
        <w:t>Ha</w:t>
      </w:r>
      <w:r w:rsidR="006A62CF">
        <w:rPr>
          <w:rFonts w:ascii="Calibri" w:hAnsi="Calibri"/>
        </w:rPr>
        <w:t xml:space="preserve">s </w:t>
      </w:r>
      <w:r w:rsidRPr="00470DAB">
        <w:rPr>
          <w:rFonts w:ascii="Calibri" w:hAnsi="Calibri"/>
        </w:rPr>
        <w:t>any member of th</w:t>
      </w:r>
      <w:r>
        <w:rPr>
          <w:rFonts w:ascii="Calibri" w:hAnsi="Calibri"/>
        </w:rPr>
        <w:t>e research team ever received a</w:t>
      </w:r>
      <w:r w:rsidRPr="00470DAB">
        <w:rPr>
          <w:rFonts w:ascii="Calibri" w:hAnsi="Calibri"/>
        </w:rPr>
        <w:t xml:space="preserve"> FDA </w:t>
      </w:r>
      <w:r>
        <w:rPr>
          <w:rFonts w:ascii="Calibri" w:hAnsi="Calibri"/>
        </w:rPr>
        <w:t xml:space="preserve">483, “Warning Letter”, </w:t>
      </w:r>
      <w:r w:rsidR="006A62CF">
        <w:rPr>
          <w:rFonts w:ascii="Calibri" w:hAnsi="Calibri"/>
        </w:rPr>
        <w:t xml:space="preserve">Notice of Disqualification, </w:t>
      </w:r>
      <w:r>
        <w:rPr>
          <w:rFonts w:ascii="Calibri" w:hAnsi="Calibri"/>
        </w:rPr>
        <w:t xml:space="preserve">or </w:t>
      </w:r>
      <w:r w:rsidR="006A62CF">
        <w:rPr>
          <w:rFonts w:ascii="Calibri" w:hAnsi="Calibri"/>
        </w:rPr>
        <w:t xml:space="preserve">other </w:t>
      </w:r>
      <w:r w:rsidRPr="00470DAB">
        <w:rPr>
          <w:rFonts w:ascii="Calibri" w:hAnsi="Calibri"/>
        </w:rPr>
        <w:t>warning or disciplinary action from a</w:t>
      </w:r>
      <w:r w:rsidR="006A62CF">
        <w:rPr>
          <w:rFonts w:ascii="Calibri" w:hAnsi="Calibri"/>
        </w:rPr>
        <w:t xml:space="preserve">n agency or licensing authority? </w:t>
      </w:r>
    </w:p>
    <w:p w:rsidR="001F5C4B" w:rsidRPr="00BE4C70" w:rsidRDefault="00DC64A1" w:rsidP="00BE4C70">
      <w:pPr>
        <w:pStyle w:val="ListParagraph"/>
        <w:spacing w:after="120"/>
        <w:ind w:left="360" w:firstLine="360"/>
        <w:rPr>
          <w:rFonts w:ascii="Calibri" w:hAnsi="Calibr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Pr>
          <w:rFonts w:ascii="Calibri" w:hAnsi="Calibri"/>
        </w:rPr>
        <w:t>No</w:t>
      </w:r>
    </w:p>
    <w:p w:rsidR="00470DAB" w:rsidRPr="00531833" w:rsidRDefault="0094579E" w:rsidP="00BE4C70">
      <w:pPr>
        <w:ind w:firstLine="720"/>
        <w:rPr>
          <w:rFonts w:ascii="Calibri" w:hAnsi="Calibri"/>
        </w:rPr>
      </w:pPr>
      <w:r>
        <w:rPr>
          <w:rFonts w:ascii="Calibri" w:hAnsi="Calibri"/>
          <w:bCs/>
          <w:szCs w:val="24"/>
        </w:rPr>
        <w:t>If Yes</w:t>
      </w:r>
      <w:r w:rsidR="001F5C4B" w:rsidRPr="00531833">
        <w:rPr>
          <w:rFonts w:ascii="Calibri" w:hAnsi="Calibri"/>
          <w:bCs/>
          <w:szCs w:val="24"/>
        </w:rPr>
        <w:t xml:space="preserve">, </w:t>
      </w:r>
      <w:r w:rsidR="006A62CF" w:rsidRPr="00531833">
        <w:rPr>
          <w:rFonts w:ascii="Calibri" w:hAnsi="Calibri"/>
        </w:rPr>
        <w:t>include a copy of the notice or report and related correspondence with your submission</w:t>
      </w:r>
      <w:r w:rsidR="00470DAB" w:rsidRPr="00531833">
        <w:rPr>
          <w:rFonts w:ascii="Calibri" w:hAnsi="Calibri"/>
        </w:rPr>
        <w:t>.</w:t>
      </w:r>
    </w:p>
    <w:p w:rsidR="00470DAB" w:rsidRPr="00470DAB" w:rsidRDefault="00470DAB" w:rsidP="006A62CF">
      <w:pPr>
        <w:rPr>
          <w:rFonts w:ascii="Calibri" w:hAnsi="Calibri"/>
        </w:rPr>
      </w:pPr>
    </w:p>
    <w:p w:rsidR="006A62CF" w:rsidRPr="00967549" w:rsidRDefault="006A62CF" w:rsidP="006503C3">
      <w:pPr>
        <w:numPr>
          <w:ilvl w:val="0"/>
          <w:numId w:val="9"/>
        </w:numPr>
        <w:spacing w:after="120"/>
        <w:rPr>
          <w:rFonts w:ascii="Calibri" w:hAnsi="Calibri"/>
        </w:rPr>
      </w:pPr>
      <w:r>
        <w:rPr>
          <w:rFonts w:ascii="Calibri" w:hAnsi="Calibri"/>
        </w:rPr>
        <w:t xml:space="preserve">Has this </w:t>
      </w:r>
      <w:r w:rsidR="001F5C4B">
        <w:rPr>
          <w:rFonts w:ascii="Calibri" w:hAnsi="Calibri"/>
        </w:rPr>
        <w:t>repository protocol</w:t>
      </w:r>
      <w:r>
        <w:rPr>
          <w:rFonts w:ascii="Calibri" w:hAnsi="Calibri"/>
        </w:rPr>
        <w:t xml:space="preserve"> been disapproved or terminated by another IRB?</w:t>
      </w:r>
    </w:p>
    <w:p w:rsidR="00BE4C70" w:rsidRPr="00BE4C70" w:rsidRDefault="00DC64A1" w:rsidP="00BE4C70">
      <w:pPr>
        <w:pStyle w:val="ListParagraph"/>
        <w:spacing w:after="120"/>
        <w:ind w:left="360" w:firstLine="360"/>
        <w:rPr>
          <w:rFonts w:ascii="Calibri" w:hAnsi="Calibr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No</w:t>
      </w:r>
    </w:p>
    <w:p w:rsidR="006A62CF" w:rsidRDefault="0094579E" w:rsidP="001F5C4B">
      <w:pPr>
        <w:ind w:left="720"/>
        <w:rPr>
          <w:rFonts w:ascii="Calibri" w:hAnsi="Calibri"/>
        </w:rPr>
      </w:pPr>
      <w:r>
        <w:rPr>
          <w:rFonts w:ascii="Calibri" w:hAnsi="Calibri"/>
          <w:bCs/>
          <w:szCs w:val="24"/>
        </w:rPr>
        <w:t>If Yes</w:t>
      </w:r>
      <w:r w:rsidR="001F5C4B">
        <w:rPr>
          <w:rFonts w:ascii="Calibri" w:hAnsi="Calibri"/>
          <w:bCs/>
          <w:szCs w:val="24"/>
        </w:rPr>
        <w:t xml:space="preserve">, </w:t>
      </w:r>
      <w:r w:rsidR="006A62CF">
        <w:rPr>
          <w:rFonts w:ascii="Calibri" w:hAnsi="Calibri"/>
        </w:rPr>
        <w:t xml:space="preserve">provide the basis for the disapproval or termination: </w:t>
      </w:r>
      <w:r w:rsidR="00DC64A1" w:rsidRPr="00B72CEA">
        <w:rPr>
          <w:rFonts w:ascii="Calibri" w:hAnsi="Calibri"/>
          <w:i/>
          <w:color w:val="002060"/>
          <w:szCs w:val="24"/>
        </w:rPr>
        <w:fldChar w:fldCharType="begin">
          <w:ffData>
            <w:name w:val="Text101"/>
            <w:enabled/>
            <w:calcOnExit w:val="0"/>
            <w:textInput/>
          </w:ffData>
        </w:fldChar>
      </w:r>
      <w:r w:rsidR="006A62CF" w:rsidRPr="00B72CEA">
        <w:rPr>
          <w:rFonts w:ascii="Calibri" w:hAnsi="Calibri"/>
          <w:i/>
          <w:color w:val="002060"/>
          <w:szCs w:val="24"/>
        </w:rPr>
        <w:instrText xml:space="preserve"> FORMTEXT </w:instrText>
      </w:r>
      <w:r w:rsidR="00DC64A1" w:rsidRPr="00B72CEA">
        <w:rPr>
          <w:rFonts w:ascii="Calibri" w:hAnsi="Calibri"/>
          <w:i/>
          <w:color w:val="002060"/>
          <w:szCs w:val="24"/>
        </w:rPr>
      </w:r>
      <w:r w:rsidR="00DC64A1" w:rsidRPr="00B72CEA">
        <w:rPr>
          <w:rFonts w:ascii="Calibri" w:hAnsi="Calibri"/>
          <w:i/>
          <w:color w:val="002060"/>
          <w:szCs w:val="24"/>
        </w:rPr>
        <w:fldChar w:fldCharType="separate"/>
      </w:r>
      <w:r w:rsidR="006A62CF" w:rsidRPr="00B72CEA">
        <w:rPr>
          <w:rFonts w:ascii="Calibri" w:hAnsi="Calibri"/>
          <w:i/>
          <w:noProof/>
          <w:color w:val="002060"/>
          <w:szCs w:val="24"/>
        </w:rPr>
        <w:t> </w:t>
      </w:r>
      <w:r w:rsidR="006A62CF" w:rsidRPr="00B72CEA">
        <w:rPr>
          <w:rFonts w:ascii="Calibri" w:hAnsi="Calibri"/>
          <w:i/>
          <w:noProof/>
          <w:color w:val="002060"/>
          <w:szCs w:val="24"/>
        </w:rPr>
        <w:t> </w:t>
      </w:r>
      <w:r w:rsidR="006A62CF" w:rsidRPr="00B72CEA">
        <w:rPr>
          <w:rFonts w:ascii="Calibri" w:hAnsi="Calibri"/>
          <w:i/>
          <w:noProof/>
          <w:color w:val="002060"/>
          <w:szCs w:val="24"/>
        </w:rPr>
        <w:t> </w:t>
      </w:r>
      <w:r w:rsidR="006A62CF" w:rsidRPr="00B72CEA">
        <w:rPr>
          <w:rFonts w:ascii="Calibri" w:hAnsi="Calibri"/>
          <w:i/>
          <w:noProof/>
          <w:color w:val="002060"/>
          <w:szCs w:val="24"/>
        </w:rPr>
        <w:t> </w:t>
      </w:r>
      <w:r w:rsidR="006A62CF" w:rsidRPr="00B72CEA">
        <w:rPr>
          <w:rFonts w:ascii="Calibri" w:hAnsi="Calibri"/>
          <w:i/>
          <w:noProof/>
          <w:color w:val="002060"/>
          <w:szCs w:val="24"/>
        </w:rPr>
        <w:t> </w:t>
      </w:r>
      <w:r w:rsidR="00DC64A1" w:rsidRPr="00B72CEA">
        <w:rPr>
          <w:rFonts w:ascii="Calibri" w:hAnsi="Calibri"/>
          <w:i/>
          <w:color w:val="002060"/>
          <w:szCs w:val="24"/>
        </w:rPr>
        <w:fldChar w:fldCharType="end"/>
      </w:r>
    </w:p>
    <w:p w:rsidR="006A62CF" w:rsidRPr="006A62CF" w:rsidRDefault="006A62CF" w:rsidP="006A62CF">
      <w:pPr>
        <w:rPr>
          <w:rFonts w:ascii="Calibri" w:hAnsi="Calibri"/>
        </w:rPr>
      </w:pPr>
    </w:p>
    <w:p w:rsidR="00D507A0" w:rsidRPr="00967549" w:rsidRDefault="001078CE" w:rsidP="006503C3">
      <w:pPr>
        <w:numPr>
          <w:ilvl w:val="0"/>
          <w:numId w:val="9"/>
        </w:numPr>
        <w:spacing w:after="120"/>
        <w:rPr>
          <w:rFonts w:ascii="Calibri" w:hAnsi="Calibri"/>
        </w:rPr>
      </w:pPr>
      <w:r w:rsidRPr="00F0065F">
        <w:rPr>
          <w:rFonts w:ascii="Calibri" w:hAnsi="Calibri"/>
          <w:szCs w:val="24"/>
        </w:rPr>
        <w:t>Please provide information concerning the f</w:t>
      </w:r>
      <w:r w:rsidR="006D6D9A">
        <w:rPr>
          <w:rFonts w:ascii="Calibri" w:hAnsi="Calibri"/>
          <w:szCs w:val="24"/>
        </w:rPr>
        <w:t>unding sources for this repository</w:t>
      </w:r>
      <w:r w:rsidRPr="00F0065F">
        <w:rPr>
          <w:rFonts w:ascii="Calibri" w:hAnsi="Calibri"/>
          <w:szCs w:val="24"/>
        </w:rPr>
        <w:t xml:space="preserve">.  </w:t>
      </w:r>
    </w:p>
    <w:p w:rsidR="00D507A0" w:rsidRDefault="00DC64A1" w:rsidP="00BE4C70">
      <w:pPr>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D507A0">
        <w:rPr>
          <w:rFonts w:ascii="Calibri" w:hAnsi="Calibri"/>
          <w:bCs/>
          <w:szCs w:val="24"/>
        </w:rPr>
        <w:t>NA (unfunded)</w:t>
      </w:r>
      <w:r w:rsidR="00BE4C70">
        <w:rPr>
          <w:rFonts w:ascii="Calibri" w:hAnsi="Calibri"/>
          <w:bCs/>
          <w:szCs w:val="24"/>
        </w:rPr>
        <w:tab/>
      </w:r>
      <w:r w:rsidR="00BE4C70">
        <w:rPr>
          <w:rFonts w:ascii="Calibri" w:hAnsi="Calibri"/>
          <w:bCs/>
          <w:szCs w:val="24"/>
        </w:rPr>
        <w:tab/>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AA46A7" w:rsidRPr="00F0065F">
        <w:rPr>
          <w:rFonts w:ascii="Calibri" w:hAnsi="Calibri"/>
          <w:szCs w:val="24"/>
        </w:rPr>
        <w:t>Industry Sponsor</w:t>
      </w:r>
    </w:p>
    <w:p w:rsidR="001078CE" w:rsidRPr="00F0065F" w:rsidRDefault="00DC64A1" w:rsidP="00BE4C70">
      <w:pPr>
        <w:ind w:left="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1078CE" w:rsidRPr="00F0065F">
        <w:rPr>
          <w:rFonts w:ascii="Calibri" w:hAnsi="Calibri"/>
          <w:szCs w:val="24"/>
        </w:rPr>
        <w:t xml:space="preserve"> Federal Government</w:t>
      </w:r>
      <w:r w:rsidR="00D507A0">
        <w:rPr>
          <w:rFonts w:ascii="Calibri" w:hAnsi="Calibri"/>
          <w:szCs w:val="24"/>
        </w:rPr>
        <w:t>*</w:t>
      </w:r>
      <w:r w:rsidR="00BE4C70">
        <w:rPr>
          <w:rFonts w:ascii="Calibri" w:hAnsi="Calibri"/>
          <w:szCs w:val="24"/>
        </w:rPr>
        <w:tab/>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1078CE" w:rsidRPr="00F0065F">
        <w:rPr>
          <w:rFonts w:ascii="Calibri" w:hAnsi="Calibri"/>
          <w:szCs w:val="24"/>
        </w:rPr>
        <w:t>Other Gov</w:t>
      </w:r>
      <w:r w:rsidR="00285300">
        <w:rPr>
          <w:rFonts w:ascii="Calibri" w:hAnsi="Calibri"/>
          <w:szCs w:val="24"/>
        </w:rPr>
        <w:t xml:space="preserve">ernment </w:t>
      </w:r>
      <w:r w:rsidR="001078CE" w:rsidRPr="00F0065F">
        <w:rPr>
          <w:rFonts w:ascii="Calibri" w:hAnsi="Calibri"/>
          <w:szCs w:val="24"/>
        </w:rPr>
        <w:t>(State, Local)</w:t>
      </w:r>
      <w:r w:rsidR="001078CE" w:rsidRPr="00F0065F">
        <w:rPr>
          <w:rFonts w:ascii="Calibri" w:hAnsi="Calibri"/>
          <w:szCs w:val="24"/>
        </w:rPr>
        <w:tab/>
        <w:t xml:space="preserve">      </w:t>
      </w:r>
    </w:p>
    <w:p w:rsidR="001078CE" w:rsidRPr="00F0065F" w:rsidRDefault="00DC64A1" w:rsidP="00BE4C70">
      <w:pPr>
        <w:ind w:firstLine="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1078CE" w:rsidRPr="00F0065F">
        <w:rPr>
          <w:rFonts w:ascii="Calibri" w:hAnsi="Calibri"/>
          <w:szCs w:val="24"/>
        </w:rPr>
        <w:t>Foundation</w:t>
      </w:r>
      <w:r w:rsidR="00AA46A7">
        <w:rPr>
          <w:rFonts w:ascii="Calibri" w:hAnsi="Calibri"/>
          <w:szCs w:val="24"/>
        </w:rPr>
        <w:tab/>
      </w:r>
      <w:r w:rsidR="00967549">
        <w:rPr>
          <w:rFonts w:ascii="Calibri" w:hAnsi="Calibri"/>
          <w:szCs w:val="24"/>
        </w:rPr>
        <w:tab/>
      </w:r>
      <w:r w:rsidR="001078CE" w:rsidRPr="00F0065F">
        <w:rPr>
          <w:rFonts w:ascii="Calibri" w:hAnsi="Calibri"/>
          <w:szCs w:val="24"/>
        </w:rPr>
        <w:tab/>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1078CE" w:rsidRPr="00F0065F">
        <w:rPr>
          <w:rFonts w:ascii="Calibri" w:hAnsi="Calibri"/>
          <w:szCs w:val="24"/>
        </w:rPr>
        <w:t>Departmental</w:t>
      </w:r>
      <w:r w:rsidR="001078CE">
        <w:rPr>
          <w:rFonts w:ascii="Calibri" w:hAnsi="Calibri"/>
          <w:szCs w:val="24"/>
        </w:rPr>
        <w:t>/Unit</w:t>
      </w:r>
      <w:r w:rsidR="001078CE" w:rsidRPr="00F0065F">
        <w:rPr>
          <w:rFonts w:ascii="Calibri" w:hAnsi="Calibri"/>
          <w:szCs w:val="24"/>
        </w:rPr>
        <w:t xml:space="preserve"> Funds</w:t>
      </w:r>
      <w:r w:rsidR="001078CE" w:rsidRPr="00F0065F">
        <w:rPr>
          <w:rFonts w:ascii="Calibri" w:hAnsi="Calibri"/>
          <w:szCs w:val="24"/>
        </w:rPr>
        <w:tab/>
        <w:t xml:space="preserve">      </w:t>
      </w:r>
    </w:p>
    <w:p w:rsidR="00D507A0" w:rsidRDefault="00DC64A1" w:rsidP="00BE4C70">
      <w:pPr>
        <w:spacing w:after="120"/>
        <w:ind w:firstLine="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1078CE" w:rsidRPr="00F0065F">
        <w:rPr>
          <w:rFonts w:ascii="Calibri" w:hAnsi="Calibri"/>
          <w:szCs w:val="24"/>
        </w:rPr>
        <w:t xml:space="preserve">Other: </w:t>
      </w:r>
      <w:r w:rsidRPr="00B72CEA">
        <w:rPr>
          <w:rFonts w:ascii="Calibri" w:hAnsi="Calibri"/>
          <w:i/>
          <w:color w:val="002060"/>
          <w:szCs w:val="24"/>
        </w:rPr>
        <w:fldChar w:fldCharType="begin">
          <w:ffData>
            <w:name w:val="Text101"/>
            <w:enabled/>
            <w:calcOnExit w:val="0"/>
            <w:textInput/>
          </w:ffData>
        </w:fldChar>
      </w:r>
      <w:r w:rsidR="001078CE"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001078CE" w:rsidRPr="00B72CEA">
        <w:rPr>
          <w:rFonts w:ascii="Calibri" w:hAnsi="Calibri"/>
          <w:i/>
          <w:noProof/>
          <w:color w:val="002060"/>
          <w:szCs w:val="24"/>
        </w:rPr>
        <w:t> </w:t>
      </w:r>
      <w:r w:rsidRPr="00B72CEA">
        <w:rPr>
          <w:rFonts w:ascii="Calibri" w:hAnsi="Calibri"/>
          <w:i/>
          <w:color w:val="002060"/>
          <w:szCs w:val="24"/>
        </w:rPr>
        <w:fldChar w:fldCharType="end"/>
      </w:r>
      <w:r w:rsidR="001078CE" w:rsidRPr="00F0065F">
        <w:rPr>
          <w:rFonts w:ascii="Calibri" w:hAnsi="Calibri"/>
          <w:szCs w:val="24"/>
        </w:rPr>
        <w:tab/>
      </w:r>
    </w:p>
    <w:p w:rsidR="00D507A0" w:rsidRDefault="00D507A0" w:rsidP="0075393D">
      <w:pPr>
        <w:spacing w:after="60"/>
        <w:ind w:firstLine="720"/>
        <w:rPr>
          <w:rFonts w:ascii="Calibri" w:hAnsi="Calibri"/>
          <w:szCs w:val="24"/>
        </w:rPr>
      </w:pPr>
      <w:r>
        <w:rPr>
          <w:rFonts w:ascii="Calibri" w:hAnsi="Calibri"/>
          <w:szCs w:val="24"/>
        </w:rPr>
        <w:t>Grantor/Sponsor Name:</w:t>
      </w:r>
      <w:r w:rsidR="003D413F">
        <w:rPr>
          <w:rFonts w:ascii="Calibri" w:hAnsi="Calibri"/>
          <w:szCs w:val="24"/>
        </w:rPr>
        <w:t xml:space="preserve"> </w:t>
      </w:r>
      <w:r w:rsidR="00DC64A1" w:rsidRPr="00B72CEA">
        <w:rPr>
          <w:rFonts w:ascii="Calibri" w:hAnsi="Calibri"/>
          <w:i/>
          <w:color w:val="002060"/>
          <w:szCs w:val="24"/>
        </w:rPr>
        <w:fldChar w:fldCharType="begin">
          <w:ffData>
            <w:name w:val="Text101"/>
            <w:enabled/>
            <w:calcOnExit w:val="0"/>
            <w:textInput/>
          </w:ffData>
        </w:fldChar>
      </w:r>
      <w:r w:rsidR="003D413F" w:rsidRPr="00B72CEA">
        <w:rPr>
          <w:rFonts w:ascii="Calibri" w:hAnsi="Calibri"/>
          <w:i/>
          <w:color w:val="002060"/>
          <w:szCs w:val="24"/>
        </w:rPr>
        <w:instrText xml:space="preserve"> FORMTEXT </w:instrText>
      </w:r>
      <w:r w:rsidR="00DC64A1" w:rsidRPr="00B72CEA">
        <w:rPr>
          <w:rFonts w:ascii="Calibri" w:hAnsi="Calibri"/>
          <w:i/>
          <w:color w:val="002060"/>
          <w:szCs w:val="24"/>
        </w:rPr>
      </w:r>
      <w:r w:rsidR="00DC64A1" w:rsidRPr="00B72CEA">
        <w:rPr>
          <w:rFonts w:ascii="Calibri" w:hAnsi="Calibri"/>
          <w:i/>
          <w:color w:val="002060"/>
          <w:szCs w:val="24"/>
        </w:rPr>
        <w:fldChar w:fldCharType="separate"/>
      </w:r>
      <w:r w:rsidR="003D413F" w:rsidRPr="00B72CEA">
        <w:rPr>
          <w:rFonts w:ascii="Calibri" w:hAnsi="Calibri"/>
          <w:i/>
          <w:noProof/>
          <w:color w:val="002060"/>
          <w:szCs w:val="24"/>
        </w:rPr>
        <w:t> </w:t>
      </w:r>
      <w:r w:rsidR="003D413F" w:rsidRPr="00B72CEA">
        <w:rPr>
          <w:rFonts w:ascii="Calibri" w:hAnsi="Calibri"/>
          <w:i/>
          <w:noProof/>
          <w:color w:val="002060"/>
          <w:szCs w:val="24"/>
        </w:rPr>
        <w:t> </w:t>
      </w:r>
      <w:r w:rsidR="003D413F" w:rsidRPr="00B72CEA">
        <w:rPr>
          <w:rFonts w:ascii="Calibri" w:hAnsi="Calibri"/>
          <w:i/>
          <w:noProof/>
          <w:color w:val="002060"/>
          <w:szCs w:val="24"/>
        </w:rPr>
        <w:t> </w:t>
      </w:r>
      <w:r w:rsidR="003D413F" w:rsidRPr="00B72CEA">
        <w:rPr>
          <w:rFonts w:ascii="Calibri" w:hAnsi="Calibri"/>
          <w:i/>
          <w:noProof/>
          <w:color w:val="002060"/>
          <w:szCs w:val="24"/>
        </w:rPr>
        <w:t> </w:t>
      </w:r>
      <w:r w:rsidR="003D413F" w:rsidRPr="00B72CEA">
        <w:rPr>
          <w:rFonts w:ascii="Calibri" w:hAnsi="Calibri"/>
          <w:i/>
          <w:noProof/>
          <w:color w:val="002060"/>
          <w:szCs w:val="24"/>
        </w:rPr>
        <w:t> </w:t>
      </w:r>
      <w:r w:rsidR="00DC64A1" w:rsidRPr="00B72CEA">
        <w:rPr>
          <w:rFonts w:ascii="Calibri" w:hAnsi="Calibri"/>
          <w:i/>
          <w:color w:val="002060"/>
          <w:szCs w:val="24"/>
        </w:rPr>
        <w:fldChar w:fldCharType="end"/>
      </w:r>
    </w:p>
    <w:p w:rsidR="00D507A0" w:rsidRDefault="00D507A0" w:rsidP="002474B4">
      <w:pPr>
        <w:spacing w:after="60"/>
        <w:ind w:firstLine="720"/>
        <w:rPr>
          <w:rFonts w:ascii="Calibri" w:hAnsi="Calibri"/>
          <w:szCs w:val="24"/>
        </w:rPr>
      </w:pPr>
      <w:r>
        <w:rPr>
          <w:rFonts w:ascii="Calibri" w:hAnsi="Calibri"/>
          <w:szCs w:val="24"/>
        </w:rPr>
        <w:t>Award/Contract Status:</w:t>
      </w:r>
      <w:r w:rsidR="003D413F">
        <w:rPr>
          <w:rFonts w:ascii="Calibri" w:hAnsi="Calibri"/>
          <w:szCs w:val="24"/>
        </w:rPr>
        <w:t xml:space="preserve"> </w:t>
      </w:r>
      <w:r w:rsidR="00DC64A1" w:rsidRPr="00B72CEA">
        <w:rPr>
          <w:rFonts w:ascii="Calibri" w:hAnsi="Calibri"/>
          <w:i/>
          <w:color w:val="002060"/>
          <w:szCs w:val="24"/>
        </w:rPr>
        <w:fldChar w:fldCharType="begin">
          <w:ffData>
            <w:name w:val="Text101"/>
            <w:enabled/>
            <w:calcOnExit w:val="0"/>
            <w:textInput/>
          </w:ffData>
        </w:fldChar>
      </w:r>
      <w:r w:rsidR="003D413F" w:rsidRPr="00B72CEA">
        <w:rPr>
          <w:rFonts w:ascii="Calibri" w:hAnsi="Calibri"/>
          <w:i/>
          <w:color w:val="002060"/>
          <w:szCs w:val="24"/>
        </w:rPr>
        <w:instrText xml:space="preserve"> FORMTEXT </w:instrText>
      </w:r>
      <w:r w:rsidR="00DC64A1" w:rsidRPr="00B72CEA">
        <w:rPr>
          <w:rFonts w:ascii="Calibri" w:hAnsi="Calibri"/>
          <w:i/>
          <w:color w:val="002060"/>
          <w:szCs w:val="24"/>
        </w:rPr>
      </w:r>
      <w:r w:rsidR="00DC64A1" w:rsidRPr="00B72CEA">
        <w:rPr>
          <w:rFonts w:ascii="Calibri" w:hAnsi="Calibri"/>
          <w:i/>
          <w:color w:val="002060"/>
          <w:szCs w:val="24"/>
        </w:rPr>
        <w:fldChar w:fldCharType="separate"/>
      </w:r>
      <w:r w:rsidR="003D413F" w:rsidRPr="00B72CEA">
        <w:rPr>
          <w:rFonts w:ascii="Calibri" w:hAnsi="Calibri"/>
          <w:i/>
          <w:noProof/>
          <w:color w:val="002060"/>
          <w:szCs w:val="24"/>
        </w:rPr>
        <w:t> </w:t>
      </w:r>
      <w:r w:rsidR="003D413F" w:rsidRPr="00B72CEA">
        <w:rPr>
          <w:rFonts w:ascii="Calibri" w:hAnsi="Calibri"/>
          <w:i/>
          <w:noProof/>
          <w:color w:val="002060"/>
          <w:szCs w:val="24"/>
        </w:rPr>
        <w:t> </w:t>
      </w:r>
      <w:r w:rsidR="003D413F" w:rsidRPr="00B72CEA">
        <w:rPr>
          <w:rFonts w:ascii="Calibri" w:hAnsi="Calibri"/>
          <w:i/>
          <w:noProof/>
          <w:color w:val="002060"/>
          <w:szCs w:val="24"/>
        </w:rPr>
        <w:t> </w:t>
      </w:r>
      <w:r w:rsidR="003D413F" w:rsidRPr="00B72CEA">
        <w:rPr>
          <w:rFonts w:ascii="Calibri" w:hAnsi="Calibri"/>
          <w:i/>
          <w:noProof/>
          <w:color w:val="002060"/>
          <w:szCs w:val="24"/>
        </w:rPr>
        <w:t> </w:t>
      </w:r>
      <w:r w:rsidR="003D413F" w:rsidRPr="00B72CEA">
        <w:rPr>
          <w:rFonts w:ascii="Calibri" w:hAnsi="Calibri"/>
          <w:i/>
          <w:noProof/>
          <w:color w:val="002060"/>
          <w:szCs w:val="24"/>
        </w:rPr>
        <w:t> </w:t>
      </w:r>
      <w:r w:rsidR="00DC64A1" w:rsidRPr="00B72CEA">
        <w:rPr>
          <w:rFonts w:ascii="Calibri" w:hAnsi="Calibri"/>
          <w:i/>
          <w:color w:val="002060"/>
          <w:szCs w:val="24"/>
        </w:rPr>
        <w:fldChar w:fldCharType="end"/>
      </w:r>
    </w:p>
    <w:p w:rsidR="00960DDD" w:rsidRPr="003D413F" w:rsidRDefault="003D413F" w:rsidP="003D413F">
      <w:pPr>
        <w:ind w:firstLine="720"/>
        <w:rPr>
          <w:rFonts w:ascii="Calibri" w:hAnsi="Calibri"/>
          <w:szCs w:val="24"/>
        </w:rPr>
      </w:pPr>
      <w:r>
        <w:rPr>
          <w:rFonts w:ascii="Calibri" w:hAnsi="Calibri"/>
          <w:szCs w:val="24"/>
        </w:rPr>
        <w:t xml:space="preserve">Grant Title (if different from IRB submission title): </w:t>
      </w:r>
      <w:r w:rsidR="00DC64A1"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00DC64A1" w:rsidRPr="00B72CEA">
        <w:rPr>
          <w:rFonts w:ascii="Calibri" w:hAnsi="Calibri"/>
          <w:i/>
          <w:color w:val="002060"/>
          <w:szCs w:val="24"/>
        </w:rPr>
      </w:r>
      <w:r w:rsidR="00DC64A1"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00DC64A1" w:rsidRPr="00B72CEA">
        <w:rPr>
          <w:rFonts w:ascii="Calibri" w:hAnsi="Calibri"/>
          <w:i/>
          <w:color w:val="002060"/>
          <w:szCs w:val="24"/>
        </w:rPr>
        <w:fldChar w:fldCharType="end"/>
      </w:r>
    </w:p>
    <w:p w:rsidR="00292B18" w:rsidRDefault="006A62CF" w:rsidP="006A62CF">
      <w:pPr>
        <w:pStyle w:val="TextTimesRom11"/>
        <w:spacing w:before="120" w:after="120"/>
        <w:ind w:left="90" w:hanging="90"/>
        <w:rPr>
          <w:rFonts w:ascii="Calibri" w:hAnsi="Calibri" w:cs="Arial"/>
          <w:sz w:val="24"/>
          <w:szCs w:val="24"/>
        </w:rPr>
      </w:pPr>
      <w:r w:rsidRPr="006A62CF">
        <w:rPr>
          <w:rFonts w:ascii="Calibri" w:hAnsi="Calibri" w:cs="Arial"/>
          <w:bCs w:val="0"/>
          <w:sz w:val="24"/>
          <w:szCs w:val="24"/>
        </w:rPr>
        <w:t>*</w:t>
      </w:r>
      <w:r>
        <w:rPr>
          <w:rFonts w:ascii="Calibri" w:hAnsi="Calibri" w:cs="Arial"/>
          <w:sz w:val="24"/>
          <w:szCs w:val="24"/>
        </w:rPr>
        <w:t>If</w:t>
      </w:r>
      <w:r w:rsidR="005F56CB">
        <w:rPr>
          <w:rFonts w:ascii="Calibri" w:hAnsi="Calibri" w:cs="Arial"/>
          <w:sz w:val="24"/>
          <w:szCs w:val="24"/>
        </w:rPr>
        <w:t xml:space="preserve"> Saint Luke’s Health System</w:t>
      </w:r>
      <w:r>
        <w:rPr>
          <w:rFonts w:ascii="Calibri" w:hAnsi="Calibri" w:cs="Arial"/>
          <w:sz w:val="24"/>
          <w:szCs w:val="24"/>
        </w:rPr>
        <w:t xml:space="preserve"> is the prime awardee of a federal g</w:t>
      </w:r>
      <w:r w:rsidR="006D6D9A">
        <w:rPr>
          <w:rFonts w:ascii="Calibri" w:hAnsi="Calibri" w:cs="Arial"/>
          <w:sz w:val="24"/>
          <w:szCs w:val="24"/>
        </w:rPr>
        <w:t>rant that supports this repository</w:t>
      </w:r>
      <w:r>
        <w:rPr>
          <w:rFonts w:ascii="Calibri" w:hAnsi="Calibri" w:cs="Arial"/>
          <w:sz w:val="24"/>
          <w:szCs w:val="24"/>
        </w:rPr>
        <w:t>, a copy of the grant must be included with your submission</w:t>
      </w:r>
    </w:p>
    <w:p w:rsidR="001C7286" w:rsidRPr="00E428FE" w:rsidRDefault="001C7286" w:rsidP="0002474C">
      <w:pPr>
        <w:pStyle w:val="TextTimesRom11"/>
        <w:numPr>
          <w:ilvl w:val="0"/>
          <w:numId w:val="24"/>
        </w:numPr>
        <w:spacing w:before="120" w:after="120"/>
        <w:ind w:left="360"/>
        <w:rPr>
          <w:rFonts w:ascii="Calibri" w:hAnsi="Calibri" w:cs="Arial"/>
          <w:sz w:val="24"/>
          <w:szCs w:val="24"/>
        </w:rPr>
      </w:pPr>
      <w:r w:rsidRPr="00E428FE">
        <w:rPr>
          <w:rFonts w:ascii="Calibri" w:hAnsi="Calibri" w:cs="Arial"/>
          <w:sz w:val="24"/>
          <w:szCs w:val="24"/>
        </w:rPr>
        <w:t>Check all SLHS facilities where research repository activities will take place:</w:t>
      </w:r>
    </w:p>
    <w:p w:rsidR="001C7286" w:rsidRPr="00BE4C70" w:rsidRDefault="00DC64A1" w:rsidP="00BE4C70">
      <w:pPr>
        <w:ind w:firstLine="720"/>
        <w:rPr>
          <w:rFonts w:asciiTheme="majorHAnsi" w:hAnsiTheme="majorHAns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Pr>
          <w:rFonts w:ascii="Segoe UI Symbol" w:eastAsia="MS Gothic" w:hAnsi="Segoe UI Symbol" w:cs="Segoe UI Symbol"/>
          <w:b/>
          <w:sz w:val="18"/>
          <w:szCs w:val="18"/>
        </w:rPr>
        <w:t xml:space="preserve"> </w:t>
      </w:r>
      <w:r w:rsidR="00BE4C70">
        <w:rPr>
          <w:rFonts w:asciiTheme="majorHAnsi" w:hAnsiTheme="majorHAnsi"/>
        </w:rPr>
        <w:t>Saint Luke’s Hospital</w:t>
      </w:r>
      <w:r w:rsidR="00BE4C70">
        <w:rPr>
          <w:rFonts w:asciiTheme="majorHAnsi" w:hAnsiTheme="majorHAnsi"/>
        </w:rPr>
        <w:tab/>
      </w:r>
      <w:r w:rsidR="00BE4C70">
        <w:rPr>
          <w:rFonts w:asciiTheme="majorHAnsi" w:hAnsiTheme="majorHAnsi"/>
        </w:rPr>
        <w:tab/>
      </w:r>
      <w:r w:rsidR="00BE4C70">
        <w:rPr>
          <w:rFonts w:asciiTheme="majorHAnsi" w:hAnsiTheme="majorHAnsi"/>
        </w:rPr>
        <w:tab/>
      </w:r>
      <w:r w:rsidR="00BE4C70">
        <w:rPr>
          <w:rFonts w:asciiTheme="majorHAnsi" w:hAnsiTheme="majorHAnsi"/>
        </w:rPr>
        <w:tab/>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Pr>
          <w:rFonts w:ascii="Segoe UI Symbol" w:eastAsia="MS Gothic" w:hAnsi="Segoe UI Symbol" w:cs="Segoe UI Symbol"/>
          <w:b/>
          <w:sz w:val="18"/>
          <w:szCs w:val="18"/>
        </w:rPr>
        <w:t xml:space="preserve"> </w:t>
      </w:r>
      <w:r w:rsidR="001C7286" w:rsidRPr="00BE4C70">
        <w:rPr>
          <w:rFonts w:asciiTheme="majorHAnsi" w:hAnsiTheme="majorHAnsi"/>
        </w:rPr>
        <w:t>Saint Luke’s South Hospital</w:t>
      </w:r>
    </w:p>
    <w:p w:rsidR="001C7286" w:rsidRPr="00BE4C70" w:rsidRDefault="00DC64A1" w:rsidP="00BE4C70">
      <w:pPr>
        <w:ind w:firstLine="720"/>
        <w:rPr>
          <w:rFonts w:asciiTheme="majorHAnsi" w:hAnsiTheme="majorHAns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Pr>
          <w:rFonts w:ascii="Segoe UI Symbol" w:eastAsia="MS Gothic" w:hAnsi="Segoe UI Symbol" w:cs="Segoe UI Symbol"/>
          <w:b/>
          <w:sz w:val="18"/>
          <w:szCs w:val="18"/>
        </w:rPr>
        <w:t xml:space="preserve"> </w:t>
      </w:r>
      <w:r w:rsidR="001C7286" w:rsidRPr="00BE4C70">
        <w:rPr>
          <w:rFonts w:asciiTheme="majorHAnsi" w:hAnsiTheme="majorHAnsi"/>
        </w:rPr>
        <w:t>Saint Luke’s East Hospital</w:t>
      </w:r>
      <w:r w:rsidR="001C7286" w:rsidRPr="00BE4C70">
        <w:rPr>
          <w:rFonts w:asciiTheme="majorHAnsi" w:hAnsiTheme="majorHAnsi"/>
        </w:rPr>
        <w:tab/>
      </w:r>
      <w:r w:rsidR="001C7286" w:rsidRPr="00BE4C70">
        <w:rPr>
          <w:rFonts w:asciiTheme="majorHAnsi" w:hAnsiTheme="majorHAnsi"/>
        </w:rPr>
        <w:tab/>
      </w:r>
      <w:r w:rsidR="001C7286" w:rsidRPr="00BE4C70">
        <w:rPr>
          <w:rFonts w:asciiTheme="majorHAnsi" w:hAnsiTheme="majorHAnsi"/>
        </w:rPr>
        <w:tab/>
      </w:r>
      <w:r w:rsidR="001C7286" w:rsidRPr="00BE4C70">
        <w:rPr>
          <w:rFonts w:asciiTheme="majorHAnsi" w:hAnsiTheme="majorHAnsi"/>
        </w:rPr>
        <w:tab/>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Pr>
          <w:rFonts w:ascii="Segoe UI Symbol" w:eastAsia="MS Gothic" w:hAnsi="Segoe UI Symbol" w:cs="Segoe UI Symbol"/>
          <w:b/>
          <w:sz w:val="18"/>
          <w:szCs w:val="18"/>
        </w:rPr>
        <w:t xml:space="preserve"> </w:t>
      </w:r>
      <w:r w:rsidR="001C7286" w:rsidRPr="00BE4C70">
        <w:rPr>
          <w:rFonts w:asciiTheme="majorHAnsi" w:hAnsiTheme="majorHAnsi"/>
        </w:rPr>
        <w:t>SLCC/SLPS/SLMG physician practices</w:t>
      </w:r>
    </w:p>
    <w:p w:rsidR="001C7286" w:rsidRPr="00BE4C70" w:rsidRDefault="00DC64A1" w:rsidP="00BE4C70">
      <w:pPr>
        <w:ind w:firstLine="720"/>
        <w:rPr>
          <w:rFonts w:asciiTheme="majorHAnsi" w:hAnsiTheme="majorHAns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Pr>
          <w:rFonts w:ascii="Segoe UI Symbol" w:eastAsia="MS Gothic" w:hAnsi="Segoe UI Symbol" w:cs="Segoe UI Symbol"/>
          <w:b/>
          <w:sz w:val="18"/>
          <w:szCs w:val="18"/>
        </w:rPr>
        <w:t xml:space="preserve"> </w:t>
      </w:r>
      <w:r w:rsidR="00BE4C70">
        <w:rPr>
          <w:rFonts w:asciiTheme="majorHAnsi" w:hAnsiTheme="majorHAnsi"/>
        </w:rPr>
        <w:t>Saint Luke’s North Hospital</w:t>
      </w:r>
      <w:r w:rsidR="00BE4C70">
        <w:rPr>
          <w:rFonts w:asciiTheme="majorHAnsi" w:hAnsiTheme="majorHAnsi"/>
        </w:rPr>
        <w:tab/>
      </w:r>
      <w:r w:rsidR="00BE4C70">
        <w:rPr>
          <w:rFonts w:asciiTheme="majorHAnsi" w:hAnsiTheme="majorHAnsi"/>
        </w:rPr>
        <w:tab/>
      </w:r>
      <w:r w:rsidR="00BE4C70">
        <w:rPr>
          <w:rFonts w:asciiTheme="majorHAnsi" w:hAnsiTheme="majorHAnsi"/>
        </w:rPr>
        <w:tab/>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Pr>
          <w:rFonts w:ascii="Segoe UI Symbol" w:eastAsia="MS Gothic" w:hAnsi="Segoe UI Symbol" w:cs="Segoe UI Symbol"/>
          <w:b/>
          <w:sz w:val="18"/>
          <w:szCs w:val="18"/>
        </w:rPr>
        <w:t xml:space="preserve"> </w:t>
      </w:r>
      <w:r w:rsidR="001C7286" w:rsidRPr="00BE4C70">
        <w:rPr>
          <w:rFonts w:asciiTheme="majorHAnsi" w:hAnsiTheme="majorHAnsi"/>
        </w:rPr>
        <w:t>SLCI Liberty</w:t>
      </w:r>
    </w:p>
    <w:p w:rsidR="001C7286" w:rsidRPr="00BE4C70" w:rsidRDefault="00DC64A1" w:rsidP="00BE4C70">
      <w:pPr>
        <w:ind w:firstLine="720"/>
        <w:rPr>
          <w:rFonts w:asciiTheme="majorHAnsi" w:hAnsiTheme="majorHAns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Pr>
          <w:rFonts w:ascii="Segoe UI Symbol" w:eastAsia="MS Gothic" w:hAnsi="Segoe UI Symbol" w:cs="Segoe UI Symbol"/>
          <w:b/>
          <w:sz w:val="18"/>
          <w:szCs w:val="18"/>
        </w:rPr>
        <w:t xml:space="preserve"> </w:t>
      </w:r>
      <w:r w:rsidR="001C7286" w:rsidRPr="00BE4C70">
        <w:rPr>
          <w:rFonts w:asciiTheme="majorHAnsi" w:hAnsiTheme="majorHAnsi"/>
        </w:rPr>
        <w:t>Other SLHS affiliated site</w:t>
      </w:r>
      <w:r w:rsidR="001C7286" w:rsidRPr="00BE4C70">
        <w:rPr>
          <w:rFonts w:asciiTheme="majorHAnsi" w:hAnsiTheme="majorHAnsi"/>
        </w:rPr>
        <w:tab/>
      </w:r>
      <w:r w:rsidR="001C7286" w:rsidRPr="00BE4C70">
        <w:rPr>
          <w:rFonts w:asciiTheme="majorHAnsi" w:hAnsiTheme="majorHAnsi"/>
        </w:rPr>
        <w:tab/>
      </w:r>
      <w:r w:rsidR="001C7286" w:rsidRPr="00BE4C70">
        <w:rPr>
          <w:rFonts w:asciiTheme="majorHAnsi" w:hAnsiTheme="majorHAnsi"/>
        </w:rPr>
        <w:tab/>
      </w:r>
      <w:r w:rsidR="001C7286" w:rsidRPr="00BE4C70">
        <w:rPr>
          <w:rFonts w:asciiTheme="majorHAnsi" w:hAnsiTheme="majorHAnsi"/>
        </w:rPr>
        <w:tab/>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Pr>
          <w:rFonts w:ascii="Segoe UI Symbol" w:eastAsia="MS Gothic" w:hAnsi="Segoe UI Symbol" w:cs="Segoe UI Symbol"/>
          <w:b/>
          <w:sz w:val="18"/>
          <w:szCs w:val="18"/>
        </w:rPr>
        <w:t xml:space="preserve"> </w:t>
      </w:r>
      <w:r w:rsidR="001C7286" w:rsidRPr="00BE4C70">
        <w:rPr>
          <w:rFonts w:asciiTheme="majorHAnsi" w:hAnsiTheme="majorHAnsi"/>
        </w:rPr>
        <w:t xml:space="preserve">Crittenton </w:t>
      </w:r>
    </w:p>
    <w:p w:rsidR="001C7286" w:rsidRPr="00BE4C70" w:rsidRDefault="00DC64A1" w:rsidP="00BE4C70">
      <w:pPr>
        <w:ind w:firstLine="720"/>
        <w:rPr>
          <w:rFonts w:asciiTheme="majorHAnsi" w:hAnsiTheme="majorHAns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Pr>
          <w:rFonts w:ascii="Segoe UI Symbol" w:eastAsia="MS Gothic" w:hAnsi="Segoe UI Symbol" w:cs="Segoe UI Symbol"/>
          <w:b/>
          <w:sz w:val="18"/>
          <w:szCs w:val="18"/>
        </w:rPr>
        <w:t xml:space="preserve"> </w:t>
      </w:r>
      <w:r w:rsidR="001C7286" w:rsidRPr="00BE4C70">
        <w:rPr>
          <w:rFonts w:asciiTheme="majorHAnsi" w:hAnsiTheme="majorHAnsi"/>
        </w:rPr>
        <w:t>Inpatient setting</w:t>
      </w:r>
      <w:r w:rsidR="001C7286" w:rsidRPr="00BE4C70">
        <w:rPr>
          <w:rFonts w:asciiTheme="majorHAnsi" w:hAnsiTheme="majorHAnsi"/>
        </w:rPr>
        <w:tab/>
      </w:r>
      <w:r w:rsidR="001C7286" w:rsidRPr="00BE4C70">
        <w:rPr>
          <w:rFonts w:asciiTheme="majorHAnsi" w:hAnsiTheme="majorHAnsi"/>
        </w:rPr>
        <w:tab/>
      </w:r>
      <w:r w:rsidR="001C7286" w:rsidRPr="00BE4C70">
        <w:rPr>
          <w:rFonts w:asciiTheme="majorHAnsi" w:hAnsiTheme="majorHAnsi"/>
        </w:rPr>
        <w:tab/>
      </w:r>
      <w:r w:rsidR="001C7286" w:rsidRPr="00BE4C70">
        <w:rPr>
          <w:rFonts w:asciiTheme="majorHAnsi" w:hAnsiTheme="majorHAnsi"/>
        </w:rPr>
        <w:tab/>
      </w:r>
      <w:r w:rsidR="001C7286" w:rsidRPr="00BE4C70">
        <w:rPr>
          <w:rFonts w:asciiTheme="majorHAnsi" w:hAnsiTheme="majorHAnsi"/>
        </w:rPr>
        <w:tab/>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Pr>
          <w:rFonts w:ascii="Segoe UI Symbol" w:eastAsia="MS Gothic" w:hAnsi="Segoe UI Symbol" w:cs="Segoe UI Symbol"/>
          <w:b/>
          <w:sz w:val="18"/>
          <w:szCs w:val="18"/>
        </w:rPr>
        <w:t xml:space="preserve"> </w:t>
      </w:r>
      <w:r w:rsidR="001C7286" w:rsidRPr="00BE4C70">
        <w:rPr>
          <w:rFonts w:asciiTheme="majorHAnsi" w:hAnsiTheme="majorHAnsi"/>
        </w:rPr>
        <w:t>Outpatient setting</w:t>
      </w:r>
    </w:p>
    <w:p w:rsidR="001C7286" w:rsidRPr="00BE4C70" w:rsidRDefault="00DC64A1" w:rsidP="00BE4C70">
      <w:pPr>
        <w:ind w:firstLine="720"/>
        <w:rPr>
          <w:rFonts w:asciiTheme="majorHAnsi" w:hAnsiTheme="majorHAns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Pr>
          <w:rFonts w:ascii="Segoe UI Symbol" w:eastAsia="MS Gothic" w:hAnsi="Segoe UI Symbol" w:cs="Segoe UI Symbol"/>
          <w:b/>
          <w:sz w:val="18"/>
          <w:szCs w:val="18"/>
        </w:rPr>
        <w:t xml:space="preserve"> </w:t>
      </w:r>
      <w:r w:rsidR="001C7286" w:rsidRPr="00BE4C70">
        <w:rPr>
          <w:rFonts w:asciiTheme="majorHAnsi" w:hAnsiTheme="majorHAnsi"/>
        </w:rPr>
        <w:t xml:space="preserve">Non-SLHS affiliated site: </w:t>
      </w:r>
      <w:r w:rsidRPr="00BE4C70">
        <w:rPr>
          <w:rFonts w:asciiTheme="majorHAnsi" w:hAnsiTheme="majorHAnsi"/>
        </w:rPr>
        <w:fldChar w:fldCharType="begin">
          <w:ffData>
            <w:name w:val="Text101"/>
            <w:enabled/>
            <w:calcOnExit w:val="0"/>
            <w:textInput/>
          </w:ffData>
        </w:fldChar>
      </w:r>
      <w:r w:rsidR="001C7286" w:rsidRPr="00BE4C70">
        <w:rPr>
          <w:rFonts w:asciiTheme="majorHAnsi" w:hAnsiTheme="majorHAnsi"/>
        </w:rPr>
        <w:instrText xml:space="preserve"> FORMTEXT </w:instrText>
      </w:r>
      <w:r w:rsidRPr="00BE4C70">
        <w:rPr>
          <w:rFonts w:asciiTheme="majorHAnsi" w:hAnsiTheme="majorHAnsi"/>
        </w:rPr>
      </w:r>
      <w:r w:rsidRPr="00BE4C70">
        <w:rPr>
          <w:rFonts w:asciiTheme="majorHAnsi" w:hAnsiTheme="majorHAnsi"/>
        </w:rPr>
        <w:fldChar w:fldCharType="separate"/>
      </w:r>
      <w:r w:rsidR="00BE4C70">
        <w:rPr>
          <w:rFonts w:asciiTheme="majorHAnsi" w:hAnsiTheme="majorHAnsi"/>
        </w:rPr>
        <w:t> </w:t>
      </w:r>
      <w:r w:rsidR="00BE4C70">
        <w:rPr>
          <w:rFonts w:asciiTheme="majorHAnsi" w:hAnsiTheme="majorHAnsi"/>
        </w:rPr>
        <w:t> </w:t>
      </w:r>
      <w:r w:rsidR="00BE4C70">
        <w:rPr>
          <w:rFonts w:asciiTheme="majorHAnsi" w:hAnsiTheme="majorHAnsi"/>
        </w:rPr>
        <w:t> </w:t>
      </w:r>
      <w:r w:rsidR="00BE4C70">
        <w:rPr>
          <w:rFonts w:asciiTheme="majorHAnsi" w:hAnsiTheme="majorHAnsi"/>
        </w:rPr>
        <w:t> </w:t>
      </w:r>
      <w:r w:rsidR="00BE4C70">
        <w:rPr>
          <w:rFonts w:asciiTheme="majorHAnsi" w:hAnsiTheme="majorHAnsi"/>
        </w:rPr>
        <w:t> </w:t>
      </w:r>
      <w:r w:rsidRPr="00BE4C70">
        <w:rPr>
          <w:rFonts w:asciiTheme="majorHAnsi" w:hAnsiTheme="majorHAnsi"/>
        </w:rPr>
        <w:fldChar w:fldCharType="end"/>
      </w:r>
      <w:r w:rsidR="001C7286" w:rsidRPr="00BE4C70">
        <w:rPr>
          <w:rFonts w:asciiTheme="majorHAnsi" w:hAnsiTheme="majorHAnsi"/>
        </w:rPr>
        <w:t xml:space="preserve"> </w:t>
      </w:r>
    </w:p>
    <w:p w:rsidR="00E428FE" w:rsidRPr="001C7286" w:rsidRDefault="00E428FE" w:rsidP="001C7286">
      <w:pPr>
        <w:pStyle w:val="TextTimesRom11"/>
        <w:spacing w:before="120" w:after="120"/>
        <w:ind w:left="90" w:hanging="90"/>
        <w:rPr>
          <w:rFonts w:ascii="Calibri" w:hAnsi="Calibri" w:cs="Arial"/>
          <w:szCs w:val="24"/>
        </w:rPr>
      </w:pPr>
    </w:p>
    <w:p w:rsidR="003F7155" w:rsidRPr="000A5A96" w:rsidRDefault="00C179B9" w:rsidP="000A5A96">
      <w:pPr>
        <w:widowControl w:val="0"/>
        <w:numPr>
          <w:ilvl w:val="0"/>
          <w:numId w:val="4"/>
        </w:numPr>
        <w:autoSpaceDE w:val="0"/>
        <w:spacing w:after="240"/>
        <w:ind w:left="187" w:hanging="187"/>
        <w:rPr>
          <w:rFonts w:ascii="Calibri" w:hAnsi="Calibri"/>
          <w:b/>
          <w:bCs/>
          <w:sz w:val="28"/>
          <w:szCs w:val="28"/>
        </w:rPr>
      </w:pPr>
      <w:r>
        <w:rPr>
          <w:rFonts w:ascii="Calibri" w:hAnsi="Calibri"/>
          <w:b/>
          <w:bCs/>
          <w:sz w:val="28"/>
          <w:szCs w:val="28"/>
        </w:rPr>
        <w:br w:type="page"/>
      </w:r>
      <w:r w:rsidR="003F7155">
        <w:rPr>
          <w:rFonts w:ascii="Calibri" w:hAnsi="Calibri"/>
          <w:b/>
          <w:bCs/>
          <w:sz w:val="28"/>
          <w:szCs w:val="28"/>
        </w:rPr>
        <w:lastRenderedPageBreak/>
        <w:t>ADDITIONAL REVIEWS/APPROVALS</w:t>
      </w:r>
    </w:p>
    <w:p w:rsidR="00BE4C70" w:rsidRPr="00BE4C70" w:rsidRDefault="002474B4" w:rsidP="00BE4C70">
      <w:pPr>
        <w:widowControl w:val="0"/>
        <w:numPr>
          <w:ilvl w:val="0"/>
          <w:numId w:val="10"/>
        </w:numPr>
        <w:autoSpaceDE w:val="0"/>
        <w:spacing w:after="120"/>
        <w:ind w:left="360"/>
        <w:rPr>
          <w:rFonts w:ascii="Calibri" w:hAnsi="Calibri"/>
          <w:bCs/>
          <w:szCs w:val="24"/>
        </w:rPr>
      </w:pPr>
      <w:r>
        <w:rPr>
          <w:rFonts w:ascii="Calibri" w:hAnsi="Calibri"/>
          <w:bCs/>
          <w:szCs w:val="24"/>
        </w:rPr>
        <w:t>Has this protocol</w:t>
      </w:r>
      <w:r w:rsidR="003F7155">
        <w:rPr>
          <w:rFonts w:ascii="Calibri" w:hAnsi="Calibri"/>
          <w:bCs/>
          <w:szCs w:val="24"/>
        </w:rPr>
        <w:t xml:space="preserve"> undergone Scientific Review?</w:t>
      </w:r>
      <w:r w:rsidR="0097303B" w:rsidRPr="00F0092D">
        <w:rPr>
          <w:rFonts w:ascii="Calibri" w:hAnsi="Calibri"/>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 xml:space="preserve">Yes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No</w:t>
      </w:r>
    </w:p>
    <w:p w:rsidR="0097303B" w:rsidRDefault="0094579E" w:rsidP="00023F18">
      <w:pPr>
        <w:widowControl w:val="0"/>
        <w:autoSpaceDE w:val="0"/>
        <w:ind w:left="360"/>
        <w:rPr>
          <w:rFonts w:ascii="Calibri" w:hAnsi="Calibri"/>
          <w:bCs/>
          <w:szCs w:val="24"/>
        </w:rPr>
      </w:pPr>
      <w:r>
        <w:rPr>
          <w:rFonts w:ascii="Calibri" w:hAnsi="Calibri"/>
          <w:bCs/>
          <w:szCs w:val="24"/>
        </w:rPr>
        <w:t>If Yes</w:t>
      </w:r>
      <w:r w:rsidR="0097303B">
        <w:rPr>
          <w:rFonts w:ascii="Calibri" w:hAnsi="Calibri"/>
          <w:bCs/>
          <w:szCs w:val="24"/>
        </w:rPr>
        <w:t>, include a copy of the</w:t>
      </w:r>
      <w:r w:rsidR="00897E91">
        <w:rPr>
          <w:rFonts w:ascii="Calibri" w:hAnsi="Calibri"/>
          <w:bCs/>
          <w:szCs w:val="24"/>
        </w:rPr>
        <w:t xml:space="preserve"> signed </w:t>
      </w:r>
      <w:r w:rsidR="0097303B">
        <w:rPr>
          <w:rFonts w:ascii="Calibri" w:hAnsi="Calibri"/>
          <w:bCs/>
          <w:szCs w:val="24"/>
        </w:rPr>
        <w:t xml:space="preserve"> </w:t>
      </w:r>
      <w:hyperlink r:id="rId9" w:history="1">
        <w:r w:rsidR="0097303B" w:rsidRPr="00897E91">
          <w:rPr>
            <w:rStyle w:val="Hyperlink"/>
            <w:rFonts w:ascii="Calibri" w:hAnsi="Calibri"/>
            <w:szCs w:val="24"/>
          </w:rPr>
          <w:t>scientific review evaluation</w:t>
        </w:r>
      </w:hyperlink>
      <w:r w:rsidR="0097303B">
        <w:rPr>
          <w:rFonts w:ascii="Calibri" w:hAnsi="Calibri"/>
          <w:bCs/>
          <w:szCs w:val="24"/>
        </w:rPr>
        <w:t xml:space="preserve"> </w:t>
      </w:r>
      <w:r w:rsidR="00897E91">
        <w:rPr>
          <w:rFonts w:ascii="Calibri" w:hAnsi="Calibri"/>
          <w:bCs/>
          <w:szCs w:val="24"/>
        </w:rPr>
        <w:t xml:space="preserve">form </w:t>
      </w:r>
      <w:r w:rsidR="0097303B">
        <w:rPr>
          <w:rFonts w:ascii="Calibri" w:hAnsi="Calibri"/>
          <w:bCs/>
          <w:szCs w:val="24"/>
        </w:rPr>
        <w:t>with your submission.</w:t>
      </w:r>
    </w:p>
    <w:p w:rsidR="00897E91" w:rsidRPr="00897E91" w:rsidRDefault="00897E91" w:rsidP="00023F18">
      <w:pPr>
        <w:widowControl w:val="0"/>
        <w:autoSpaceDE w:val="0"/>
        <w:ind w:left="360"/>
        <w:rPr>
          <w:rFonts w:ascii="Calibri" w:hAnsi="Calibri"/>
          <w:bCs/>
          <w:i/>
          <w:szCs w:val="24"/>
        </w:rPr>
      </w:pPr>
      <w:r w:rsidRPr="00062979">
        <w:rPr>
          <w:rFonts w:ascii="Calibri" w:hAnsi="Calibri"/>
          <w:bCs/>
          <w:i/>
          <w:color w:val="C00000"/>
          <w:szCs w:val="24"/>
        </w:rPr>
        <w:t xml:space="preserve">Note: </w:t>
      </w:r>
      <w:r w:rsidRPr="00062979">
        <w:rPr>
          <w:rFonts w:ascii="Calibri" w:hAnsi="Calibri"/>
          <w:i/>
          <w:color w:val="C00000"/>
        </w:rPr>
        <w:t>For all investigator initiated studies, it is Saint Luke’s policy that an individual who is not part of the study team must evaluate the scientific merit of the research before it is submitted to and reviewed by the IRB. Please submit the scientific review form to your department director to be completed before you submit to the IRB and include the completed form with your submission.</w:t>
      </w:r>
    </w:p>
    <w:p w:rsidR="0097303B" w:rsidRDefault="0097303B" w:rsidP="0097303B">
      <w:pPr>
        <w:widowControl w:val="0"/>
        <w:autoSpaceDE w:val="0"/>
        <w:rPr>
          <w:rFonts w:ascii="Calibri" w:hAnsi="Calibri"/>
          <w:bCs/>
          <w:szCs w:val="24"/>
        </w:rPr>
      </w:pPr>
    </w:p>
    <w:p w:rsidR="00592BEC" w:rsidRPr="00E428FE" w:rsidRDefault="003F7155" w:rsidP="00E428FE">
      <w:pPr>
        <w:widowControl w:val="0"/>
        <w:numPr>
          <w:ilvl w:val="0"/>
          <w:numId w:val="10"/>
        </w:numPr>
        <w:autoSpaceDE w:val="0"/>
        <w:spacing w:after="120"/>
        <w:ind w:left="360"/>
        <w:rPr>
          <w:rFonts w:ascii="Calibri" w:hAnsi="Calibri"/>
          <w:bCs/>
          <w:szCs w:val="24"/>
        </w:rPr>
      </w:pPr>
      <w:r>
        <w:rPr>
          <w:rFonts w:ascii="Calibri" w:hAnsi="Calibri"/>
          <w:bCs/>
          <w:szCs w:val="24"/>
        </w:rPr>
        <w:t xml:space="preserve"> </w:t>
      </w:r>
      <w:r w:rsidR="00592BEC" w:rsidRPr="00E428FE">
        <w:rPr>
          <w:rFonts w:ascii="Calibri" w:hAnsi="Calibri"/>
          <w:bCs/>
          <w:szCs w:val="24"/>
        </w:rPr>
        <w:t>Conflict of Interest</w:t>
      </w:r>
    </w:p>
    <w:p w:rsidR="00592BEC" w:rsidRPr="00592BEC" w:rsidRDefault="00592BEC" w:rsidP="00592BEC">
      <w:pPr>
        <w:widowControl w:val="0"/>
        <w:autoSpaceDE w:val="0"/>
        <w:ind w:left="360"/>
        <w:rPr>
          <w:rFonts w:ascii="Calibri" w:hAnsi="Calibri"/>
          <w:bCs/>
          <w:szCs w:val="24"/>
        </w:rPr>
      </w:pPr>
      <w:r w:rsidRPr="00592BEC">
        <w:rPr>
          <w:rFonts w:ascii="Calibri" w:hAnsi="Calibri"/>
          <w:bCs/>
          <w:i/>
          <w:szCs w:val="24"/>
        </w:rPr>
        <w:t xml:space="preserve">Prior to IRB approval, all personnel listed on the study must complete a financial interest disclosure. This document will be reviewed to assess conflicts of interest.  The questions below apply to this particular research. The questions below apply to all members of the study team. </w:t>
      </w:r>
    </w:p>
    <w:p w:rsidR="00592BEC" w:rsidRPr="00592BEC" w:rsidRDefault="00592BEC" w:rsidP="00592BEC">
      <w:pPr>
        <w:widowControl w:val="0"/>
        <w:autoSpaceDE w:val="0"/>
        <w:rPr>
          <w:rFonts w:ascii="Calibri" w:hAnsi="Calibri"/>
          <w:bCs/>
          <w:szCs w:val="24"/>
        </w:rPr>
      </w:pPr>
    </w:p>
    <w:p w:rsidR="00592BEC" w:rsidRPr="00592BEC" w:rsidRDefault="00592BEC" w:rsidP="00592BEC">
      <w:pPr>
        <w:pStyle w:val="ListParagraph"/>
        <w:widowControl w:val="0"/>
        <w:numPr>
          <w:ilvl w:val="1"/>
          <w:numId w:val="4"/>
        </w:numPr>
        <w:autoSpaceDE w:val="0"/>
        <w:rPr>
          <w:rFonts w:ascii="Calibri" w:hAnsi="Calibri"/>
          <w:bCs/>
          <w:szCs w:val="24"/>
        </w:rPr>
      </w:pPr>
      <w:r w:rsidRPr="00592BEC">
        <w:rPr>
          <w:rFonts w:ascii="Calibri" w:hAnsi="Calibri"/>
          <w:bCs/>
          <w:szCs w:val="24"/>
        </w:rPr>
        <w:t xml:space="preserve">Do any members of the study team or their immediate family members have a financial interest in the sponsoring company? </w:t>
      </w:r>
      <w:r w:rsidRPr="00592BEC">
        <w:rPr>
          <w:rFonts w:ascii="Calibri" w:hAnsi="Calibri"/>
          <w:bCs/>
          <w:i/>
          <w:szCs w:val="24"/>
        </w:rPr>
        <w:t>(This includes honoraria, income, stock/stock options)</w:t>
      </w:r>
    </w:p>
    <w:p w:rsidR="00BE4C70" w:rsidRPr="00BE4C70" w:rsidRDefault="00DC64A1" w:rsidP="00BE4C70">
      <w:pPr>
        <w:pStyle w:val="ListParagraph"/>
        <w:spacing w:after="120"/>
        <w:ind w:left="360" w:firstLine="540"/>
        <w:rPr>
          <w:rFonts w:ascii="Calibri" w:hAnsi="Calibr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No</w:t>
      </w:r>
    </w:p>
    <w:p w:rsidR="00592BEC" w:rsidRPr="00592BEC" w:rsidRDefault="00592BEC" w:rsidP="00592BEC">
      <w:pPr>
        <w:pStyle w:val="ListParagraph"/>
        <w:widowControl w:val="0"/>
        <w:numPr>
          <w:ilvl w:val="1"/>
          <w:numId w:val="4"/>
        </w:numPr>
        <w:autoSpaceDE w:val="0"/>
        <w:rPr>
          <w:rFonts w:ascii="Calibri" w:hAnsi="Calibri"/>
          <w:bCs/>
          <w:szCs w:val="24"/>
        </w:rPr>
      </w:pPr>
      <w:r w:rsidRPr="00592BEC">
        <w:rPr>
          <w:rFonts w:ascii="Calibri" w:hAnsi="Calibri"/>
          <w:bCs/>
          <w:szCs w:val="24"/>
        </w:rPr>
        <w:t xml:space="preserve">Do any members of the study team or their immediate family members have any consulting agreements, advisory positions or management responsibilities with the sponsoring company? </w:t>
      </w:r>
      <w:r w:rsidRPr="00592BEC">
        <w:rPr>
          <w:rFonts w:ascii="Calibri" w:hAnsi="Calibri"/>
          <w:bCs/>
          <w:i/>
          <w:szCs w:val="24"/>
        </w:rPr>
        <w:t>(this includes both paid and unpaid positions)</w:t>
      </w:r>
    </w:p>
    <w:p w:rsidR="00BE4C70" w:rsidRPr="00BE4C70" w:rsidRDefault="00DC64A1" w:rsidP="00BE4C70">
      <w:pPr>
        <w:pStyle w:val="ListParagraph"/>
        <w:spacing w:after="120"/>
        <w:ind w:left="360" w:firstLine="540"/>
        <w:rPr>
          <w:rFonts w:ascii="Calibri" w:hAnsi="Calibr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No</w:t>
      </w:r>
    </w:p>
    <w:p w:rsidR="00592BEC" w:rsidRPr="00592BEC" w:rsidRDefault="00592BEC" w:rsidP="00592BEC">
      <w:pPr>
        <w:pStyle w:val="ListParagraph"/>
        <w:widowControl w:val="0"/>
        <w:numPr>
          <w:ilvl w:val="1"/>
          <w:numId w:val="4"/>
        </w:numPr>
        <w:autoSpaceDE w:val="0"/>
        <w:rPr>
          <w:rFonts w:ascii="Calibri" w:hAnsi="Calibri"/>
          <w:bCs/>
          <w:szCs w:val="24"/>
        </w:rPr>
      </w:pPr>
      <w:r w:rsidRPr="00592BEC">
        <w:rPr>
          <w:rFonts w:ascii="Calibri" w:hAnsi="Calibri"/>
          <w:bCs/>
          <w:szCs w:val="24"/>
        </w:rPr>
        <w:t>Do any members of the study team or their immediate family members receive gift funds, educational grants or any other remuneration from the sponsoring company?</w:t>
      </w:r>
    </w:p>
    <w:p w:rsidR="00BE4C70" w:rsidRPr="00BE4C70" w:rsidRDefault="00DC64A1" w:rsidP="00BE4C70">
      <w:pPr>
        <w:pStyle w:val="ListParagraph"/>
        <w:spacing w:after="120"/>
        <w:ind w:left="360" w:firstLine="540"/>
        <w:rPr>
          <w:rFonts w:ascii="Calibri" w:hAnsi="Calibr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No</w:t>
      </w:r>
    </w:p>
    <w:p w:rsidR="00592BEC" w:rsidRPr="00592BEC" w:rsidRDefault="00592BEC" w:rsidP="00592BEC">
      <w:pPr>
        <w:pStyle w:val="ListParagraph"/>
        <w:widowControl w:val="0"/>
        <w:numPr>
          <w:ilvl w:val="1"/>
          <w:numId w:val="4"/>
        </w:numPr>
        <w:autoSpaceDE w:val="0"/>
        <w:rPr>
          <w:rFonts w:ascii="Calibri" w:hAnsi="Calibri"/>
          <w:bCs/>
          <w:szCs w:val="24"/>
        </w:rPr>
      </w:pPr>
      <w:r w:rsidRPr="00592BEC">
        <w:rPr>
          <w:rFonts w:ascii="Calibri" w:hAnsi="Calibri"/>
          <w:bCs/>
          <w:szCs w:val="24"/>
        </w:rPr>
        <w:t>Do any members of the study team or their immediate family have any ownership or royalty interest in the intellectual property utilized in this study</w:t>
      </w:r>
      <w:bookmarkStart w:id="2" w:name="_GoBack"/>
      <w:bookmarkEnd w:id="2"/>
      <w:r w:rsidRPr="00592BEC">
        <w:rPr>
          <w:rFonts w:ascii="Calibri" w:hAnsi="Calibri"/>
          <w:bCs/>
          <w:szCs w:val="24"/>
        </w:rPr>
        <w:t>?</w:t>
      </w:r>
    </w:p>
    <w:p w:rsidR="00BE4C70" w:rsidRPr="00BE4C70" w:rsidRDefault="00DC64A1" w:rsidP="00BE4C70">
      <w:pPr>
        <w:pStyle w:val="ListParagraph"/>
        <w:spacing w:after="120"/>
        <w:ind w:left="360" w:firstLine="540"/>
        <w:rPr>
          <w:rFonts w:ascii="Calibri" w:hAnsi="Calibr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No</w:t>
      </w:r>
    </w:p>
    <w:p w:rsidR="00592BEC" w:rsidRPr="00592BEC" w:rsidRDefault="00592BEC" w:rsidP="00592BEC">
      <w:pPr>
        <w:pStyle w:val="ListParagraph"/>
        <w:widowControl w:val="0"/>
        <w:numPr>
          <w:ilvl w:val="1"/>
          <w:numId w:val="4"/>
        </w:numPr>
        <w:autoSpaceDE w:val="0"/>
        <w:rPr>
          <w:rFonts w:ascii="Calibri" w:hAnsi="Calibri"/>
          <w:bCs/>
          <w:szCs w:val="24"/>
        </w:rPr>
      </w:pPr>
      <w:r w:rsidRPr="00592BEC">
        <w:rPr>
          <w:rFonts w:ascii="Calibri" w:hAnsi="Calibri"/>
          <w:bCs/>
          <w:szCs w:val="24"/>
        </w:rPr>
        <w:t>Have any members of the study team or their immediate family been reimbursed by this company for travel?</w:t>
      </w:r>
    </w:p>
    <w:p w:rsidR="00BE4C70" w:rsidRPr="00BE4C70" w:rsidRDefault="00DC64A1" w:rsidP="00BE4C70">
      <w:pPr>
        <w:pStyle w:val="ListParagraph"/>
        <w:spacing w:after="120"/>
        <w:ind w:left="360" w:firstLine="540"/>
        <w:rPr>
          <w:rFonts w:ascii="Calibri" w:hAnsi="Calibri"/>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No</w:t>
      </w:r>
    </w:p>
    <w:p w:rsidR="00592BEC" w:rsidRPr="00062979" w:rsidRDefault="00592BEC" w:rsidP="00592BEC">
      <w:pPr>
        <w:widowControl w:val="0"/>
        <w:autoSpaceDE w:val="0"/>
        <w:rPr>
          <w:rFonts w:ascii="Calibri" w:hAnsi="Calibri"/>
          <w:bCs/>
          <w:i/>
          <w:color w:val="C00000"/>
          <w:szCs w:val="24"/>
        </w:rPr>
      </w:pPr>
      <w:r w:rsidRPr="00062979">
        <w:rPr>
          <w:rFonts w:ascii="Calibri" w:hAnsi="Calibri"/>
          <w:bCs/>
          <w:i/>
          <w:color w:val="C00000"/>
          <w:szCs w:val="24"/>
        </w:rPr>
        <w:t xml:space="preserve">If you answered yes to any of the questions above, Documentation of COI review and any conflict management plans must be provided to the IRB office prior to consideration of the submission. </w:t>
      </w:r>
    </w:p>
    <w:p w:rsidR="0097303B" w:rsidRDefault="0097303B" w:rsidP="0097303B">
      <w:pPr>
        <w:widowControl w:val="0"/>
        <w:autoSpaceDE w:val="0"/>
        <w:rPr>
          <w:rFonts w:ascii="Calibri" w:hAnsi="Calibri"/>
          <w:bCs/>
          <w:szCs w:val="24"/>
        </w:rPr>
      </w:pPr>
    </w:p>
    <w:p w:rsidR="00BE4C70" w:rsidRPr="00BE4C70" w:rsidRDefault="003F7155" w:rsidP="00BE4C70">
      <w:pPr>
        <w:widowControl w:val="0"/>
        <w:numPr>
          <w:ilvl w:val="0"/>
          <w:numId w:val="10"/>
        </w:numPr>
        <w:autoSpaceDE w:val="0"/>
        <w:spacing w:after="120"/>
        <w:ind w:left="360"/>
        <w:rPr>
          <w:rFonts w:ascii="Calibri" w:hAnsi="Calibri"/>
          <w:bCs/>
          <w:szCs w:val="24"/>
        </w:rPr>
      </w:pPr>
      <w:r>
        <w:rPr>
          <w:rFonts w:ascii="Calibri" w:hAnsi="Calibri"/>
          <w:bCs/>
          <w:szCs w:val="24"/>
        </w:rPr>
        <w:t>Is Radiation Safety review required?</w:t>
      </w:r>
      <w:r w:rsidR="0097303B" w:rsidRPr="00F0092D">
        <w:rPr>
          <w:rFonts w:ascii="Calibri" w:hAnsi="Calibri"/>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 xml:space="preserve">Yes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No</w:t>
      </w:r>
    </w:p>
    <w:p w:rsidR="0097303B" w:rsidRDefault="0094579E" w:rsidP="00023F18">
      <w:pPr>
        <w:widowControl w:val="0"/>
        <w:autoSpaceDE w:val="0"/>
        <w:ind w:left="360"/>
        <w:rPr>
          <w:rFonts w:ascii="Calibri" w:hAnsi="Calibri"/>
          <w:bCs/>
          <w:szCs w:val="24"/>
        </w:rPr>
      </w:pPr>
      <w:r>
        <w:rPr>
          <w:rFonts w:ascii="Calibri" w:hAnsi="Calibri"/>
          <w:bCs/>
          <w:szCs w:val="24"/>
        </w:rPr>
        <w:t>If Yes</w:t>
      </w:r>
      <w:r w:rsidR="00BF0560">
        <w:rPr>
          <w:rFonts w:ascii="Calibri" w:hAnsi="Calibri"/>
          <w:bCs/>
          <w:szCs w:val="24"/>
        </w:rPr>
        <w:t>, include documentation of the review and any requirements or recommendations with your submission.</w:t>
      </w:r>
    </w:p>
    <w:p w:rsidR="00BE4C70" w:rsidRPr="00BE4C70" w:rsidRDefault="00BE4C70" w:rsidP="00BE4C70"/>
    <w:p w:rsidR="00BE4C70" w:rsidRPr="00BE4C70" w:rsidRDefault="00FE5480" w:rsidP="00BE4C70">
      <w:pPr>
        <w:widowControl w:val="0"/>
        <w:numPr>
          <w:ilvl w:val="0"/>
          <w:numId w:val="10"/>
        </w:numPr>
        <w:autoSpaceDE w:val="0"/>
        <w:spacing w:after="120"/>
        <w:ind w:left="360"/>
        <w:rPr>
          <w:rFonts w:ascii="Calibri" w:hAnsi="Calibri"/>
          <w:bCs/>
          <w:szCs w:val="24"/>
        </w:rPr>
      </w:pPr>
      <w:r>
        <w:rPr>
          <w:rFonts w:ascii="Calibri" w:hAnsi="Calibri"/>
          <w:bCs/>
          <w:szCs w:val="24"/>
        </w:rPr>
        <w:t>Is Medicare Billing Analysis required?</w:t>
      </w:r>
      <w:r w:rsidR="0097303B" w:rsidRPr="00F0092D">
        <w:rPr>
          <w:rFonts w:ascii="Calibri" w:hAnsi="Calibri"/>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 xml:space="preserve">Yes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BE4C70"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sidRPr="00BE4C70">
        <w:rPr>
          <w:rFonts w:ascii="Calibri" w:hAnsi="Calibri"/>
        </w:rPr>
        <w:t>No</w:t>
      </w:r>
    </w:p>
    <w:p w:rsidR="0097303B" w:rsidRDefault="0094579E" w:rsidP="00224417">
      <w:pPr>
        <w:widowControl w:val="0"/>
        <w:autoSpaceDE w:val="0"/>
        <w:ind w:left="360"/>
        <w:rPr>
          <w:rFonts w:ascii="Calibri" w:hAnsi="Calibri"/>
          <w:bCs/>
          <w:szCs w:val="24"/>
        </w:rPr>
      </w:pPr>
      <w:r>
        <w:rPr>
          <w:rFonts w:ascii="Calibri" w:hAnsi="Calibri"/>
          <w:bCs/>
          <w:szCs w:val="24"/>
        </w:rPr>
        <w:t>If Yes</w:t>
      </w:r>
      <w:r w:rsidR="00224417">
        <w:rPr>
          <w:rFonts w:ascii="Calibri" w:hAnsi="Calibri"/>
          <w:bCs/>
          <w:szCs w:val="24"/>
        </w:rPr>
        <w:t>, include documentation of the review with your submission.</w:t>
      </w:r>
    </w:p>
    <w:p w:rsidR="00142057" w:rsidRDefault="00142057" w:rsidP="000A5A96">
      <w:pPr>
        <w:pageBreakBefore/>
        <w:widowControl w:val="0"/>
        <w:numPr>
          <w:ilvl w:val="0"/>
          <w:numId w:val="4"/>
        </w:numPr>
        <w:autoSpaceDE w:val="0"/>
        <w:spacing w:after="240"/>
        <w:ind w:left="187" w:hanging="187"/>
        <w:rPr>
          <w:rFonts w:ascii="Calibri" w:hAnsi="Calibri"/>
          <w:b/>
          <w:bCs/>
          <w:sz w:val="28"/>
          <w:szCs w:val="28"/>
        </w:rPr>
      </w:pPr>
      <w:r>
        <w:rPr>
          <w:rFonts w:ascii="Calibri" w:hAnsi="Calibri"/>
          <w:b/>
          <w:bCs/>
          <w:sz w:val="28"/>
          <w:szCs w:val="28"/>
        </w:rPr>
        <w:lastRenderedPageBreak/>
        <w:t>APPLICABLE REGULATIONS</w:t>
      </w:r>
    </w:p>
    <w:p w:rsidR="00397A8F" w:rsidRDefault="00397A8F" w:rsidP="00397A8F">
      <w:pPr>
        <w:widowControl w:val="0"/>
        <w:autoSpaceDE w:val="0"/>
        <w:spacing w:after="120"/>
        <w:rPr>
          <w:rFonts w:ascii="Calibri" w:hAnsi="Calibri"/>
          <w:bCs/>
          <w:szCs w:val="24"/>
        </w:rPr>
      </w:pPr>
      <w:r>
        <w:rPr>
          <w:rFonts w:ascii="Calibri" w:hAnsi="Calibri"/>
          <w:bCs/>
          <w:szCs w:val="24"/>
        </w:rPr>
        <w:t>Select the regulations or oversight agencies that you beli</w:t>
      </w:r>
      <w:r w:rsidR="007A213C">
        <w:rPr>
          <w:rFonts w:ascii="Calibri" w:hAnsi="Calibri"/>
          <w:bCs/>
          <w:szCs w:val="24"/>
        </w:rPr>
        <w:t>eve are applicable to this repository protocol</w:t>
      </w:r>
      <w:r>
        <w:rPr>
          <w:rFonts w:ascii="Calibri" w:hAnsi="Calibri"/>
          <w:bCs/>
          <w:szCs w:val="24"/>
        </w:rPr>
        <w:t>. This list is no</w:t>
      </w:r>
      <w:r w:rsidR="00894E75">
        <w:rPr>
          <w:rFonts w:ascii="Calibri" w:hAnsi="Calibri"/>
          <w:bCs/>
          <w:szCs w:val="24"/>
        </w:rPr>
        <w:t>t all-inclusive (e.g., IATA is</w:t>
      </w:r>
      <w:r>
        <w:rPr>
          <w:rFonts w:ascii="Calibri" w:hAnsi="Calibri"/>
          <w:bCs/>
          <w:szCs w:val="24"/>
        </w:rPr>
        <w:t xml:space="preserve">n’t included) but is intended to capture regulations or requirements relevant to the protection of human subjects that the IRB may have to consider.  </w:t>
      </w:r>
      <w:r w:rsidRPr="00433FF3">
        <w:rPr>
          <w:rFonts w:ascii="Calibri" w:hAnsi="Calibri"/>
          <w:b/>
          <w:bCs/>
          <w:szCs w:val="24"/>
        </w:rPr>
        <w:t>Select all that apply</w:t>
      </w:r>
      <w:r>
        <w:rPr>
          <w:rFonts w:ascii="Calibri" w:hAnsi="Calibri"/>
          <w:bCs/>
          <w:szCs w:val="24"/>
        </w:rPr>
        <w:t xml:space="preserve">.   </w:t>
      </w:r>
    </w:p>
    <w:p w:rsidR="00397A8F" w:rsidRDefault="00397A8F" w:rsidP="00BF23EF">
      <w:pPr>
        <w:widowControl w:val="0"/>
        <w:autoSpaceDE w:val="0"/>
        <w:spacing w:after="120"/>
        <w:rPr>
          <w:rFonts w:ascii="Calibri" w:hAnsi="Calibri"/>
          <w:bCs/>
          <w:szCs w:val="24"/>
        </w:rPr>
      </w:pPr>
      <w:r>
        <w:rPr>
          <w:rFonts w:ascii="Calibri" w:hAnsi="Calibri"/>
          <w:bCs/>
          <w:szCs w:val="24"/>
        </w:rPr>
        <w:t>Regulatory oversight may be triggered by the following:</w:t>
      </w:r>
    </w:p>
    <w:p w:rsidR="00397A8F" w:rsidRDefault="00397A8F" w:rsidP="006503C3">
      <w:pPr>
        <w:pStyle w:val="ListParagraph"/>
        <w:widowControl w:val="0"/>
        <w:numPr>
          <w:ilvl w:val="0"/>
          <w:numId w:val="18"/>
        </w:numPr>
        <w:autoSpaceDE w:val="0"/>
        <w:spacing w:after="240"/>
        <w:rPr>
          <w:rFonts w:ascii="Calibri" w:hAnsi="Calibri"/>
          <w:bCs/>
          <w:szCs w:val="24"/>
        </w:rPr>
      </w:pPr>
      <w:r>
        <w:rPr>
          <w:rFonts w:ascii="Calibri" w:hAnsi="Calibri"/>
          <w:bCs/>
          <w:szCs w:val="24"/>
        </w:rPr>
        <w:t>Funding support</w:t>
      </w:r>
    </w:p>
    <w:p w:rsidR="00397A8F" w:rsidRDefault="00397A8F" w:rsidP="006503C3">
      <w:pPr>
        <w:pStyle w:val="ListParagraph"/>
        <w:widowControl w:val="0"/>
        <w:numPr>
          <w:ilvl w:val="0"/>
          <w:numId w:val="18"/>
        </w:numPr>
        <w:autoSpaceDE w:val="0"/>
        <w:spacing w:after="240"/>
        <w:rPr>
          <w:rFonts w:ascii="Calibri" w:hAnsi="Calibri"/>
          <w:bCs/>
          <w:szCs w:val="24"/>
        </w:rPr>
      </w:pPr>
      <w:r>
        <w:rPr>
          <w:rFonts w:ascii="Calibri" w:hAnsi="Calibri"/>
          <w:bCs/>
          <w:szCs w:val="24"/>
        </w:rPr>
        <w:t>Participation of agency employees in research activities as investigators or subjects</w:t>
      </w:r>
    </w:p>
    <w:p w:rsidR="00397A8F" w:rsidRDefault="007A213C" w:rsidP="006503C3">
      <w:pPr>
        <w:pStyle w:val="ListParagraph"/>
        <w:widowControl w:val="0"/>
        <w:numPr>
          <w:ilvl w:val="0"/>
          <w:numId w:val="18"/>
        </w:numPr>
        <w:autoSpaceDE w:val="0"/>
        <w:spacing w:after="240"/>
        <w:rPr>
          <w:rFonts w:ascii="Calibri" w:hAnsi="Calibri"/>
          <w:bCs/>
          <w:szCs w:val="24"/>
        </w:rPr>
      </w:pPr>
      <w:r>
        <w:rPr>
          <w:rFonts w:ascii="Calibri" w:hAnsi="Calibri"/>
          <w:bCs/>
          <w:szCs w:val="24"/>
        </w:rPr>
        <w:t xml:space="preserve">By the </w:t>
      </w:r>
      <w:r w:rsidR="00BF23EF">
        <w:rPr>
          <w:rFonts w:ascii="Calibri" w:hAnsi="Calibri"/>
          <w:bCs/>
          <w:szCs w:val="24"/>
        </w:rPr>
        <w:t xml:space="preserve">use </w:t>
      </w:r>
      <w:r>
        <w:rPr>
          <w:rFonts w:ascii="Calibri" w:hAnsi="Calibri"/>
          <w:bCs/>
          <w:szCs w:val="24"/>
        </w:rPr>
        <w:t xml:space="preserve">or study </w:t>
      </w:r>
      <w:r w:rsidR="00397A8F">
        <w:rPr>
          <w:rFonts w:ascii="Calibri" w:hAnsi="Calibri"/>
          <w:bCs/>
          <w:szCs w:val="24"/>
        </w:rPr>
        <w:t>of regulated products</w:t>
      </w:r>
      <w:r w:rsidR="00894E75">
        <w:rPr>
          <w:rFonts w:ascii="Calibri" w:hAnsi="Calibri"/>
          <w:bCs/>
          <w:szCs w:val="24"/>
        </w:rPr>
        <w:t xml:space="preserve"> or records</w:t>
      </w:r>
    </w:p>
    <w:p w:rsidR="00397A8F" w:rsidRDefault="00397A8F" w:rsidP="006503C3">
      <w:pPr>
        <w:pStyle w:val="ListParagraph"/>
        <w:widowControl w:val="0"/>
        <w:numPr>
          <w:ilvl w:val="0"/>
          <w:numId w:val="18"/>
        </w:numPr>
        <w:autoSpaceDE w:val="0"/>
        <w:spacing w:after="240"/>
        <w:rPr>
          <w:rFonts w:ascii="Calibri" w:hAnsi="Calibri"/>
          <w:bCs/>
          <w:szCs w:val="24"/>
        </w:rPr>
      </w:pPr>
      <w:r>
        <w:rPr>
          <w:rFonts w:ascii="Calibri" w:hAnsi="Calibri"/>
          <w:bCs/>
          <w:szCs w:val="24"/>
        </w:rPr>
        <w:t>By the subject population</w:t>
      </w:r>
    </w:p>
    <w:p w:rsidR="00397A8F" w:rsidRPr="00433FF3" w:rsidRDefault="00397A8F" w:rsidP="006503C3">
      <w:pPr>
        <w:pStyle w:val="ListParagraph"/>
        <w:widowControl w:val="0"/>
        <w:numPr>
          <w:ilvl w:val="0"/>
          <w:numId w:val="18"/>
        </w:numPr>
        <w:autoSpaceDE w:val="0"/>
        <w:spacing w:after="240"/>
      </w:pPr>
      <w:r w:rsidRPr="00F32370">
        <w:rPr>
          <w:rFonts w:ascii="Calibri" w:hAnsi="Calibri"/>
          <w:bCs/>
          <w:szCs w:val="24"/>
        </w:rPr>
        <w:t xml:space="preserve">Other reasons </w:t>
      </w:r>
    </w:p>
    <w:p w:rsidR="009A1F78"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9A1F78" w:rsidRPr="00142057">
        <w:rPr>
          <w:rFonts w:ascii="Calibri" w:hAnsi="Calibri"/>
          <w:bCs/>
          <w:szCs w:val="24"/>
        </w:rPr>
        <w:t>HHS (</w:t>
      </w:r>
      <w:hyperlink r:id="rId10" w:history="1">
        <w:r w:rsidR="009A1F78" w:rsidRPr="007954B1">
          <w:rPr>
            <w:rStyle w:val="Hyperlink"/>
            <w:rFonts w:ascii="Calibri" w:hAnsi="Calibri"/>
            <w:bCs/>
            <w:szCs w:val="24"/>
          </w:rPr>
          <w:t>Department of Health and Human Services</w:t>
        </w:r>
      </w:hyperlink>
      <w:r w:rsidR="009A1F78">
        <w:rPr>
          <w:rFonts w:ascii="Calibri" w:hAnsi="Calibri"/>
          <w:bCs/>
          <w:szCs w:val="24"/>
        </w:rPr>
        <w:t xml:space="preserve">) </w:t>
      </w:r>
    </w:p>
    <w:p w:rsidR="009A1F78" w:rsidRDefault="00DC64A1" w:rsidP="00CE4C47">
      <w:pPr>
        <w:widowControl w:val="0"/>
        <w:autoSpaceDE w:val="0"/>
        <w:spacing w:after="60"/>
        <w:ind w:left="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9A1F78" w:rsidRPr="00142057">
        <w:rPr>
          <w:rFonts w:ascii="Calibri" w:hAnsi="Calibri"/>
          <w:bCs/>
          <w:szCs w:val="24"/>
        </w:rPr>
        <w:t xml:space="preserve">FDA </w:t>
      </w:r>
      <w:r w:rsidR="009A1F78">
        <w:rPr>
          <w:rFonts w:ascii="Calibri" w:hAnsi="Calibri"/>
          <w:bCs/>
          <w:szCs w:val="24"/>
        </w:rPr>
        <w:t>(</w:t>
      </w:r>
      <w:hyperlink r:id="rId11" w:history="1">
        <w:r w:rsidR="009A1F78" w:rsidRPr="007954B1">
          <w:rPr>
            <w:rStyle w:val="Hyperlink"/>
            <w:rFonts w:ascii="Calibri" w:hAnsi="Calibri"/>
            <w:bCs/>
            <w:szCs w:val="24"/>
          </w:rPr>
          <w:t>Food and Drug Administration</w:t>
        </w:r>
      </w:hyperlink>
      <w:r w:rsidR="009A1F78">
        <w:rPr>
          <w:rFonts w:ascii="Calibri" w:hAnsi="Calibri"/>
          <w:bCs/>
          <w:szCs w:val="24"/>
        </w:rPr>
        <w:t xml:space="preserve">) </w:t>
      </w:r>
    </w:p>
    <w:p w:rsidR="009A1F78"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9A1F78">
        <w:rPr>
          <w:rFonts w:ascii="Calibri" w:hAnsi="Calibri"/>
          <w:bCs/>
          <w:szCs w:val="24"/>
        </w:rPr>
        <w:t>HIPAA (</w:t>
      </w:r>
      <w:hyperlink r:id="rId12" w:history="1">
        <w:r w:rsidR="009A1F78" w:rsidRPr="005B1A0D">
          <w:rPr>
            <w:rStyle w:val="Hyperlink"/>
            <w:rFonts w:ascii="Calibri" w:hAnsi="Calibri"/>
            <w:bCs/>
            <w:szCs w:val="24"/>
          </w:rPr>
          <w:t>Health Insurance Portability and Accountability Act</w:t>
        </w:r>
      </w:hyperlink>
      <w:r w:rsidR="009A1F78">
        <w:rPr>
          <w:rFonts w:ascii="Calibri" w:hAnsi="Calibri"/>
          <w:bCs/>
          <w:szCs w:val="24"/>
        </w:rPr>
        <w:t>)</w:t>
      </w:r>
    </w:p>
    <w:p w:rsidR="002B744D" w:rsidRDefault="00DC64A1" w:rsidP="00CE4C47">
      <w:pPr>
        <w:widowControl w:val="0"/>
        <w:autoSpaceDE w:val="0"/>
        <w:spacing w:after="60"/>
        <w:ind w:firstLine="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2B744D">
        <w:rPr>
          <w:rFonts w:ascii="Calibri" w:hAnsi="Calibri"/>
          <w:szCs w:val="24"/>
        </w:rPr>
        <w:t>CDC (</w:t>
      </w:r>
      <w:hyperlink r:id="rId13" w:history="1">
        <w:r w:rsidR="002B744D" w:rsidRPr="002B744D">
          <w:rPr>
            <w:rStyle w:val="Hyperlink"/>
            <w:rFonts w:ascii="Calibri" w:hAnsi="Calibri"/>
            <w:szCs w:val="24"/>
          </w:rPr>
          <w:t>Centers for Disease Control</w:t>
        </w:r>
      </w:hyperlink>
      <w:r w:rsidR="002B744D">
        <w:rPr>
          <w:rFonts w:ascii="Calibri" w:hAnsi="Calibri"/>
          <w:szCs w:val="24"/>
        </w:rPr>
        <w:t>)</w:t>
      </w:r>
    </w:p>
    <w:p w:rsidR="00142057" w:rsidRPr="00142057"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BE4C70">
        <w:rPr>
          <w:rFonts w:ascii="Calibri" w:hAnsi="Calibri"/>
          <w:bCs/>
          <w:szCs w:val="24"/>
        </w:rPr>
        <w:t>D</w:t>
      </w:r>
      <w:r w:rsidR="00142057" w:rsidRPr="00142057">
        <w:rPr>
          <w:rFonts w:ascii="Calibri" w:hAnsi="Calibri"/>
          <w:bCs/>
          <w:szCs w:val="24"/>
        </w:rPr>
        <w:t xml:space="preserve">OD </w:t>
      </w:r>
      <w:r w:rsidR="00142057">
        <w:rPr>
          <w:rFonts w:ascii="Calibri" w:hAnsi="Calibri"/>
          <w:bCs/>
          <w:szCs w:val="24"/>
        </w:rPr>
        <w:t>(</w:t>
      </w:r>
      <w:hyperlink r:id="rId14" w:history="1">
        <w:r w:rsidR="00142057" w:rsidRPr="00355DA5">
          <w:rPr>
            <w:rStyle w:val="Hyperlink"/>
            <w:rFonts w:ascii="Calibri" w:hAnsi="Calibri"/>
            <w:bCs/>
            <w:szCs w:val="24"/>
          </w:rPr>
          <w:t>Department of Defense</w:t>
        </w:r>
      </w:hyperlink>
      <w:r w:rsidR="00142057">
        <w:rPr>
          <w:rFonts w:ascii="Calibri" w:hAnsi="Calibri"/>
          <w:bCs/>
          <w:szCs w:val="24"/>
        </w:rPr>
        <w:t>)</w:t>
      </w:r>
      <w:r w:rsidR="009A1F78">
        <w:rPr>
          <w:rFonts w:ascii="Calibri" w:hAnsi="Calibri"/>
          <w:bCs/>
          <w:szCs w:val="24"/>
        </w:rPr>
        <w:t xml:space="preserve">; Branch: </w:t>
      </w:r>
      <w:r w:rsidRPr="00AD79FB">
        <w:rPr>
          <w:rFonts w:ascii="Calibri" w:hAnsi="Calibri"/>
          <w:i/>
          <w:iCs/>
          <w:color w:val="002060"/>
        </w:rPr>
        <w:fldChar w:fldCharType="begin">
          <w:ffData>
            <w:name w:val="Text42"/>
            <w:enabled/>
            <w:calcOnExit w:val="0"/>
            <w:textInput/>
          </w:ffData>
        </w:fldChar>
      </w:r>
      <w:r w:rsidR="009A1F78" w:rsidRPr="00AD79FB">
        <w:rPr>
          <w:rFonts w:ascii="Calibri" w:hAnsi="Calibri"/>
          <w:i/>
          <w:iCs/>
          <w:color w:val="002060"/>
        </w:rPr>
        <w:instrText xml:space="preserve"> FORMTEXT </w:instrText>
      </w:r>
      <w:r w:rsidRPr="00AD79FB">
        <w:rPr>
          <w:rFonts w:ascii="Calibri" w:hAnsi="Calibri"/>
          <w:i/>
          <w:iCs/>
          <w:color w:val="002060"/>
        </w:rPr>
      </w:r>
      <w:r w:rsidRPr="00AD79FB">
        <w:rPr>
          <w:rFonts w:ascii="Calibri" w:hAnsi="Calibri"/>
          <w:i/>
          <w:iCs/>
          <w:color w:val="002060"/>
        </w:rPr>
        <w:fldChar w:fldCharType="separate"/>
      </w:r>
      <w:r w:rsidR="009A1F78" w:rsidRPr="00AD79FB">
        <w:rPr>
          <w:rFonts w:ascii="Calibri" w:hAnsi="Calibri"/>
          <w:i/>
          <w:iCs/>
          <w:noProof/>
          <w:color w:val="002060"/>
        </w:rPr>
        <w:t> </w:t>
      </w:r>
      <w:r w:rsidR="009A1F78" w:rsidRPr="00AD79FB">
        <w:rPr>
          <w:rFonts w:ascii="Calibri" w:hAnsi="Calibri"/>
          <w:i/>
          <w:iCs/>
          <w:noProof/>
          <w:color w:val="002060"/>
        </w:rPr>
        <w:t> </w:t>
      </w:r>
      <w:r w:rsidR="009A1F78" w:rsidRPr="00AD79FB">
        <w:rPr>
          <w:rFonts w:ascii="Calibri" w:hAnsi="Calibri"/>
          <w:i/>
          <w:iCs/>
          <w:noProof/>
          <w:color w:val="002060"/>
        </w:rPr>
        <w:t> </w:t>
      </w:r>
      <w:r w:rsidR="009A1F78" w:rsidRPr="00AD79FB">
        <w:rPr>
          <w:rFonts w:ascii="Calibri" w:hAnsi="Calibri"/>
          <w:i/>
          <w:iCs/>
          <w:noProof/>
          <w:color w:val="002060"/>
        </w:rPr>
        <w:t> </w:t>
      </w:r>
      <w:r w:rsidR="009A1F78" w:rsidRPr="00AD79FB">
        <w:rPr>
          <w:rFonts w:ascii="Calibri" w:hAnsi="Calibri"/>
          <w:i/>
          <w:iCs/>
          <w:noProof/>
          <w:color w:val="002060"/>
        </w:rPr>
        <w:t> </w:t>
      </w:r>
      <w:r w:rsidRPr="00AD79FB">
        <w:rPr>
          <w:rFonts w:ascii="Calibri" w:hAnsi="Calibri"/>
          <w:i/>
          <w:iCs/>
          <w:color w:val="002060"/>
        </w:rPr>
        <w:fldChar w:fldCharType="end"/>
      </w:r>
    </w:p>
    <w:p w:rsidR="00142057" w:rsidRPr="00142057"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142057" w:rsidRPr="00142057">
        <w:rPr>
          <w:rFonts w:ascii="Calibri" w:hAnsi="Calibri"/>
          <w:bCs/>
          <w:szCs w:val="24"/>
        </w:rPr>
        <w:t>DOE</w:t>
      </w:r>
      <w:r w:rsidR="00142057">
        <w:rPr>
          <w:rFonts w:ascii="Calibri" w:hAnsi="Calibri"/>
          <w:bCs/>
          <w:szCs w:val="24"/>
        </w:rPr>
        <w:t xml:space="preserve"> (</w:t>
      </w:r>
      <w:hyperlink r:id="rId15" w:history="1">
        <w:r w:rsidR="00142057" w:rsidRPr="00355DA5">
          <w:rPr>
            <w:rStyle w:val="Hyperlink"/>
            <w:rFonts w:ascii="Calibri" w:hAnsi="Calibri"/>
            <w:bCs/>
            <w:szCs w:val="24"/>
          </w:rPr>
          <w:t>Department of Energy</w:t>
        </w:r>
      </w:hyperlink>
      <w:r w:rsidR="00142057">
        <w:rPr>
          <w:rFonts w:ascii="Calibri" w:hAnsi="Calibri"/>
          <w:bCs/>
          <w:szCs w:val="24"/>
        </w:rPr>
        <w:t xml:space="preserve">) </w:t>
      </w:r>
    </w:p>
    <w:p w:rsidR="00BE4C70"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142057" w:rsidRPr="00142057">
        <w:rPr>
          <w:rFonts w:ascii="Calibri" w:hAnsi="Calibri"/>
          <w:bCs/>
          <w:szCs w:val="24"/>
        </w:rPr>
        <w:t>DOJ (</w:t>
      </w:r>
      <w:hyperlink r:id="rId16" w:history="1">
        <w:r w:rsidR="00142057" w:rsidRPr="00355DA5">
          <w:rPr>
            <w:rStyle w:val="Hyperlink"/>
            <w:rFonts w:ascii="Calibri" w:hAnsi="Calibri"/>
            <w:bCs/>
            <w:szCs w:val="24"/>
          </w:rPr>
          <w:t>Department of Justice</w:t>
        </w:r>
      </w:hyperlink>
      <w:r w:rsidR="00142057">
        <w:rPr>
          <w:rFonts w:ascii="Calibri" w:hAnsi="Calibri"/>
          <w:bCs/>
          <w:szCs w:val="24"/>
        </w:rPr>
        <w:t>)</w:t>
      </w:r>
    </w:p>
    <w:p w:rsidR="00142057" w:rsidRPr="00142057"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142057" w:rsidRPr="00142057">
        <w:rPr>
          <w:rFonts w:ascii="Calibri" w:hAnsi="Calibri"/>
          <w:bCs/>
          <w:szCs w:val="24"/>
        </w:rPr>
        <w:t>ED (</w:t>
      </w:r>
      <w:hyperlink r:id="rId17" w:history="1">
        <w:r w:rsidR="00142057" w:rsidRPr="00355DA5">
          <w:rPr>
            <w:rStyle w:val="Hyperlink"/>
            <w:rFonts w:ascii="Calibri" w:hAnsi="Calibri"/>
            <w:bCs/>
            <w:szCs w:val="24"/>
          </w:rPr>
          <w:t>Department of Education</w:t>
        </w:r>
      </w:hyperlink>
      <w:r w:rsidR="00142057">
        <w:rPr>
          <w:rFonts w:ascii="Calibri" w:hAnsi="Calibri"/>
          <w:bCs/>
          <w:szCs w:val="24"/>
        </w:rPr>
        <w:t>)</w:t>
      </w:r>
    </w:p>
    <w:p w:rsidR="00142057" w:rsidRPr="00142057"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142057" w:rsidRPr="00142057">
        <w:rPr>
          <w:rFonts w:ascii="Calibri" w:hAnsi="Calibri"/>
          <w:bCs/>
          <w:szCs w:val="24"/>
        </w:rPr>
        <w:t>EPA (</w:t>
      </w:r>
      <w:hyperlink r:id="rId18" w:history="1">
        <w:r w:rsidR="00142057" w:rsidRPr="00355DA5">
          <w:rPr>
            <w:rStyle w:val="Hyperlink"/>
            <w:rFonts w:ascii="Calibri" w:hAnsi="Calibri"/>
            <w:bCs/>
            <w:szCs w:val="24"/>
          </w:rPr>
          <w:t>Environmental Protection Agency</w:t>
        </w:r>
      </w:hyperlink>
      <w:r w:rsidR="00142057">
        <w:rPr>
          <w:rFonts w:ascii="Calibri" w:hAnsi="Calibri"/>
          <w:bCs/>
          <w:szCs w:val="24"/>
        </w:rPr>
        <w:t xml:space="preserve">) </w:t>
      </w:r>
      <w:r w:rsidR="00142057" w:rsidRPr="00142057">
        <w:rPr>
          <w:rFonts w:ascii="Calibri" w:hAnsi="Calibri"/>
          <w:bCs/>
          <w:szCs w:val="24"/>
        </w:rPr>
        <w:t xml:space="preserve"> </w:t>
      </w:r>
    </w:p>
    <w:p w:rsidR="00142057" w:rsidRPr="00142057"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142057">
        <w:rPr>
          <w:rFonts w:ascii="Calibri" w:hAnsi="Calibri"/>
          <w:bCs/>
          <w:szCs w:val="24"/>
        </w:rPr>
        <w:t>FERPA</w:t>
      </w:r>
      <w:r w:rsidR="007954B1">
        <w:rPr>
          <w:rFonts w:ascii="Calibri" w:hAnsi="Calibri"/>
          <w:bCs/>
          <w:szCs w:val="24"/>
        </w:rPr>
        <w:t xml:space="preserve"> (</w:t>
      </w:r>
      <w:hyperlink r:id="rId19" w:history="1">
        <w:r w:rsidR="007954B1" w:rsidRPr="007954B1">
          <w:rPr>
            <w:rStyle w:val="Hyperlink"/>
            <w:rFonts w:ascii="Calibri" w:hAnsi="Calibri"/>
            <w:bCs/>
            <w:szCs w:val="24"/>
          </w:rPr>
          <w:t>Family Educational Rights and Privacy Act</w:t>
        </w:r>
      </w:hyperlink>
      <w:r w:rsidR="007954B1">
        <w:rPr>
          <w:rFonts w:ascii="Calibri" w:hAnsi="Calibri"/>
          <w:bCs/>
          <w:szCs w:val="24"/>
        </w:rPr>
        <w:t xml:space="preserve">) </w:t>
      </w:r>
    </w:p>
    <w:p w:rsidR="009A1F78"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9A1F78">
        <w:rPr>
          <w:rFonts w:ascii="Calibri" w:hAnsi="Calibri"/>
          <w:bCs/>
          <w:szCs w:val="24"/>
        </w:rPr>
        <w:t>ICH-GCP E6 (</w:t>
      </w:r>
      <w:hyperlink r:id="rId20" w:history="1">
        <w:r w:rsidR="009A1F78" w:rsidRPr="009A1F78">
          <w:rPr>
            <w:rStyle w:val="Hyperlink"/>
            <w:rFonts w:ascii="Calibri" w:hAnsi="Calibri"/>
            <w:bCs/>
            <w:szCs w:val="24"/>
          </w:rPr>
          <w:t>International Conference on Harmonization – Good Clinical Practice E6</w:t>
        </w:r>
      </w:hyperlink>
      <w:r w:rsidR="009A1F78">
        <w:rPr>
          <w:rFonts w:ascii="Calibri" w:hAnsi="Calibri"/>
          <w:bCs/>
          <w:szCs w:val="24"/>
        </w:rPr>
        <w:t>)</w:t>
      </w:r>
    </w:p>
    <w:p w:rsidR="003E1798"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3E1798">
        <w:rPr>
          <w:rFonts w:ascii="Calibri" w:hAnsi="Calibri"/>
          <w:bCs/>
          <w:szCs w:val="24"/>
        </w:rPr>
        <w:t>NSF (</w:t>
      </w:r>
      <w:hyperlink r:id="rId21" w:history="1">
        <w:r w:rsidR="003E1798" w:rsidRPr="007954B1">
          <w:rPr>
            <w:rStyle w:val="Hyperlink"/>
            <w:rFonts w:ascii="Calibri" w:hAnsi="Calibri"/>
            <w:bCs/>
            <w:szCs w:val="24"/>
          </w:rPr>
          <w:t>National Science Foundation</w:t>
        </w:r>
      </w:hyperlink>
      <w:r w:rsidR="003E1798">
        <w:rPr>
          <w:rFonts w:ascii="Calibri" w:hAnsi="Calibri"/>
          <w:bCs/>
          <w:szCs w:val="24"/>
        </w:rPr>
        <w:t>)</w:t>
      </w:r>
    </w:p>
    <w:p w:rsidR="00142057" w:rsidRPr="00142057"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142057">
        <w:rPr>
          <w:rFonts w:ascii="Calibri" w:hAnsi="Calibri"/>
          <w:bCs/>
          <w:szCs w:val="24"/>
        </w:rPr>
        <w:t>PPRA</w:t>
      </w:r>
      <w:r w:rsidR="007954B1">
        <w:rPr>
          <w:rFonts w:ascii="Calibri" w:hAnsi="Calibri"/>
          <w:bCs/>
          <w:szCs w:val="24"/>
        </w:rPr>
        <w:t xml:space="preserve"> (</w:t>
      </w:r>
      <w:hyperlink r:id="rId22" w:history="1">
        <w:r w:rsidR="007954B1" w:rsidRPr="007954B1">
          <w:rPr>
            <w:rStyle w:val="Hyperlink"/>
            <w:rFonts w:ascii="Calibri" w:hAnsi="Calibri"/>
            <w:bCs/>
            <w:szCs w:val="24"/>
          </w:rPr>
          <w:t>Protection of Pupil Rights Amendment</w:t>
        </w:r>
      </w:hyperlink>
      <w:r w:rsidR="007954B1">
        <w:rPr>
          <w:rFonts w:ascii="Calibri" w:hAnsi="Calibri"/>
          <w:bCs/>
          <w:szCs w:val="24"/>
        </w:rPr>
        <w:t>)</w:t>
      </w:r>
    </w:p>
    <w:p w:rsidR="00142057" w:rsidRDefault="00DC64A1" w:rsidP="00CE4C47">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BE4C70"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E4C70" w:rsidRPr="00BE4C70">
        <w:rPr>
          <w:rFonts w:asciiTheme="majorHAnsi" w:hAnsiTheme="majorHAnsi" w:cstheme="majorHAnsi"/>
          <w:b/>
          <w:sz w:val="18"/>
          <w:szCs w:val="18"/>
        </w:rPr>
        <w:t xml:space="preserve"> </w:t>
      </w:r>
      <w:r w:rsidR="00142057" w:rsidRPr="00142057">
        <w:rPr>
          <w:rFonts w:ascii="Calibri" w:hAnsi="Calibri"/>
          <w:bCs/>
          <w:szCs w:val="24"/>
        </w:rPr>
        <w:t>VA (</w:t>
      </w:r>
      <w:hyperlink r:id="rId23" w:history="1">
        <w:r w:rsidR="00142057" w:rsidRPr="007954B1">
          <w:rPr>
            <w:rStyle w:val="Hyperlink"/>
            <w:rFonts w:ascii="Calibri" w:hAnsi="Calibri"/>
            <w:bCs/>
            <w:szCs w:val="24"/>
          </w:rPr>
          <w:t>Department of Veterans Affairs</w:t>
        </w:r>
      </w:hyperlink>
      <w:r w:rsidR="00142057">
        <w:rPr>
          <w:rFonts w:ascii="Calibri" w:hAnsi="Calibri"/>
          <w:bCs/>
          <w:szCs w:val="24"/>
        </w:rPr>
        <w:t xml:space="preserve">) </w:t>
      </w:r>
    </w:p>
    <w:p w:rsidR="00142057" w:rsidRPr="00142057" w:rsidRDefault="00DC64A1" w:rsidP="00CE4C47">
      <w:pPr>
        <w:widowControl w:val="0"/>
        <w:autoSpaceDE w:val="0"/>
        <w:spacing w:after="12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142057">
        <w:rPr>
          <w:rFonts w:ascii="Calibri" w:hAnsi="Calibri"/>
          <w:bCs/>
          <w:szCs w:val="24"/>
        </w:rPr>
        <w:t xml:space="preserve">Other: </w:t>
      </w:r>
      <w:r w:rsidRPr="00AD79FB">
        <w:rPr>
          <w:rFonts w:ascii="Calibri" w:hAnsi="Calibri"/>
          <w:i/>
          <w:iCs/>
          <w:color w:val="002060"/>
        </w:rPr>
        <w:fldChar w:fldCharType="begin">
          <w:ffData>
            <w:name w:val="Text42"/>
            <w:enabled/>
            <w:calcOnExit w:val="0"/>
            <w:textInput/>
          </w:ffData>
        </w:fldChar>
      </w:r>
      <w:r w:rsidR="00142057" w:rsidRPr="00AD79FB">
        <w:rPr>
          <w:rFonts w:ascii="Calibri" w:hAnsi="Calibri"/>
          <w:i/>
          <w:iCs/>
          <w:color w:val="002060"/>
        </w:rPr>
        <w:instrText xml:space="preserve"> FORMTEXT </w:instrText>
      </w:r>
      <w:r w:rsidRPr="00AD79FB">
        <w:rPr>
          <w:rFonts w:ascii="Calibri" w:hAnsi="Calibri"/>
          <w:i/>
          <w:iCs/>
          <w:color w:val="002060"/>
        </w:rPr>
      </w:r>
      <w:r w:rsidRPr="00AD79FB">
        <w:rPr>
          <w:rFonts w:ascii="Calibri" w:hAnsi="Calibri"/>
          <w:i/>
          <w:iCs/>
          <w:color w:val="002060"/>
        </w:rPr>
        <w:fldChar w:fldCharType="separate"/>
      </w:r>
      <w:r w:rsidR="00142057" w:rsidRPr="00AD79FB">
        <w:rPr>
          <w:rFonts w:ascii="Calibri" w:hAnsi="Calibri"/>
          <w:i/>
          <w:iCs/>
          <w:noProof/>
          <w:color w:val="002060"/>
        </w:rPr>
        <w:t> </w:t>
      </w:r>
      <w:r w:rsidR="00142057" w:rsidRPr="00AD79FB">
        <w:rPr>
          <w:rFonts w:ascii="Calibri" w:hAnsi="Calibri"/>
          <w:i/>
          <w:iCs/>
          <w:noProof/>
          <w:color w:val="002060"/>
        </w:rPr>
        <w:t> </w:t>
      </w:r>
      <w:r w:rsidR="00142057" w:rsidRPr="00AD79FB">
        <w:rPr>
          <w:rFonts w:ascii="Calibri" w:hAnsi="Calibri"/>
          <w:i/>
          <w:iCs/>
          <w:noProof/>
          <w:color w:val="002060"/>
        </w:rPr>
        <w:t> </w:t>
      </w:r>
      <w:r w:rsidR="00142057" w:rsidRPr="00AD79FB">
        <w:rPr>
          <w:rFonts w:ascii="Calibri" w:hAnsi="Calibri"/>
          <w:i/>
          <w:iCs/>
          <w:noProof/>
          <w:color w:val="002060"/>
        </w:rPr>
        <w:t> </w:t>
      </w:r>
      <w:r w:rsidR="00142057" w:rsidRPr="00AD79FB">
        <w:rPr>
          <w:rFonts w:ascii="Calibri" w:hAnsi="Calibri"/>
          <w:i/>
          <w:iCs/>
          <w:noProof/>
          <w:color w:val="002060"/>
        </w:rPr>
        <w:t> </w:t>
      </w:r>
      <w:r w:rsidRPr="00AD79FB">
        <w:rPr>
          <w:rFonts w:ascii="Calibri" w:hAnsi="Calibri"/>
          <w:i/>
          <w:iCs/>
          <w:color w:val="002060"/>
        </w:rPr>
        <w:fldChar w:fldCharType="end"/>
      </w:r>
      <w:r w:rsidR="00BE4C70">
        <w:rPr>
          <w:rFonts w:ascii="Calibri" w:hAnsi="Calibri"/>
          <w:i/>
          <w:iCs/>
          <w:color w:val="002060"/>
        </w:rPr>
        <w:t xml:space="preserve"> </w:t>
      </w:r>
    </w:p>
    <w:p w:rsidR="00960DDD" w:rsidRDefault="00BF23EF" w:rsidP="000A5A96">
      <w:pPr>
        <w:pageBreakBefore/>
        <w:widowControl w:val="0"/>
        <w:numPr>
          <w:ilvl w:val="0"/>
          <w:numId w:val="4"/>
        </w:numPr>
        <w:autoSpaceDE w:val="0"/>
        <w:spacing w:after="240"/>
        <w:ind w:left="187" w:hanging="187"/>
        <w:rPr>
          <w:rFonts w:ascii="Calibri" w:hAnsi="Calibri"/>
          <w:b/>
          <w:bCs/>
          <w:sz w:val="28"/>
          <w:szCs w:val="28"/>
        </w:rPr>
      </w:pPr>
      <w:r>
        <w:rPr>
          <w:rFonts w:ascii="Calibri" w:hAnsi="Calibri"/>
          <w:b/>
          <w:bCs/>
          <w:sz w:val="28"/>
          <w:szCs w:val="28"/>
        </w:rPr>
        <w:lastRenderedPageBreak/>
        <w:t>REPOSITORY</w:t>
      </w:r>
      <w:r w:rsidR="00960DDD" w:rsidRPr="00410F01">
        <w:rPr>
          <w:rFonts w:ascii="Calibri" w:hAnsi="Calibri"/>
          <w:b/>
          <w:bCs/>
          <w:sz w:val="28"/>
          <w:szCs w:val="28"/>
        </w:rPr>
        <w:t xml:space="preserve"> DESCRIPTION</w:t>
      </w:r>
    </w:p>
    <w:p w:rsidR="00AD79FB" w:rsidRPr="00BF23EF" w:rsidRDefault="00224417" w:rsidP="00BF23EF">
      <w:pPr>
        <w:widowControl w:val="0"/>
        <w:numPr>
          <w:ilvl w:val="0"/>
          <w:numId w:val="3"/>
        </w:numPr>
        <w:autoSpaceDE w:val="0"/>
        <w:spacing w:after="120"/>
        <w:rPr>
          <w:rFonts w:ascii="Calibri" w:hAnsi="Calibri"/>
          <w:b/>
          <w:bCs/>
          <w:szCs w:val="24"/>
        </w:rPr>
      </w:pPr>
      <w:r>
        <w:rPr>
          <w:rFonts w:ascii="Calibri" w:hAnsi="Calibri"/>
          <w:b/>
          <w:bCs/>
          <w:szCs w:val="24"/>
        </w:rPr>
        <w:t>Summary</w:t>
      </w:r>
      <w:r w:rsidRPr="00BC4783">
        <w:rPr>
          <w:rFonts w:ascii="Calibri" w:hAnsi="Calibri"/>
          <w:b/>
          <w:bCs/>
          <w:szCs w:val="24"/>
        </w:rPr>
        <w:t>.</w:t>
      </w:r>
      <w:r w:rsidRPr="00BC4783">
        <w:rPr>
          <w:rFonts w:ascii="Calibri" w:hAnsi="Calibri"/>
          <w:szCs w:val="24"/>
        </w:rPr>
        <w:t xml:space="preserve">  </w:t>
      </w:r>
      <w:r w:rsidR="00BF23EF" w:rsidRPr="00BF23EF">
        <w:rPr>
          <w:rFonts w:ascii="Calibri" w:hAnsi="Calibri"/>
          <w:szCs w:val="24"/>
        </w:rPr>
        <w:t xml:space="preserve">Briefly describe the proposed research repository in language that </w:t>
      </w:r>
      <w:r w:rsidR="00BF23EF" w:rsidRPr="00BF23EF">
        <w:rPr>
          <w:rFonts w:ascii="Calibri" w:hAnsi="Calibri"/>
          <w:b/>
          <w:szCs w:val="24"/>
          <w:u w:val="single"/>
        </w:rPr>
        <w:t>can be understood by a non-scientist</w:t>
      </w:r>
      <w:r w:rsidR="00BF23EF" w:rsidRPr="00BF23EF">
        <w:rPr>
          <w:rFonts w:ascii="Calibri" w:hAnsi="Calibri"/>
          <w:szCs w:val="24"/>
        </w:rPr>
        <w:t>.  The abstract should summarize the objectives of the repository and how data/specimens will be used in the future. (</w:t>
      </w:r>
      <w:r w:rsidR="00BF23EF" w:rsidRPr="00BF23EF">
        <w:rPr>
          <w:rFonts w:ascii="Calibri" w:hAnsi="Calibri"/>
          <w:b/>
          <w:szCs w:val="24"/>
        </w:rPr>
        <w:t>Maximum 250 words</w:t>
      </w:r>
      <w:r w:rsidR="00BF23EF" w:rsidRPr="00BF23EF">
        <w:rPr>
          <w:rFonts w:ascii="Calibri" w:hAnsi="Calibri"/>
          <w:szCs w:val="24"/>
        </w:rPr>
        <w:t>)</w:t>
      </w:r>
    </w:p>
    <w:p w:rsidR="00AD79FB" w:rsidRPr="00AD79FB" w:rsidRDefault="00DC64A1" w:rsidP="00AD79FB">
      <w:pPr>
        <w:widowControl w:val="0"/>
        <w:autoSpaceDE w:val="0"/>
        <w:ind w:firstLine="360"/>
        <w:rPr>
          <w:rFonts w:ascii="Calibri" w:hAnsi="Calibri"/>
          <w:i/>
          <w:iCs/>
          <w:color w:val="000080"/>
        </w:rPr>
      </w:pPr>
      <w:r w:rsidRPr="00AD79FB">
        <w:rPr>
          <w:rFonts w:ascii="Calibri" w:hAnsi="Calibri"/>
          <w:i/>
          <w:iCs/>
          <w:color w:val="002060"/>
        </w:rPr>
        <w:fldChar w:fldCharType="begin">
          <w:ffData>
            <w:name w:val="Text42"/>
            <w:enabled/>
            <w:calcOnExit w:val="0"/>
            <w:textInput/>
          </w:ffData>
        </w:fldChar>
      </w:r>
      <w:r w:rsidR="00AD79FB" w:rsidRPr="00AD79FB">
        <w:rPr>
          <w:rFonts w:ascii="Calibri" w:hAnsi="Calibri"/>
          <w:i/>
          <w:iCs/>
          <w:color w:val="002060"/>
        </w:rPr>
        <w:instrText xml:space="preserve"> FORMTEXT </w:instrText>
      </w:r>
      <w:r w:rsidRPr="00AD79FB">
        <w:rPr>
          <w:rFonts w:ascii="Calibri" w:hAnsi="Calibri"/>
          <w:i/>
          <w:iCs/>
          <w:color w:val="002060"/>
        </w:rPr>
      </w:r>
      <w:r w:rsidRPr="00AD79FB">
        <w:rPr>
          <w:rFonts w:ascii="Calibri" w:hAnsi="Calibri"/>
          <w:i/>
          <w:iCs/>
          <w:color w:val="002060"/>
        </w:rPr>
        <w:fldChar w:fldCharType="separate"/>
      </w:r>
      <w:r w:rsidR="00AD79FB" w:rsidRPr="00AD79FB">
        <w:rPr>
          <w:rFonts w:ascii="Calibri" w:hAnsi="Calibri"/>
          <w:i/>
          <w:iCs/>
          <w:noProof/>
          <w:color w:val="002060"/>
        </w:rPr>
        <w:t> </w:t>
      </w:r>
      <w:r w:rsidR="00AD79FB" w:rsidRPr="00AD79FB">
        <w:rPr>
          <w:rFonts w:ascii="Calibri" w:hAnsi="Calibri"/>
          <w:i/>
          <w:iCs/>
          <w:noProof/>
          <w:color w:val="002060"/>
        </w:rPr>
        <w:t> </w:t>
      </w:r>
      <w:r w:rsidR="00AD79FB" w:rsidRPr="00AD79FB">
        <w:rPr>
          <w:rFonts w:ascii="Calibri" w:hAnsi="Calibri"/>
          <w:i/>
          <w:iCs/>
          <w:noProof/>
          <w:color w:val="002060"/>
        </w:rPr>
        <w:t> </w:t>
      </w:r>
      <w:r w:rsidR="00AD79FB" w:rsidRPr="00AD79FB">
        <w:rPr>
          <w:rFonts w:ascii="Calibri" w:hAnsi="Calibri"/>
          <w:i/>
          <w:iCs/>
          <w:noProof/>
          <w:color w:val="002060"/>
        </w:rPr>
        <w:t> </w:t>
      </w:r>
      <w:r w:rsidR="00AD79FB" w:rsidRPr="00AD79FB">
        <w:rPr>
          <w:rFonts w:ascii="Calibri" w:hAnsi="Calibri"/>
          <w:i/>
          <w:iCs/>
          <w:noProof/>
          <w:color w:val="002060"/>
        </w:rPr>
        <w:t> </w:t>
      </w:r>
      <w:r w:rsidRPr="00AD79FB">
        <w:rPr>
          <w:rFonts w:ascii="Calibri" w:hAnsi="Calibri"/>
          <w:i/>
          <w:iCs/>
          <w:color w:val="002060"/>
        </w:rPr>
        <w:fldChar w:fldCharType="end"/>
      </w:r>
    </w:p>
    <w:p w:rsidR="00BF23EF" w:rsidRPr="00285300" w:rsidRDefault="00BF23EF" w:rsidP="00285300">
      <w:pPr>
        <w:widowControl w:val="0"/>
        <w:autoSpaceDE w:val="0"/>
        <w:rPr>
          <w:rFonts w:ascii="Calibri" w:hAnsi="Calibri"/>
          <w:bCs/>
          <w:szCs w:val="24"/>
        </w:rPr>
      </w:pPr>
    </w:p>
    <w:p w:rsidR="00BF23EF" w:rsidRPr="000A5A96" w:rsidRDefault="00BF23EF" w:rsidP="006503C3">
      <w:pPr>
        <w:widowControl w:val="0"/>
        <w:numPr>
          <w:ilvl w:val="0"/>
          <w:numId w:val="11"/>
        </w:numPr>
        <w:autoSpaceDE w:val="0"/>
        <w:spacing w:after="240"/>
        <w:rPr>
          <w:rFonts w:ascii="Calibri" w:hAnsi="Calibri"/>
          <w:b/>
          <w:bCs/>
          <w:sz w:val="28"/>
          <w:szCs w:val="28"/>
          <w:u w:val="single"/>
        </w:rPr>
      </w:pPr>
      <w:r w:rsidRPr="00BF23EF">
        <w:rPr>
          <w:rFonts w:ascii="Calibri" w:hAnsi="Calibri"/>
          <w:b/>
          <w:bCs/>
          <w:sz w:val="28"/>
          <w:szCs w:val="28"/>
        </w:rPr>
        <w:t>BENEFITS</w:t>
      </w:r>
    </w:p>
    <w:p w:rsidR="00BF23EF" w:rsidRPr="00BF23EF" w:rsidRDefault="00BF23EF" w:rsidP="006503C3">
      <w:pPr>
        <w:widowControl w:val="0"/>
        <w:numPr>
          <w:ilvl w:val="0"/>
          <w:numId w:val="7"/>
        </w:numPr>
        <w:autoSpaceDE w:val="0"/>
        <w:spacing w:after="120"/>
        <w:ind w:left="360"/>
        <w:rPr>
          <w:rFonts w:ascii="Calibri" w:hAnsi="Calibri"/>
          <w:bCs/>
          <w:szCs w:val="24"/>
        </w:rPr>
      </w:pPr>
      <w:r w:rsidRPr="00BF23EF">
        <w:rPr>
          <w:rFonts w:ascii="Calibri" w:hAnsi="Calibri"/>
          <w:bCs/>
          <w:szCs w:val="24"/>
        </w:rPr>
        <w:t xml:space="preserve">Describe the potential benefits to science and/or society which may </w:t>
      </w:r>
      <w:r>
        <w:rPr>
          <w:rFonts w:ascii="Calibri" w:hAnsi="Calibri"/>
          <w:bCs/>
          <w:szCs w:val="24"/>
        </w:rPr>
        <w:t>occur</w:t>
      </w:r>
      <w:r w:rsidRPr="00BF23EF">
        <w:rPr>
          <w:rFonts w:ascii="Calibri" w:hAnsi="Calibri"/>
          <w:bCs/>
          <w:szCs w:val="24"/>
        </w:rPr>
        <w:t xml:space="preserve"> as a result of this repository. </w:t>
      </w:r>
    </w:p>
    <w:p w:rsidR="00BF23EF" w:rsidRPr="00735C45" w:rsidRDefault="00DC64A1" w:rsidP="00BF23EF">
      <w:pPr>
        <w:widowControl w:val="0"/>
        <w:autoSpaceDE w:val="0"/>
        <w:ind w:left="360"/>
        <w:rPr>
          <w:rFonts w:ascii="Calibri" w:hAnsi="Calibri"/>
          <w:bCs/>
          <w:color w:val="002060"/>
          <w:szCs w:val="24"/>
        </w:rPr>
      </w:pPr>
      <w:r w:rsidRPr="00735C45">
        <w:rPr>
          <w:rFonts w:ascii="Calibri" w:hAnsi="Calibri"/>
          <w:i/>
          <w:iCs/>
          <w:color w:val="002060"/>
          <w:szCs w:val="24"/>
        </w:rPr>
        <w:fldChar w:fldCharType="begin">
          <w:ffData>
            <w:name w:val="Text43"/>
            <w:enabled/>
            <w:calcOnExit w:val="0"/>
            <w:textInput/>
          </w:ffData>
        </w:fldChar>
      </w:r>
      <w:r w:rsidR="00BF23EF"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BF23EF" w:rsidRPr="00735C45">
        <w:rPr>
          <w:rFonts w:ascii="Calibri" w:hAnsi="Calibri"/>
          <w:i/>
          <w:iCs/>
          <w:noProof/>
          <w:color w:val="002060"/>
          <w:szCs w:val="24"/>
        </w:rPr>
        <w:t> </w:t>
      </w:r>
      <w:r w:rsidR="00BF23EF" w:rsidRPr="00735C45">
        <w:rPr>
          <w:rFonts w:ascii="Calibri" w:hAnsi="Calibri"/>
          <w:i/>
          <w:iCs/>
          <w:noProof/>
          <w:color w:val="002060"/>
          <w:szCs w:val="24"/>
        </w:rPr>
        <w:t> </w:t>
      </w:r>
      <w:r w:rsidR="00BF23EF" w:rsidRPr="00735C45">
        <w:rPr>
          <w:rFonts w:ascii="Calibri" w:hAnsi="Calibri"/>
          <w:i/>
          <w:iCs/>
          <w:noProof/>
          <w:color w:val="002060"/>
          <w:szCs w:val="24"/>
        </w:rPr>
        <w:t> </w:t>
      </w:r>
      <w:r w:rsidR="00BF23EF" w:rsidRPr="00735C45">
        <w:rPr>
          <w:rFonts w:ascii="Calibri" w:hAnsi="Calibri"/>
          <w:i/>
          <w:iCs/>
          <w:noProof/>
          <w:color w:val="002060"/>
          <w:szCs w:val="24"/>
        </w:rPr>
        <w:t> </w:t>
      </w:r>
      <w:r w:rsidR="00BF23EF" w:rsidRPr="00735C45">
        <w:rPr>
          <w:rFonts w:ascii="Calibri" w:hAnsi="Calibri"/>
          <w:i/>
          <w:iCs/>
          <w:noProof/>
          <w:color w:val="002060"/>
          <w:szCs w:val="24"/>
        </w:rPr>
        <w:t> </w:t>
      </w:r>
      <w:r w:rsidRPr="00735C45">
        <w:rPr>
          <w:rFonts w:ascii="Calibri" w:hAnsi="Calibri"/>
          <w:i/>
          <w:iCs/>
          <w:color w:val="002060"/>
          <w:szCs w:val="24"/>
        </w:rPr>
        <w:fldChar w:fldCharType="end"/>
      </w:r>
    </w:p>
    <w:p w:rsidR="00BF23EF" w:rsidRPr="00BF23EF" w:rsidRDefault="00BF23EF" w:rsidP="00BF23EF">
      <w:pPr>
        <w:widowControl w:val="0"/>
        <w:autoSpaceDE w:val="0"/>
        <w:rPr>
          <w:rFonts w:ascii="Calibri" w:hAnsi="Calibri"/>
          <w:szCs w:val="24"/>
        </w:rPr>
      </w:pPr>
    </w:p>
    <w:p w:rsidR="00DA7ABD" w:rsidRDefault="00BF23EF" w:rsidP="006503C3">
      <w:pPr>
        <w:widowControl w:val="0"/>
        <w:numPr>
          <w:ilvl w:val="0"/>
          <w:numId w:val="7"/>
        </w:numPr>
        <w:autoSpaceDE w:val="0"/>
        <w:spacing w:after="120"/>
        <w:ind w:left="360"/>
        <w:rPr>
          <w:rFonts w:ascii="Calibri" w:hAnsi="Calibri"/>
          <w:bCs/>
          <w:szCs w:val="24"/>
        </w:rPr>
      </w:pPr>
      <w:r w:rsidRPr="00BF23EF">
        <w:rPr>
          <w:rFonts w:ascii="Calibri" w:hAnsi="Calibri"/>
          <w:bCs/>
          <w:szCs w:val="24"/>
        </w:rPr>
        <w:t>Are there any benefits which may accrue to the indi</w:t>
      </w:r>
      <w:r w:rsidR="006D6D9A">
        <w:rPr>
          <w:rFonts w:ascii="Calibri" w:hAnsi="Calibri"/>
          <w:bCs/>
          <w:szCs w:val="24"/>
        </w:rPr>
        <w:t>vidual subjects in this repository</w:t>
      </w:r>
      <w:r w:rsidRPr="00BF23EF">
        <w:rPr>
          <w:rFonts w:ascii="Calibri" w:hAnsi="Calibri"/>
          <w:bCs/>
          <w:szCs w:val="24"/>
        </w:rPr>
        <w:t xml:space="preserve">?  Compensation is not considered a benefit.  </w:t>
      </w:r>
    </w:p>
    <w:p w:rsidR="003A59A7" w:rsidRPr="00BE4C70" w:rsidRDefault="00DC64A1" w:rsidP="003A59A7">
      <w:pPr>
        <w:widowControl w:val="0"/>
        <w:autoSpaceDE w:val="0"/>
        <w:spacing w:after="120"/>
        <w:ind w:left="450" w:firstLine="27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No</w:t>
      </w:r>
    </w:p>
    <w:p w:rsidR="00BF23EF" w:rsidRDefault="0094579E" w:rsidP="00DA7ABD">
      <w:pPr>
        <w:widowControl w:val="0"/>
        <w:autoSpaceDE w:val="0"/>
        <w:ind w:left="720"/>
        <w:rPr>
          <w:rFonts w:ascii="Calibri" w:hAnsi="Calibri"/>
          <w:i/>
          <w:iCs/>
          <w:color w:val="000080"/>
          <w:szCs w:val="24"/>
        </w:rPr>
      </w:pPr>
      <w:r>
        <w:rPr>
          <w:rFonts w:ascii="Calibri" w:hAnsi="Calibri"/>
          <w:bCs/>
          <w:szCs w:val="24"/>
        </w:rPr>
        <w:t>If Yes</w:t>
      </w:r>
      <w:r w:rsidR="00BF23EF" w:rsidRPr="00BF23EF">
        <w:rPr>
          <w:rFonts w:ascii="Calibri" w:hAnsi="Calibri"/>
          <w:bCs/>
          <w:szCs w:val="24"/>
        </w:rPr>
        <w:t xml:space="preserve">, please explain: </w:t>
      </w:r>
      <w:r w:rsidR="00DC64A1" w:rsidRPr="00735C45">
        <w:rPr>
          <w:rFonts w:ascii="Calibri" w:hAnsi="Calibri"/>
          <w:i/>
          <w:iCs/>
          <w:color w:val="002060"/>
          <w:szCs w:val="24"/>
        </w:rPr>
        <w:fldChar w:fldCharType="begin">
          <w:ffData>
            <w:name w:val="Text43"/>
            <w:enabled/>
            <w:calcOnExit w:val="0"/>
            <w:textInput/>
          </w:ffData>
        </w:fldChar>
      </w:r>
      <w:r w:rsidR="00BF23EF" w:rsidRPr="00735C45">
        <w:rPr>
          <w:rFonts w:ascii="Calibri" w:hAnsi="Calibri"/>
          <w:i/>
          <w:iCs/>
          <w:color w:val="002060"/>
          <w:szCs w:val="24"/>
        </w:rPr>
        <w:instrText xml:space="preserve"> FORMTEXT </w:instrText>
      </w:r>
      <w:r w:rsidR="00DC64A1" w:rsidRPr="00735C45">
        <w:rPr>
          <w:rFonts w:ascii="Calibri" w:hAnsi="Calibri"/>
          <w:i/>
          <w:iCs/>
          <w:color w:val="002060"/>
          <w:szCs w:val="24"/>
        </w:rPr>
      </w:r>
      <w:r w:rsidR="00DC64A1" w:rsidRPr="00735C45">
        <w:rPr>
          <w:rFonts w:ascii="Calibri" w:hAnsi="Calibri"/>
          <w:i/>
          <w:iCs/>
          <w:color w:val="002060"/>
          <w:szCs w:val="24"/>
        </w:rPr>
        <w:fldChar w:fldCharType="separate"/>
      </w:r>
      <w:r w:rsidR="00BF23EF" w:rsidRPr="00735C45">
        <w:rPr>
          <w:rFonts w:ascii="Calibri" w:hAnsi="Calibri"/>
          <w:i/>
          <w:iCs/>
          <w:noProof/>
          <w:color w:val="002060"/>
          <w:szCs w:val="24"/>
        </w:rPr>
        <w:t> </w:t>
      </w:r>
      <w:r w:rsidR="00BF23EF" w:rsidRPr="00735C45">
        <w:rPr>
          <w:rFonts w:ascii="Calibri" w:hAnsi="Calibri"/>
          <w:i/>
          <w:iCs/>
          <w:noProof/>
          <w:color w:val="002060"/>
          <w:szCs w:val="24"/>
        </w:rPr>
        <w:t> </w:t>
      </w:r>
      <w:r w:rsidR="00BF23EF" w:rsidRPr="00735C45">
        <w:rPr>
          <w:rFonts w:ascii="Calibri" w:hAnsi="Calibri"/>
          <w:i/>
          <w:iCs/>
          <w:noProof/>
          <w:color w:val="002060"/>
          <w:szCs w:val="24"/>
        </w:rPr>
        <w:t> </w:t>
      </w:r>
      <w:r w:rsidR="00BF23EF" w:rsidRPr="00735C45">
        <w:rPr>
          <w:rFonts w:ascii="Calibri" w:hAnsi="Calibri"/>
          <w:i/>
          <w:iCs/>
          <w:noProof/>
          <w:color w:val="002060"/>
          <w:szCs w:val="24"/>
        </w:rPr>
        <w:t> </w:t>
      </w:r>
      <w:r w:rsidR="00BF23EF" w:rsidRPr="00735C45">
        <w:rPr>
          <w:rFonts w:ascii="Calibri" w:hAnsi="Calibri"/>
          <w:i/>
          <w:iCs/>
          <w:noProof/>
          <w:color w:val="002060"/>
          <w:szCs w:val="24"/>
        </w:rPr>
        <w:t> </w:t>
      </w:r>
      <w:r w:rsidR="00DC64A1" w:rsidRPr="00735C45">
        <w:rPr>
          <w:rFonts w:ascii="Calibri" w:hAnsi="Calibri"/>
          <w:i/>
          <w:iCs/>
          <w:color w:val="002060"/>
          <w:szCs w:val="24"/>
        </w:rPr>
        <w:fldChar w:fldCharType="end"/>
      </w:r>
    </w:p>
    <w:p w:rsidR="00BF23EF" w:rsidRPr="00BF23EF" w:rsidRDefault="00BF23EF" w:rsidP="00BF23EF">
      <w:pPr>
        <w:widowControl w:val="0"/>
        <w:autoSpaceDE w:val="0"/>
        <w:ind w:left="360"/>
        <w:rPr>
          <w:rFonts w:ascii="Calibri" w:hAnsi="Calibri"/>
          <w:bCs/>
          <w:szCs w:val="24"/>
        </w:rPr>
      </w:pPr>
    </w:p>
    <w:p w:rsidR="00BA1F53" w:rsidRPr="000A5A96" w:rsidRDefault="00BF23EF" w:rsidP="006503C3">
      <w:pPr>
        <w:widowControl w:val="0"/>
        <w:numPr>
          <w:ilvl w:val="0"/>
          <w:numId w:val="11"/>
        </w:numPr>
        <w:autoSpaceDE w:val="0"/>
        <w:spacing w:after="240"/>
        <w:rPr>
          <w:rFonts w:ascii="Calibri" w:hAnsi="Calibri"/>
          <w:b/>
          <w:bCs/>
          <w:szCs w:val="24"/>
        </w:rPr>
      </w:pPr>
      <w:r>
        <w:rPr>
          <w:rFonts w:ascii="Calibri" w:hAnsi="Calibri"/>
          <w:b/>
          <w:bCs/>
          <w:sz w:val="28"/>
          <w:szCs w:val="28"/>
        </w:rPr>
        <w:t>SUBJECT POPULATION</w:t>
      </w:r>
    </w:p>
    <w:p w:rsidR="00BA1F53" w:rsidRPr="00BA1F53" w:rsidRDefault="00BA1F53" w:rsidP="006503C3">
      <w:pPr>
        <w:widowControl w:val="0"/>
        <w:numPr>
          <w:ilvl w:val="0"/>
          <w:numId w:val="19"/>
        </w:numPr>
        <w:autoSpaceDE w:val="0"/>
        <w:spacing w:after="120"/>
        <w:ind w:left="360"/>
        <w:rPr>
          <w:rFonts w:ascii="Calibri" w:hAnsi="Calibri"/>
          <w:bCs/>
          <w:szCs w:val="24"/>
        </w:rPr>
      </w:pPr>
      <w:r w:rsidRPr="00BA1F53">
        <w:rPr>
          <w:rFonts w:ascii="Calibri" w:hAnsi="Calibri"/>
          <w:bCs/>
          <w:szCs w:val="24"/>
        </w:rPr>
        <w:t>The population of subjects whose data/specimens will be included in the repository includes the following (check all that apply):</w:t>
      </w:r>
    </w:p>
    <w:p w:rsidR="00BA1F53" w:rsidRPr="001015B0" w:rsidRDefault="00DC64A1" w:rsidP="008E72F3">
      <w:pPr>
        <w:ind w:firstLine="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A1F53" w:rsidRPr="001015B0">
        <w:rPr>
          <w:rFonts w:ascii="Calibri" w:hAnsi="Calibri"/>
          <w:szCs w:val="24"/>
        </w:rPr>
        <w:t>Normal Adults/Healthy Volunteers</w:t>
      </w:r>
    </w:p>
    <w:p w:rsidR="00BA1F53" w:rsidRPr="001015B0" w:rsidRDefault="00DC64A1" w:rsidP="008E72F3">
      <w:pPr>
        <w:ind w:firstLine="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A1F53" w:rsidRPr="001015B0">
        <w:rPr>
          <w:rFonts w:ascii="Calibri" w:hAnsi="Calibri"/>
          <w:szCs w:val="24"/>
        </w:rPr>
        <w:t>In-Patient Population</w:t>
      </w:r>
    </w:p>
    <w:p w:rsidR="00BA1F53" w:rsidRPr="001015B0" w:rsidRDefault="00DC64A1" w:rsidP="008E72F3">
      <w:pPr>
        <w:ind w:firstLine="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A1F53" w:rsidRPr="001015B0">
        <w:rPr>
          <w:rFonts w:ascii="Calibri" w:hAnsi="Calibri"/>
          <w:szCs w:val="24"/>
        </w:rPr>
        <w:t>Out-Patient Population</w:t>
      </w:r>
    </w:p>
    <w:p w:rsidR="00BA1F53" w:rsidRPr="001015B0" w:rsidRDefault="00DC64A1" w:rsidP="008E72F3">
      <w:pPr>
        <w:ind w:firstLine="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A1F53" w:rsidRPr="001015B0">
        <w:rPr>
          <w:rFonts w:ascii="Calibri" w:hAnsi="Calibri"/>
          <w:szCs w:val="24"/>
        </w:rPr>
        <w:t>Employees/Staff</w:t>
      </w:r>
    </w:p>
    <w:p w:rsidR="00BA1F53" w:rsidRPr="001015B0" w:rsidRDefault="00DC64A1" w:rsidP="008E72F3">
      <w:pPr>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A1F53" w:rsidRPr="001015B0">
        <w:rPr>
          <w:rFonts w:ascii="Calibri" w:hAnsi="Calibri"/>
          <w:szCs w:val="24"/>
        </w:rPr>
        <w:t>Students</w:t>
      </w:r>
      <w:r w:rsidR="00BA1F53">
        <w:rPr>
          <w:rFonts w:ascii="Calibri" w:hAnsi="Calibri"/>
          <w:szCs w:val="24"/>
        </w:rPr>
        <w:t xml:space="preserve"> of </w:t>
      </w:r>
      <w:r w:rsidR="00BA1F53" w:rsidRPr="001015B0">
        <w:rPr>
          <w:rFonts w:ascii="Calibri" w:hAnsi="Calibri"/>
          <w:bCs/>
          <w:szCs w:val="24"/>
        </w:rPr>
        <w:t xml:space="preserve"> </w:t>
      </w:r>
      <w:r w:rsidRPr="00735C45">
        <w:rPr>
          <w:rFonts w:ascii="Calibri" w:hAnsi="Calibri"/>
          <w:i/>
          <w:iCs/>
          <w:color w:val="002060"/>
          <w:szCs w:val="24"/>
          <w:u w:val="single"/>
        </w:rPr>
        <w:fldChar w:fldCharType="begin">
          <w:ffData>
            <w:name w:val="Text42"/>
            <w:enabled/>
            <w:calcOnExit w:val="0"/>
            <w:textInput/>
          </w:ffData>
        </w:fldChar>
      </w:r>
      <w:r w:rsidR="00BA1F53" w:rsidRPr="00735C45">
        <w:rPr>
          <w:rFonts w:ascii="Calibri" w:hAnsi="Calibri"/>
          <w:i/>
          <w:iCs/>
          <w:color w:val="002060"/>
          <w:szCs w:val="24"/>
          <w:u w:val="single"/>
        </w:rPr>
        <w:instrText xml:space="preserve"> FORMTEXT </w:instrText>
      </w:r>
      <w:r w:rsidRPr="00735C45">
        <w:rPr>
          <w:rFonts w:ascii="Calibri" w:hAnsi="Calibri"/>
          <w:i/>
          <w:iCs/>
          <w:color w:val="002060"/>
          <w:szCs w:val="24"/>
          <w:u w:val="single"/>
        </w:rPr>
      </w:r>
      <w:r w:rsidRPr="00735C45">
        <w:rPr>
          <w:rFonts w:ascii="Calibri" w:hAnsi="Calibri"/>
          <w:i/>
          <w:iCs/>
          <w:color w:val="002060"/>
          <w:szCs w:val="24"/>
          <w:u w:val="single"/>
        </w:rPr>
        <w:fldChar w:fldCharType="separate"/>
      </w:r>
      <w:r w:rsidR="00BA1F53" w:rsidRPr="00735C45">
        <w:rPr>
          <w:rFonts w:ascii="Calibri" w:hAnsi="Calibri"/>
          <w:i/>
          <w:iCs/>
          <w:noProof/>
          <w:color w:val="002060"/>
          <w:szCs w:val="24"/>
          <w:u w:val="single"/>
        </w:rPr>
        <w:t> </w:t>
      </w:r>
      <w:r w:rsidR="00BA1F53" w:rsidRPr="00735C45">
        <w:rPr>
          <w:rFonts w:ascii="Calibri" w:hAnsi="Calibri"/>
          <w:i/>
          <w:iCs/>
          <w:noProof/>
          <w:color w:val="002060"/>
          <w:szCs w:val="24"/>
          <w:u w:val="single"/>
        </w:rPr>
        <w:t> </w:t>
      </w:r>
      <w:r w:rsidR="00BA1F53" w:rsidRPr="00735C45">
        <w:rPr>
          <w:rFonts w:ascii="Calibri" w:hAnsi="Calibri"/>
          <w:i/>
          <w:iCs/>
          <w:noProof/>
          <w:color w:val="002060"/>
          <w:szCs w:val="24"/>
          <w:u w:val="single"/>
        </w:rPr>
        <w:t> </w:t>
      </w:r>
      <w:r w:rsidR="00BA1F53" w:rsidRPr="00735C45">
        <w:rPr>
          <w:rFonts w:ascii="Calibri" w:hAnsi="Calibri"/>
          <w:i/>
          <w:iCs/>
          <w:noProof/>
          <w:color w:val="002060"/>
          <w:szCs w:val="24"/>
          <w:u w:val="single"/>
        </w:rPr>
        <w:t> </w:t>
      </w:r>
      <w:r w:rsidR="00BA1F53" w:rsidRPr="00735C45">
        <w:rPr>
          <w:rFonts w:ascii="Calibri" w:hAnsi="Calibri"/>
          <w:i/>
          <w:iCs/>
          <w:noProof/>
          <w:color w:val="002060"/>
          <w:szCs w:val="24"/>
          <w:u w:val="single"/>
        </w:rPr>
        <w:t> </w:t>
      </w:r>
      <w:r w:rsidRPr="00735C45">
        <w:rPr>
          <w:rFonts w:ascii="Calibri" w:hAnsi="Calibri"/>
          <w:i/>
          <w:iCs/>
          <w:color w:val="002060"/>
          <w:szCs w:val="24"/>
          <w:u w:val="single"/>
        </w:rPr>
        <w:fldChar w:fldCharType="end"/>
      </w:r>
      <w:r w:rsidR="00BA1F53" w:rsidRPr="001015B0">
        <w:rPr>
          <w:rFonts w:ascii="Calibri" w:hAnsi="Calibri"/>
          <w:i/>
          <w:iCs/>
          <w:color w:val="000080"/>
          <w:szCs w:val="24"/>
        </w:rPr>
        <w:t xml:space="preserve"> </w:t>
      </w:r>
      <w:r w:rsidR="00BA1F53" w:rsidRPr="001015B0">
        <w:rPr>
          <w:rFonts w:ascii="Calibri" w:hAnsi="Calibri"/>
          <w:i/>
          <w:iCs/>
          <w:szCs w:val="24"/>
        </w:rPr>
        <w:t>(describe wh</w:t>
      </w:r>
      <w:r w:rsidR="00BA1F53">
        <w:rPr>
          <w:rFonts w:ascii="Calibri" w:hAnsi="Calibri"/>
          <w:i/>
          <w:iCs/>
          <w:szCs w:val="24"/>
        </w:rPr>
        <w:t>ose students</w:t>
      </w:r>
      <w:r w:rsidR="00BA1F53" w:rsidRPr="001015B0">
        <w:rPr>
          <w:rFonts w:ascii="Calibri" w:hAnsi="Calibri"/>
          <w:i/>
          <w:iCs/>
          <w:szCs w:val="24"/>
        </w:rPr>
        <w:t>)</w:t>
      </w:r>
    </w:p>
    <w:p w:rsidR="00BA1F53" w:rsidRPr="001015B0" w:rsidRDefault="00DC64A1" w:rsidP="008E72F3">
      <w:pPr>
        <w:ind w:firstLine="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A1F53" w:rsidRPr="001015B0">
        <w:rPr>
          <w:rFonts w:ascii="Calibri" w:hAnsi="Calibri"/>
          <w:szCs w:val="24"/>
        </w:rPr>
        <w:t xml:space="preserve">Residents/Fellows </w:t>
      </w:r>
    </w:p>
    <w:p w:rsidR="00BA1F53" w:rsidRPr="001015B0" w:rsidRDefault="00DC64A1" w:rsidP="008E72F3">
      <w:pPr>
        <w:ind w:firstLine="720"/>
        <w:rPr>
          <w:rFonts w:ascii="Calibri" w:hAnsi="Calibri"/>
          <w: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A1F53" w:rsidRPr="001015B0">
        <w:rPr>
          <w:rFonts w:ascii="Calibri" w:hAnsi="Calibri"/>
          <w:szCs w:val="24"/>
        </w:rPr>
        <w:t xml:space="preserve">Children </w:t>
      </w:r>
    </w:p>
    <w:p w:rsidR="00BA1F53" w:rsidRPr="001015B0" w:rsidRDefault="00DC64A1" w:rsidP="008E72F3">
      <w:pPr>
        <w:ind w:firstLine="720"/>
        <w:rPr>
          <w:rFonts w:ascii="Calibri" w:hAnsi="Calibri"/>
          <w: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5F56CB">
        <w:rPr>
          <w:rFonts w:ascii="Calibri" w:hAnsi="Calibri"/>
          <w:szCs w:val="24"/>
        </w:rPr>
        <w:t>Prisoners</w:t>
      </w:r>
    </w:p>
    <w:p w:rsidR="00BA1F53" w:rsidRPr="001015B0" w:rsidRDefault="00DC64A1" w:rsidP="008E72F3">
      <w:pPr>
        <w:ind w:firstLine="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BA1F53" w:rsidRPr="001015B0">
        <w:rPr>
          <w:rFonts w:ascii="Calibri" w:hAnsi="Calibri"/>
          <w:szCs w:val="24"/>
        </w:rPr>
        <w:t xml:space="preserve">Pregnant Women, Fetuses, or Neonates </w:t>
      </w:r>
    </w:p>
    <w:p w:rsidR="00BA1F53" w:rsidRPr="001015B0" w:rsidRDefault="00DC64A1" w:rsidP="008E72F3">
      <w:pPr>
        <w:ind w:firstLine="720"/>
        <w:rPr>
          <w:rFonts w:ascii="Calibri" w:hAnsi="Calibri"/>
          <w: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F16CFA">
        <w:rPr>
          <w:rFonts w:ascii="Calibri" w:hAnsi="Calibri"/>
          <w:szCs w:val="24"/>
        </w:rPr>
        <w:t>Adult</w:t>
      </w:r>
      <w:r w:rsidR="00BA1F53" w:rsidRPr="001015B0">
        <w:rPr>
          <w:rFonts w:ascii="Calibri" w:hAnsi="Calibri"/>
          <w:szCs w:val="24"/>
        </w:rPr>
        <w:t xml:space="preserve">s with Impaired Decision-Making Capacity </w:t>
      </w:r>
    </w:p>
    <w:p w:rsidR="00BA1F53" w:rsidRDefault="00DC64A1" w:rsidP="008E72F3">
      <w:pPr>
        <w:widowControl w:val="0"/>
        <w:autoSpaceDE w:val="0"/>
        <w:ind w:firstLine="720"/>
        <w:rPr>
          <w:rFonts w:ascii="Calibri" w:hAnsi="Calibri"/>
          <w:i/>
          <w:iCs/>
          <w:color w:val="000080"/>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853001">
        <w:rPr>
          <w:rFonts w:ascii="Calibri" w:hAnsi="Calibri"/>
          <w:szCs w:val="24"/>
        </w:rPr>
        <w:t xml:space="preserve">Persons with </w:t>
      </w:r>
      <w:hyperlink r:id="rId24" w:anchor="OneQ1" w:history="1">
        <w:r w:rsidR="00853001" w:rsidRPr="00853001">
          <w:rPr>
            <w:rStyle w:val="Hyperlink"/>
            <w:rFonts w:ascii="Calibri" w:hAnsi="Calibri"/>
            <w:szCs w:val="24"/>
          </w:rPr>
          <w:t>Limited English Proficiency</w:t>
        </w:r>
      </w:hyperlink>
      <w:r w:rsidR="00BA1F53" w:rsidRPr="001015B0">
        <w:rPr>
          <w:rFonts w:ascii="Calibri" w:hAnsi="Calibri"/>
          <w:szCs w:val="24"/>
        </w:rPr>
        <w:t xml:space="preserve">, specify anticipated primary language(s): </w:t>
      </w:r>
      <w:r w:rsidRPr="00735C45">
        <w:rPr>
          <w:rFonts w:ascii="Calibri" w:hAnsi="Calibri"/>
          <w:i/>
          <w:iCs/>
          <w:color w:val="002060"/>
          <w:szCs w:val="24"/>
        </w:rPr>
        <w:fldChar w:fldCharType="begin">
          <w:ffData>
            <w:name w:val="Text42"/>
            <w:enabled/>
            <w:calcOnExit w:val="0"/>
            <w:textInput/>
          </w:ffData>
        </w:fldChar>
      </w:r>
      <w:r w:rsidR="00BA1F53"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BA1F53" w:rsidRPr="00735C45">
        <w:rPr>
          <w:rFonts w:ascii="Calibri" w:hAnsi="Calibri"/>
          <w:i/>
          <w:iCs/>
          <w:noProof/>
          <w:color w:val="002060"/>
          <w:szCs w:val="24"/>
        </w:rPr>
        <w:t> </w:t>
      </w:r>
      <w:r w:rsidR="00BA1F53" w:rsidRPr="00735C45">
        <w:rPr>
          <w:rFonts w:ascii="Calibri" w:hAnsi="Calibri"/>
          <w:i/>
          <w:iCs/>
          <w:noProof/>
          <w:color w:val="002060"/>
          <w:szCs w:val="24"/>
        </w:rPr>
        <w:t> </w:t>
      </w:r>
      <w:r w:rsidR="00BA1F53" w:rsidRPr="00735C45">
        <w:rPr>
          <w:rFonts w:ascii="Calibri" w:hAnsi="Calibri"/>
          <w:i/>
          <w:iCs/>
          <w:noProof/>
          <w:color w:val="002060"/>
          <w:szCs w:val="24"/>
        </w:rPr>
        <w:t> </w:t>
      </w:r>
      <w:r w:rsidR="00BA1F53" w:rsidRPr="00735C45">
        <w:rPr>
          <w:rFonts w:ascii="Calibri" w:hAnsi="Calibri"/>
          <w:i/>
          <w:iCs/>
          <w:noProof/>
          <w:color w:val="002060"/>
          <w:szCs w:val="24"/>
        </w:rPr>
        <w:t> </w:t>
      </w:r>
      <w:r w:rsidR="00BA1F53" w:rsidRPr="00735C45">
        <w:rPr>
          <w:rFonts w:ascii="Calibri" w:hAnsi="Calibri"/>
          <w:i/>
          <w:iCs/>
          <w:noProof/>
          <w:color w:val="002060"/>
          <w:szCs w:val="24"/>
        </w:rPr>
        <w:t> </w:t>
      </w:r>
      <w:r w:rsidRPr="00735C45">
        <w:rPr>
          <w:rFonts w:ascii="Calibri" w:hAnsi="Calibri"/>
          <w:i/>
          <w:iCs/>
          <w:color w:val="002060"/>
          <w:szCs w:val="24"/>
        </w:rPr>
        <w:fldChar w:fldCharType="end"/>
      </w:r>
    </w:p>
    <w:p w:rsidR="00BA1F53" w:rsidRDefault="00BA1F53" w:rsidP="00BA1F53">
      <w:pPr>
        <w:widowControl w:val="0"/>
        <w:autoSpaceDE w:val="0"/>
        <w:ind w:left="360"/>
        <w:rPr>
          <w:rFonts w:ascii="Calibri" w:hAnsi="Calibri"/>
          <w:i/>
          <w:iCs/>
          <w:color w:val="000080"/>
          <w:szCs w:val="24"/>
        </w:rPr>
      </w:pPr>
    </w:p>
    <w:p w:rsidR="00BA1F53" w:rsidRPr="00BA1F53" w:rsidRDefault="00BA1F53" w:rsidP="006503C3">
      <w:pPr>
        <w:widowControl w:val="0"/>
        <w:numPr>
          <w:ilvl w:val="0"/>
          <w:numId w:val="5"/>
        </w:numPr>
        <w:tabs>
          <w:tab w:val="left" w:pos="360"/>
          <w:tab w:val="left" w:pos="720"/>
        </w:tabs>
        <w:autoSpaceDE w:val="0"/>
        <w:spacing w:after="120"/>
        <w:rPr>
          <w:rFonts w:ascii="Calibri" w:hAnsi="Calibri"/>
          <w:bCs/>
          <w:szCs w:val="24"/>
        </w:rPr>
      </w:pPr>
      <w:r w:rsidRPr="00BA1F53">
        <w:rPr>
          <w:rFonts w:ascii="Calibri" w:hAnsi="Calibri"/>
          <w:bCs/>
          <w:szCs w:val="24"/>
        </w:rPr>
        <w:t>Please indicate the total number of subjects whose data/specimens are expected to be included in the repository.</w:t>
      </w:r>
      <w:r w:rsidRPr="00BA1F53">
        <w:rPr>
          <w:rFonts w:ascii="Calibri" w:hAnsi="Calibri"/>
          <w:b/>
          <w:bCs/>
          <w:szCs w:val="24"/>
        </w:rPr>
        <w:t xml:space="preserve"> </w:t>
      </w:r>
      <w:r w:rsidRPr="00BA1F53">
        <w:rPr>
          <w:rFonts w:ascii="Calibri" w:hAnsi="Calibri"/>
          <w:bCs/>
          <w:i/>
          <w:szCs w:val="24"/>
        </w:rPr>
        <w:t>For the purposes of the IRB, a subject is enrolled once they have provided consent to participate, or for studies under waivers, once data/specimens have been collected on the subject.</w:t>
      </w:r>
    </w:p>
    <w:p w:rsidR="00BA1F53" w:rsidRPr="00BA1F53" w:rsidRDefault="00BA1F53" w:rsidP="00BA1F53">
      <w:pPr>
        <w:widowControl w:val="0"/>
        <w:tabs>
          <w:tab w:val="left" w:pos="360"/>
          <w:tab w:val="left" w:pos="720"/>
        </w:tabs>
        <w:autoSpaceDE w:val="0"/>
        <w:ind w:left="360"/>
        <w:rPr>
          <w:rFonts w:ascii="Calibri" w:hAnsi="Calibri"/>
          <w:bCs/>
          <w:szCs w:val="24"/>
        </w:rPr>
      </w:pPr>
      <w:r>
        <w:rPr>
          <w:rFonts w:ascii="Calibri" w:hAnsi="Calibri"/>
          <w:bCs/>
          <w:i/>
          <w:szCs w:val="24"/>
        </w:rPr>
        <w:t xml:space="preserve"> </w:t>
      </w:r>
      <w:r w:rsidR="00DC64A1" w:rsidRPr="00735C45">
        <w:rPr>
          <w:rFonts w:ascii="Calibri" w:hAnsi="Calibri"/>
          <w:i/>
          <w:iCs/>
          <w:color w:val="002060"/>
          <w:szCs w:val="24"/>
        </w:rPr>
        <w:fldChar w:fldCharType="begin">
          <w:ffData>
            <w:name w:val="Text42"/>
            <w:enabled/>
            <w:calcOnExit w:val="0"/>
            <w:textInput/>
          </w:ffData>
        </w:fldChar>
      </w:r>
      <w:r w:rsidRPr="00735C45">
        <w:rPr>
          <w:rFonts w:ascii="Calibri" w:hAnsi="Calibri"/>
          <w:i/>
          <w:iCs/>
          <w:color w:val="002060"/>
          <w:szCs w:val="24"/>
        </w:rPr>
        <w:instrText xml:space="preserve"> FORMTEXT </w:instrText>
      </w:r>
      <w:r w:rsidR="00DC64A1" w:rsidRPr="00735C45">
        <w:rPr>
          <w:rFonts w:ascii="Calibri" w:hAnsi="Calibri"/>
          <w:i/>
          <w:iCs/>
          <w:color w:val="002060"/>
          <w:szCs w:val="24"/>
        </w:rPr>
      </w:r>
      <w:r w:rsidR="00DC64A1" w:rsidRPr="00735C45">
        <w:rPr>
          <w:rFonts w:ascii="Calibri" w:hAnsi="Calibri"/>
          <w:i/>
          <w:iCs/>
          <w:color w:val="002060"/>
          <w:szCs w:val="24"/>
        </w:rPr>
        <w:fldChar w:fldCharType="separate"/>
      </w:r>
      <w:r w:rsidRPr="00735C45">
        <w:rPr>
          <w:rFonts w:ascii="Calibri" w:hAnsi="Calibri"/>
          <w:i/>
          <w:iCs/>
          <w:noProof/>
          <w:color w:val="002060"/>
          <w:szCs w:val="24"/>
        </w:rPr>
        <w:t> </w:t>
      </w:r>
      <w:r w:rsidRPr="00735C45">
        <w:rPr>
          <w:rFonts w:ascii="Calibri" w:hAnsi="Calibri"/>
          <w:i/>
          <w:iCs/>
          <w:noProof/>
          <w:color w:val="002060"/>
          <w:szCs w:val="24"/>
        </w:rPr>
        <w:t> </w:t>
      </w:r>
      <w:r w:rsidRPr="00735C45">
        <w:rPr>
          <w:rFonts w:ascii="Calibri" w:hAnsi="Calibri"/>
          <w:i/>
          <w:iCs/>
          <w:noProof/>
          <w:color w:val="002060"/>
          <w:szCs w:val="24"/>
        </w:rPr>
        <w:t> </w:t>
      </w:r>
      <w:r w:rsidRPr="00735C45">
        <w:rPr>
          <w:rFonts w:ascii="Calibri" w:hAnsi="Calibri"/>
          <w:i/>
          <w:iCs/>
          <w:noProof/>
          <w:color w:val="002060"/>
          <w:szCs w:val="24"/>
        </w:rPr>
        <w:t> </w:t>
      </w:r>
      <w:r w:rsidRPr="00735C45">
        <w:rPr>
          <w:rFonts w:ascii="Calibri" w:hAnsi="Calibri"/>
          <w:i/>
          <w:iCs/>
          <w:noProof/>
          <w:color w:val="002060"/>
          <w:szCs w:val="24"/>
        </w:rPr>
        <w:t> </w:t>
      </w:r>
      <w:r w:rsidR="00DC64A1" w:rsidRPr="00735C45">
        <w:rPr>
          <w:rFonts w:ascii="Calibri" w:hAnsi="Calibri"/>
          <w:i/>
          <w:iCs/>
          <w:color w:val="002060"/>
          <w:szCs w:val="24"/>
        </w:rPr>
        <w:fldChar w:fldCharType="end"/>
      </w:r>
    </w:p>
    <w:p w:rsidR="00BA1F53" w:rsidRPr="00CA7C97" w:rsidRDefault="00BA1F53" w:rsidP="00BA1F53">
      <w:pPr>
        <w:widowControl w:val="0"/>
        <w:tabs>
          <w:tab w:val="left" w:pos="630"/>
          <w:tab w:val="left" w:pos="720"/>
        </w:tabs>
        <w:autoSpaceDE w:val="0"/>
        <w:rPr>
          <w:rFonts w:ascii="Calibri" w:hAnsi="Calibri"/>
          <w:bCs/>
          <w:sz w:val="22"/>
          <w:szCs w:val="22"/>
        </w:rPr>
      </w:pPr>
    </w:p>
    <w:p w:rsidR="00BA1F53" w:rsidRPr="00CA7C97" w:rsidRDefault="00BA1F53" w:rsidP="006503C3">
      <w:pPr>
        <w:numPr>
          <w:ilvl w:val="0"/>
          <w:numId w:val="5"/>
        </w:numPr>
        <w:rPr>
          <w:rFonts w:ascii="Calibri" w:hAnsi="Calibri"/>
          <w:sz w:val="22"/>
          <w:szCs w:val="22"/>
        </w:rPr>
      </w:pPr>
      <w:r w:rsidRPr="00BA1F53">
        <w:rPr>
          <w:rFonts w:ascii="Calibri" w:hAnsi="Calibri"/>
          <w:szCs w:val="24"/>
        </w:rPr>
        <w:t>Provide the age range for the proposed subject population (e.g., 0-5 years old):</w:t>
      </w:r>
      <w:r w:rsidRPr="00CA7C97">
        <w:rPr>
          <w:rFonts w:ascii="Calibri" w:hAnsi="Calibri"/>
          <w:sz w:val="22"/>
          <w:szCs w:val="22"/>
        </w:rPr>
        <w:t xml:space="preserve"> </w:t>
      </w:r>
      <w:r w:rsidR="00DC64A1" w:rsidRPr="00735C45">
        <w:rPr>
          <w:rFonts w:ascii="Calibri" w:hAnsi="Calibri"/>
          <w:i/>
          <w:color w:val="002060"/>
          <w:sz w:val="22"/>
          <w:szCs w:val="22"/>
        </w:rPr>
        <w:fldChar w:fldCharType="begin">
          <w:ffData>
            <w:name w:val="Text152"/>
            <w:enabled/>
            <w:calcOnExit w:val="0"/>
            <w:textInput/>
          </w:ffData>
        </w:fldChar>
      </w:r>
      <w:r w:rsidRPr="00735C45">
        <w:rPr>
          <w:rFonts w:ascii="Calibri" w:hAnsi="Calibri"/>
          <w:i/>
          <w:color w:val="002060"/>
          <w:sz w:val="22"/>
          <w:szCs w:val="22"/>
        </w:rPr>
        <w:instrText xml:space="preserve"> FORMTEXT </w:instrText>
      </w:r>
      <w:r w:rsidR="00DC64A1" w:rsidRPr="00735C45">
        <w:rPr>
          <w:rFonts w:ascii="Calibri" w:hAnsi="Calibri"/>
          <w:i/>
          <w:color w:val="002060"/>
          <w:sz w:val="22"/>
          <w:szCs w:val="22"/>
        </w:rPr>
      </w:r>
      <w:r w:rsidR="00DC64A1" w:rsidRPr="00735C45">
        <w:rPr>
          <w:rFonts w:ascii="Calibri" w:hAnsi="Calibri"/>
          <w:i/>
          <w:color w:val="002060"/>
          <w:sz w:val="22"/>
          <w:szCs w:val="22"/>
        </w:rPr>
        <w:fldChar w:fldCharType="separate"/>
      </w:r>
      <w:r w:rsidRPr="00735C45">
        <w:rPr>
          <w:rFonts w:ascii="Calibri" w:hAnsi="Calibri"/>
          <w:i/>
          <w:noProof/>
          <w:color w:val="002060"/>
          <w:sz w:val="22"/>
          <w:szCs w:val="22"/>
        </w:rPr>
        <w:t> </w:t>
      </w:r>
      <w:r w:rsidRPr="00735C45">
        <w:rPr>
          <w:rFonts w:ascii="Calibri" w:hAnsi="Calibri"/>
          <w:i/>
          <w:noProof/>
          <w:color w:val="002060"/>
          <w:sz w:val="22"/>
          <w:szCs w:val="22"/>
        </w:rPr>
        <w:t> </w:t>
      </w:r>
      <w:r w:rsidRPr="00735C45">
        <w:rPr>
          <w:rFonts w:ascii="Calibri" w:hAnsi="Calibri"/>
          <w:i/>
          <w:noProof/>
          <w:color w:val="002060"/>
          <w:sz w:val="22"/>
          <w:szCs w:val="22"/>
        </w:rPr>
        <w:t> </w:t>
      </w:r>
      <w:r w:rsidRPr="00735C45">
        <w:rPr>
          <w:rFonts w:ascii="Calibri" w:hAnsi="Calibri"/>
          <w:i/>
          <w:noProof/>
          <w:color w:val="002060"/>
          <w:sz w:val="22"/>
          <w:szCs w:val="22"/>
        </w:rPr>
        <w:t> </w:t>
      </w:r>
      <w:r w:rsidRPr="00735C45">
        <w:rPr>
          <w:rFonts w:ascii="Calibri" w:hAnsi="Calibri"/>
          <w:i/>
          <w:noProof/>
          <w:color w:val="002060"/>
          <w:sz w:val="22"/>
          <w:szCs w:val="22"/>
        </w:rPr>
        <w:t> </w:t>
      </w:r>
      <w:r w:rsidR="00DC64A1" w:rsidRPr="00735C45">
        <w:rPr>
          <w:rFonts w:ascii="Calibri" w:hAnsi="Calibri"/>
          <w:i/>
          <w:color w:val="002060"/>
          <w:sz w:val="22"/>
          <w:szCs w:val="22"/>
        </w:rPr>
        <w:fldChar w:fldCharType="end"/>
      </w:r>
      <w:r w:rsidRPr="00CA7C97">
        <w:rPr>
          <w:rFonts w:ascii="Calibri" w:hAnsi="Calibri"/>
          <w:sz w:val="22"/>
          <w:szCs w:val="22"/>
        </w:rPr>
        <w:t xml:space="preserve"> </w:t>
      </w:r>
    </w:p>
    <w:p w:rsidR="00BA1F53" w:rsidRPr="00CA7C97" w:rsidRDefault="00BA1F53" w:rsidP="00BA1F53">
      <w:pPr>
        <w:rPr>
          <w:rFonts w:ascii="Calibri" w:hAnsi="Calibri"/>
          <w:sz w:val="22"/>
          <w:szCs w:val="22"/>
        </w:rPr>
      </w:pPr>
    </w:p>
    <w:p w:rsidR="00BA1F53" w:rsidRPr="00BA1F53" w:rsidRDefault="00BA1F53" w:rsidP="006503C3">
      <w:pPr>
        <w:numPr>
          <w:ilvl w:val="0"/>
          <w:numId w:val="5"/>
        </w:numPr>
        <w:spacing w:after="120"/>
        <w:rPr>
          <w:rFonts w:ascii="Calibri" w:hAnsi="Calibri"/>
          <w:szCs w:val="24"/>
        </w:rPr>
      </w:pPr>
      <w:r w:rsidRPr="00BA1F53">
        <w:rPr>
          <w:rFonts w:ascii="Calibri" w:hAnsi="Calibri"/>
          <w:bCs/>
          <w:szCs w:val="24"/>
        </w:rPr>
        <w:lastRenderedPageBreak/>
        <w:t xml:space="preserve">Specify the </w:t>
      </w:r>
      <w:r w:rsidRPr="00BA1F53">
        <w:rPr>
          <w:rFonts w:ascii="Calibri" w:hAnsi="Calibri"/>
          <w:b/>
          <w:bCs/>
          <w:szCs w:val="24"/>
        </w:rPr>
        <w:t>inclusion and exclusion criteria</w:t>
      </w:r>
      <w:r w:rsidRPr="00BA1F53">
        <w:rPr>
          <w:rFonts w:ascii="Calibri" w:hAnsi="Calibri"/>
          <w:bCs/>
          <w:szCs w:val="24"/>
        </w:rPr>
        <w:t xml:space="preserve"> for subjects to be included in the repository or indicate the page(s) of the protocol where this information can be located.</w:t>
      </w:r>
    </w:p>
    <w:p w:rsidR="00BA1F53" w:rsidRPr="00CA7C97" w:rsidRDefault="00DC64A1" w:rsidP="00BA1F53">
      <w:pPr>
        <w:ind w:left="360"/>
        <w:rPr>
          <w:rFonts w:ascii="Calibri" w:hAnsi="Calibri"/>
          <w:i/>
          <w:color w:val="000080"/>
          <w:sz w:val="22"/>
          <w:szCs w:val="22"/>
        </w:rPr>
      </w:pPr>
      <w:r w:rsidRPr="00735C45">
        <w:rPr>
          <w:rFonts w:ascii="Calibri" w:hAnsi="Calibri"/>
          <w:i/>
          <w:color w:val="002060"/>
          <w:sz w:val="22"/>
          <w:szCs w:val="22"/>
        </w:rPr>
        <w:fldChar w:fldCharType="begin">
          <w:ffData>
            <w:name w:val="Text153"/>
            <w:enabled/>
            <w:calcOnExit w:val="0"/>
            <w:textInput/>
          </w:ffData>
        </w:fldChar>
      </w:r>
      <w:r w:rsidR="00BA1F53" w:rsidRPr="00735C45">
        <w:rPr>
          <w:rFonts w:ascii="Calibri" w:hAnsi="Calibri"/>
          <w:i/>
          <w:color w:val="002060"/>
          <w:sz w:val="22"/>
          <w:szCs w:val="22"/>
        </w:rPr>
        <w:instrText xml:space="preserve"> FORMTEXT </w:instrText>
      </w:r>
      <w:r w:rsidRPr="00735C45">
        <w:rPr>
          <w:rFonts w:ascii="Calibri" w:hAnsi="Calibri"/>
          <w:i/>
          <w:color w:val="002060"/>
          <w:sz w:val="22"/>
          <w:szCs w:val="22"/>
        </w:rPr>
      </w:r>
      <w:r w:rsidRPr="00735C45">
        <w:rPr>
          <w:rFonts w:ascii="Calibri" w:hAnsi="Calibri"/>
          <w:i/>
          <w:color w:val="002060"/>
          <w:sz w:val="22"/>
          <w:szCs w:val="22"/>
        </w:rPr>
        <w:fldChar w:fldCharType="separate"/>
      </w:r>
      <w:r w:rsidR="00BA1F53" w:rsidRPr="00735C45">
        <w:rPr>
          <w:rFonts w:ascii="Calibri" w:hAnsi="Calibri"/>
          <w:i/>
          <w:noProof/>
          <w:color w:val="002060"/>
          <w:sz w:val="22"/>
          <w:szCs w:val="22"/>
        </w:rPr>
        <w:t> </w:t>
      </w:r>
      <w:r w:rsidR="00BA1F53" w:rsidRPr="00735C45">
        <w:rPr>
          <w:rFonts w:ascii="Calibri" w:hAnsi="Calibri"/>
          <w:i/>
          <w:noProof/>
          <w:color w:val="002060"/>
          <w:sz w:val="22"/>
          <w:szCs w:val="22"/>
        </w:rPr>
        <w:t> </w:t>
      </w:r>
      <w:r w:rsidR="00BA1F53" w:rsidRPr="00735C45">
        <w:rPr>
          <w:rFonts w:ascii="Calibri" w:hAnsi="Calibri"/>
          <w:i/>
          <w:noProof/>
          <w:color w:val="002060"/>
          <w:sz w:val="22"/>
          <w:szCs w:val="22"/>
        </w:rPr>
        <w:t> </w:t>
      </w:r>
      <w:r w:rsidR="00BA1F53" w:rsidRPr="00735C45">
        <w:rPr>
          <w:rFonts w:ascii="Calibri" w:hAnsi="Calibri"/>
          <w:i/>
          <w:noProof/>
          <w:color w:val="002060"/>
          <w:sz w:val="22"/>
          <w:szCs w:val="22"/>
        </w:rPr>
        <w:t> </w:t>
      </w:r>
      <w:r w:rsidR="00BA1F53" w:rsidRPr="00735C45">
        <w:rPr>
          <w:rFonts w:ascii="Calibri" w:hAnsi="Calibri"/>
          <w:i/>
          <w:noProof/>
          <w:color w:val="002060"/>
          <w:sz w:val="22"/>
          <w:szCs w:val="22"/>
        </w:rPr>
        <w:t> </w:t>
      </w:r>
      <w:r w:rsidRPr="00735C45">
        <w:rPr>
          <w:rFonts w:ascii="Calibri" w:hAnsi="Calibri"/>
          <w:i/>
          <w:color w:val="002060"/>
          <w:sz w:val="22"/>
          <w:szCs w:val="22"/>
        </w:rPr>
        <w:fldChar w:fldCharType="end"/>
      </w:r>
    </w:p>
    <w:p w:rsidR="00BA1F53" w:rsidRPr="00CA7C97" w:rsidRDefault="00BA1F53" w:rsidP="00BA1F53">
      <w:pPr>
        <w:rPr>
          <w:rFonts w:ascii="Calibri" w:hAnsi="Calibri"/>
          <w:sz w:val="22"/>
          <w:szCs w:val="22"/>
        </w:rPr>
      </w:pPr>
    </w:p>
    <w:p w:rsidR="00BA1F53" w:rsidRPr="00BA1F53" w:rsidRDefault="00BA1F53" w:rsidP="006503C3">
      <w:pPr>
        <w:numPr>
          <w:ilvl w:val="0"/>
          <w:numId w:val="5"/>
        </w:numPr>
        <w:spacing w:after="120"/>
        <w:rPr>
          <w:rFonts w:ascii="Calibri" w:hAnsi="Calibri"/>
          <w:szCs w:val="24"/>
        </w:rPr>
      </w:pPr>
      <w:r w:rsidRPr="00BA1F53">
        <w:rPr>
          <w:rFonts w:ascii="Calibri" w:hAnsi="Calibri"/>
          <w:bCs/>
          <w:szCs w:val="24"/>
        </w:rPr>
        <w:t xml:space="preserve">If potential subjects will be excluded based on age, gender, race, ethnicity, </w:t>
      </w:r>
      <w:r w:rsidR="00435387">
        <w:rPr>
          <w:rFonts w:ascii="Calibri" w:hAnsi="Calibri"/>
          <w:bCs/>
          <w:szCs w:val="24"/>
        </w:rPr>
        <w:t xml:space="preserve">national origin, </w:t>
      </w:r>
      <w:r w:rsidRPr="00BA1F53">
        <w:rPr>
          <w:rFonts w:ascii="Calibri" w:hAnsi="Calibri"/>
          <w:bCs/>
          <w:szCs w:val="24"/>
        </w:rPr>
        <w:t xml:space="preserve">primary language, pregnancy or childbearing potential, </w:t>
      </w:r>
      <w:r w:rsidR="000D23A2">
        <w:rPr>
          <w:rFonts w:ascii="Calibri" w:hAnsi="Calibri"/>
          <w:bCs/>
          <w:szCs w:val="24"/>
        </w:rPr>
        <w:t xml:space="preserve">or disability, </w:t>
      </w:r>
      <w:r w:rsidRPr="00BA1F53">
        <w:rPr>
          <w:rFonts w:ascii="Calibri" w:hAnsi="Calibri"/>
          <w:bCs/>
          <w:szCs w:val="24"/>
        </w:rPr>
        <w:t>explain (a) the nature of the exclusion(s), and (b) the scientific basis or other justification for the exclusion(s) or indicate the page(s) of the protocol where this information can be located.</w:t>
      </w:r>
      <w:r w:rsidR="00DB47DB">
        <w:rPr>
          <w:rFonts w:ascii="Calibri" w:hAnsi="Calibri"/>
          <w:bCs/>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8E72F3">
        <w:rPr>
          <w:rFonts w:ascii="Segoe UI Symbol" w:eastAsia="MS Gothic" w:hAnsi="Segoe UI Symbol" w:cs="Segoe UI Symbol"/>
          <w:b/>
          <w:sz w:val="18"/>
          <w:szCs w:val="18"/>
        </w:rPr>
        <w:t xml:space="preserve"> </w:t>
      </w:r>
      <w:r w:rsidR="00DB47DB">
        <w:rPr>
          <w:rFonts w:ascii="Calibri" w:hAnsi="Calibri"/>
          <w:bCs/>
          <w:szCs w:val="24"/>
        </w:rPr>
        <w:t>NA</w:t>
      </w:r>
    </w:p>
    <w:p w:rsidR="00BA1F53" w:rsidRPr="00BA1F53" w:rsidRDefault="00BA1F53" w:rsidP="00BA1F53">
      <w:pPr>
        <w:spacing w:after="120"/>
        <w:ind w:left="720"/>
        <w:rPr>
          <w:rFonts w:ascii="Calibri" w:hAnsi="Calibri"/>
          <w:bCs/>
          <w:color w:val="000080"/>
          <w:szCs w:val="24"/>
        </w:rPr>
      </w:pPr>
      <w:r w:rsidRPr="00BA1F53">
        <w:rPr>
          <w:rFonts w:ascii="Calibri" w:hAnsi="Calibri"/>
          <w:bCs/>
          <w:color w:val="000000"/>
          <w:szCs w:val="24"/>
        </w:rPr>
        <w:t>Nature of the exclusion(s):</w:t>
      </w:r>
      <w:r w:rsidRPr="00BA1F53">
        <w:rPr>
          <w:rFonts w:ascii="Calibri" w:hAnsi="Calibri"/>
          <w:bCs/>
          <w:color w:val="000080"/>
          <w:szCs w:val="24"/>
        </w:rPr>
        <w:t xml:space="preserve">  </w:t>
      </w:r>
      <w:r w:rsidR="00DC64A1" w:rsidRPr="00735C45">
        <w:rPr>
          <w:rFonts w:ascii="Calibri" w:hAnsi="Calibri"/>
          <w:i/>
          <w:color w:val="002060"/>
          <w:szCs w:val="24"/>
        </w:rPr>
        <w:fldChar w:fldCharType="begin">
          <w:ffData>
            <w:name w:val="Text155"/>
            <w:enabled/>
            <w:calcOnExit w:val="0"/>
            <w:textInput/>
          </w:ffData>
        </w:fldChar>
      </w:r>
      <w:r w:rsidRPr="00735C45">
        <w:rPr>
          <w:rFonts w:ascii="Calibri" w:hAnsi="Calibri"/>
          <w:i/>
          <w:color w:val="002060"/>
          <w:szCs w:val="24"/>
        </w:rPr>
        <w:instrText xml:space="preserve"> FORMTEXT </w:instrText>
      </w:r>
      <w:r w:rsidR="00DC64A1" w:rsidRPr="00735C45">
        <w:rPr>
          <w:rFonts w:ascii="Calibri" w:hAnsi="Calibri"/>
          <w:i/>
          <w:color w:val="002060"/>
          <w:szCs w:val="24"/>
        </w:rPr>
      </w:r>
      <w:r w:rsidR="00DC64A1" w:rsidRPr="00735C45">
        <w:rPr>
          <w:rFonts w:ascii="Calibri" w:hAnsi="Calibri"/>
          <w:i/>
          <w:color w:val="002060"/>
          <w:szCs w:val="24"/>
        </w:rPr>
        <w:fldChar w:fldCharType="separate"/>
      </w:r>
      <w:r w:rsidRPr="00735C45">
        <w:rPr>
          <w:rFonts w:ascii="Calibri" w:hAnsi="Calibri"/>
          <w:i/>
          <w:noProof/>
          <w:color w:val="002060"/>
          <w:szCs w:val="24"/>
        </w:rPr>
        <w:t> </w:t>
      </w:r>
      <w:r w:rsidRPr="00735C45">
        <w:rPr>
          <w:rFonts w:ascii="Calibri" w:hAnsi="Calibri"/>
          <w:i/>
          <w:noProof/>
          <w:color w:val="002060"/>
          <w:szCs w:val="24"/>
        </w:rPr>
        <w:t> </w:t>
      </w:r>
      <w:r w:rsidRPr="00735C45">
        <w:rPr>
          <w:rFonts w:ascii="Calibri" w:hAnsi="Calibri"/>
          <w:i/>
          <w:noProof/>
          <w:color w:val="002060"/>
          <w:szCs w:val="24"/>
        </w:rPr>
        <w:t> </w:t>
      </w:r>
      <w:r w:rsidRPr="00735C45">
        <w:rPr>
          <w:rFonts w:ascii="Calibri" w:hAnsi="Calibri"/>
          <w:i/>
          <w:noProof/>
          <w:color w:val="002060"/>
          <w:szCs w:val="24"/>
        </w:rPr>
        <w:t> </w:t>
      </w:r>
      <w:r w:rsidRPr="00735C45">
        <w:rPr>
          <w:rFonts w:ascii="Calibri" w:hAnsi="Calibri"/>
          <w:i/>
          <w:noProof/>
          <w:color w:val="002060"/>
          <w:szCs w:val="24"/>
        </w:rPr>
        <w:t> </w:t>
      </w:r>
      <w:r w:rsidR="00DC64A1" w:rsidRPr="00735C45">
        <w:rPr>
          <w:rFonts w:ascii="Calibri" w:hAnsi="Calibri"/>
          <w:i/>
          <w:color w:val="002060"/>
          <w:szCs w:val="24"/>
        </w:rPr>
        <w:fldChar w:fldCharType="end"/>
      </w:r>
    </w:p>
    <w:p w:rsidR="00DA7ABD" w:rsidRDefault="00BA1F53" w:rsidP="00DA7ABD">
      <w:pPr>
        <w:ind w:left="720"/>
        <w:rPr>
          <w:rFonts w:ascii="Calibri" w:hAnsi="Calibri"/>
          <w:i/>
          <w:color w:val="000080"/>
          <w:szCs w:val="24"/>
        </w:rPr>
      </w:pPr>
      <w:r w:rsidRPr="00BA1F53">
        <w:rPr>
          <w:rFonts w:ascii="Calibri" w:hAnsi="Calibri"/>
          <w:bCs/>
          <w:color w:val="000000"/>
          <w:szCs w:val="24"/>
        </w:rPr>
        <w:t>Scientific basis or other justification:</w:t>
      </w:r>
      <w:r w:rsidRPr="00BA1F53">
        <w:rPr>
          <w:rFonts w:ascii="Calibri" w:hAnsi="Calibri"/>
          <w:bCs/>
          <w:color w:val="000080"/>
          <w:szCs w:val="24"/>
        </w:rPr>
        <w:t xml:space="preserve">  </w:t>
      </w:r>
      <w:r w:rsidR="00DC64A1" w:rsidRPr="00735C45">
        <w:rPr>
          <w:rFonts w:ascii="Calibri" w:hAnsi="Calibri"/>
          <w:i/>
          <w:color w:val="002060"/>
          <w:szCs w:val="24"/>
        </w:rPr>
        <w:fldChar w:fldCharType="begin">
          <w:ffData>
            <w:name w:val="Text155"/>
            <w:enabled/>
            <w:calcOnExit w:val="0"/>
            <w:textInput/>
          </w:ffData>
        </w:fldChar>
      </w:r>
      <w:r w:rsidRPr="00735C45">
        <w:rPr>
          <w:rFonts w:ascii="Calibri" w:hAnsi="Calibri"/>
          <w:i/>
          <w:color w:val="002060"/>
          <w:szCs w:val="24"/>
        </w:rPr>
        <w:instrText xml:space="preserve"> FORMTEXT </w:instrText>
      </w:r>
      <w:r w:rsidR="00DC64A1" w:rsidRPr="00735C45">
        <w:rPr>
          <w:rFonts w:ascii="Calibri" w:hAnsi="Calibri"/>
          <w:i/>
          <w:color w:val="002060"/>
          <w:szCs w:val="24"/>
        </w:rPr>
      </w:r>
      <w:r w:rsidR="00DC64A1" w:rsidRPr="00735C45">
        <w:rPr>
          <w:rFonts w:ascii="Calibri" w:hAnsi="Calibri"/>
          <w:i/>
          <w:color w:val="002060"/>
          <w:szCs w:val="24"/>
        </w:rPr>
        <w:fldChar w:fldCharType="separate"/>
      </w:r>
      <w:r w:rsidRPr="00735C45">
        <w:rPr>
          <w:rFonts w:ascii="Calibri" w:hAnsi="Calibri"/>
          <w:i/>
          <w:noProof/>
          <w:color w:val="002060"/>
          <w:szCs w:val="24"/>
        </w:rPr>
        <w:t> </w:t>
      </w:r>
      <w:r w:rsidRPr="00735C45">
        <w:rPr>
          <w:rFonts w:ascii="Calibri" w:hAnsi="Calibri"/>
          <w:i/>
          <w:noProof/>
          <w:color w:val="002060"/>
          <w:szCs w:val="24"/>
        </w:rPr>
        <w:t> </w:t>
      </w:r>
      <w:r w:rsidRPr="00735C45">
        <w:rPr>
          <w:rFonts w:ascii="Calibri" w:hAnsi="Calibri"/>
          <w:i/>
          <w:noProof/>
          <w:color w:val="002060"/>
          <w:szCs w:val="24"/>
        </w:rPr>
        <w:t> </w:t>
      </w:r>
      <w:r w:rsidRPr="00735C45">
        <w:rPr>
          <w:rFonts w:ascii="Calibri" w:hAnsi="Calibri"/>
          <w:i/>
          <w:noProof/>
          <w:color w:val="002060"/>
          <w:szCs w:val="24"/>
        </w:rPr>
        <w:t> </w:t>
      </w:r>
      <w:r w:rsidRPr="00735C45">
        <w:rPr>
          <w:rFonts w:ascii="Calibri" w:hAnsi="Calibri"/>
          <w:i/>
          <w:noProof/>
          <w:color w:val="002060"/>
          <w:szCs w:val="24"/>
        </w:rPr>
        <w:t> </w:t>
      </w:r>
      <w:r w:rsidR="00DC64A1" w:rsidRPr="00735C45">
        <w:rPr>
          <w:rFonts w:ascii="Calibri" w:hAnsi="Calibri"/>
          <w:i/>
          <w:color w:val="002060"/>
          <w:szCs w:val="24"/>
        </w:rPr>
        <w:fldChar w:fldCharType="end"/>
      </w:r>
    </w:p>
    <w:p w:rsidR="00DA7ABD" w:rsidRDefault="00DA7ABD" w:rsidP="00DA7ABD">
      <w:pPr>
        <w:ind w:left="720"/>
        <w:rPr>
          <w:rFonts w:ascii="Calibri" w:hAnsi="Calibri"/>
          <w:i/>
          <w:color w:val="000080"/>
          <w:szCs w:val="24"/>
        </w:rPr>
      </w:pPr>
    </w:p>
    <w:p w:rsidR="00DA7ABD" w:rsidRPr="00DA7ABD" w:rsidRDefault="00BA1F53" w:rsidP="006503C3">
      <w:pPr>
        <w:numPr>
          <w:ilvl w:val="0"/>
          <w:numId w:val="7"/>
        </w:numPr>
        <w:spacing w:after="120"/>
        <w:ind w:left="360"/>
        <w:rPr>
          <w:rFonts w:ascii="Calibri" w:hAnsi="Calibri"/>
          <w:i/>
          <w:color w:val="000080"/>
          <w:szCs w:val="24"/>
        </w:rPr>
      </w:pPr>
      <w:r w:rsidRPr="00BA1F53">
        <w:rPr>
          <w:rFonts w:ascii="Calibri" w:hAnsi="Calibri"/>
          <w:b/>
          <w:bCs/>
          <w:szCs w:val="24"/>
        </w:rPr>
        <w:t xml:space="preserve">Secondary Subjects. </w:t>
      </w:r>
      <w:r w:rsidRPr="00BA1F53">
        <w:rPr>
          <w:rFonts w:ascii="Calibri" w:hAnsi="Calibri"/>
          <w:bCs/>
          <w:szCs w:val="24"/>
        </w:rPr>
        <w:t>Is information being obtained about individuals other than the “target subjects” (e.g., family members)?</w:t>
      </w:r>
      <w:r>
        <w:rPr>
          <w:rFonts w:ascii="Calibri" w:hAnsi="Calibri"/>
          <w:bCs/>
          <w:szCs w:val="24"/>
        </w:rPr>
        <w:t xml:space="preserve"> </w:t>
      </w:r>
    </w:p>
    <w:p w:rsidR="00DA7ABD" w:rsidRDefault="00DC64A1" w:rsidP="008E72F3">
      <w:pPr>
        <w:widowControl w:val="0"/>
        <w:autoSpaceDE w:val="0"/>
        <w:spacing w:after="12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DA7ABD" w:rsidRPr="00F0092D">
        <w:rPr>
          <w:rFonts w:ascii="Calibri" w:hAnsi="Calibri"/>
          <w:bCs/>
          <w:szCs w:val="24"/>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DA7ABD" w:rsidRPr="00F0092D">
        <w:rPr>
          <w:rFonts w:ascii="Calibri" w:hAnsi="Calibri"/>
          <w:bCs/>
          <w:szCs w:val="24"/>
        </w:rPr>
        <w:t>No</w:t>
      </w:r>
      <w:r w:rsidR="00DA7ABD" w:rsidRPr="00DA7ABD">
        <w:rPr>
          <w:rFonts w:ascii="Calibri" w:hAnsi="Calibri"/>
          <w:bCs/>
          <w:szCs w:val="24"/>
        </w:rPr>
        <w:t xml:space="preserve"> </w:t>
      </w:r>
    </w:p>
    <w:p w:rsidR="00BA1F53" w:rsidRPr="00DA7ABD" w:rsidRDefault="0094579E" w:rsidP="00DA7ABD">
      <w:pPr>
        <w:widowControl w:val="0"/>
        <w:autoSpaceDE w:val="0"/>
        <w:ind w:left="720"/>
        <w:rPr>
          <w:rFonts w:ascii="Calibri" w:hAnsi="Calibri"/>
          <w:bCs/>
          <w:szCs w:val="24"/>
        </w:rPr>
      </w:pPr>
      <w:r>
        <w:rPr>
          <w:rFonts w:ascii="Calibri" w:hAnsi="Calibri"/>
          <w:bCs/>
          <w:szCs w:val="24"/>
        </w:rPr>
        <w:t>If Yes</w:t>
      </w:r>
      <w:r w:rsidR="00BA1F53" w:rsidRPr="00DA7ABD">
        <w:rPr>
          <w:rFonts w:ascii="Calibri" w:hAnsi="Calibri"/>
          <w:bCs/>
          <w:szCs w:val="24"/>
        </w:rPr>
        <w:t xml:space="preserve">, please explain: </w:t>
      </w:r>
      <w:r w:rsidR="00DC64A1" w:rsidRPr="00735C45">
        <w:rPr>
          <w:rFonts w:ascii="Calibri" w:hAnsi="Calibri"/>
          <w:i/>
          <w:iCs/>
          <w:color w:val="002060"/>
          <w:szCs w:val="24"/>
        </w:rPr>
        <w:fldChar w:fldCharType="begin">
          <w:ffData>
            <w:name w:val="Text43"/>
            <w:enabled/>
            <w:calcOnExit w:val="0"/>
            <w:textInput/>
          </w:ffData>
        </w:fldChar>
      </w:r>
      <w:r w:rsidR="00BA1F53" w:rsidRPr="00735C45">
        <w:rPr>
          <w:rFonts w:ascii="Calibri" w:hAnsi="Calibri"/>
          <w:i/>
          <w:iCs/>
          <w:color w:val="002060"/>
          <w:szCs w:val="24"/>
        </w:rPr>
        <w:instrText xml:space="preserve"> FORMTEXT </w:instrText>
      </w:r>
      <w:r w:rsidR="00DC64A1" w:rsidRPr="00735C45">
        <w:rPr>
          <w:rFonts w:ascii="Calibri" w:hAnsi="Calibri"/>
          <w:i/>
          <w:iCs/>
          <w:color w:val="002060"/>
          <w:szCs w:val="24"/>
        </w:rPr>
      </w:r>
      <w:r w:rsidR="00DC64A1" w:rsidRPr="00735C45">
        <w:rPr>
          <w:rFonts w:ascii="Calibri" w:hAnsi="Calibri"/>
          <w:i/>
          <w:iCs/>
          <w:color w:val="002060"/>
          <w:szCs w:val="24"/>
        </w:rPr>
        <w:fldChar w:fldCharType="separate"/>
      </w:r>
      <w:r w:rsidR="00BA1F53" w:rsidRPr="00735C45">
        <w:rPr>
          <w:rFonts w:ascii="Calibri" w:hAnsi="Calibri"/>
          <w:i/>
          <w:iCs/>
          <w:noProof/>
          <w:color w:val="002060"/>
          <w:szCs w:val="24"/>
        </w:rPr>
        <w:t> </w:t>
      </w:r>
      <w:r w:rsidR="00BA1F53" w:rsidRPr="00735C45">
        <w:rPr>
          <w:rFonts w:ascii="Calibri" w:hAnsi="Calibri"/>
          <w:i/>
          <w:iCs/>
          <w:noProof/>
          <w:color w:val="002060"/>
          <w:szCs w:val="24"/>
        </w:rPr>
        <w:t> </w:t>
      </w:r>
      <w:r w:rsidR="00BA1F53" w:rsidRPr="00735C45">
        <w:rPr>
          <w:rFonts w:ascii="Calibri" w:hAnsi="Calibri"/>
          <w:i/>
          <w:iCs/>
          <w:noProof/>
          <w:color w:val="002060"/>
          <w:szCs w:val="24"/>
        </w:rPr>
        <w:t> </w:t>
      </w:r>
      <w:r w:rsidR="00BA1F53" w:rsidRPr="00735C45">
        <w:rPr>
          <w:rFonts w:ascii="Calibri" w:hAnsi="Calibri"/>
          <w:i/>
          <w:iCs/>
          <w:noProof/>
          <w:color w:val="002060"/>
          <w:szCs w:val="24"/>
        </w:rPr>
        <w:t> </w:t>
      </w:r>
      <w:r w:rsidR="00BA1F53" w:rsidRPr="00735C45">
        <w:rPr>
          <w:rFonts w:ascii="Calibri" w:hAnsi="Calibri"/>
          <w:i/>
          <w:iCs/>
          <w:noProof/>
          <w:color w:val="002060"/>
          <w:szCs w:val="24"/>
        </w:rPr>
        <w:t> </w:t>
      </w:r>
      <w:r w:rsidR="00DC64A1" w:rsidRPr="00735C45">
        <w:rPr>
          <w:rFonts w:ascii="Calibri" w:hAnsi="Calibri"/>
          <w:i/>
          <w:iCs/>
          <w:color w:val="002060"/>
          <w:szCs w:val="24"/>
        </w:rPr>
        <w:fldChar w:fldCharType="end"/>
      </w:r>
    </w:p>
    <w:p w:rsidR="00BF23EF" w:rsidRPr="00BF23EF" w:rsidRDefault="00BF23EF" w:rsidP="00BF23EF">
      <w:pPr>
        <w:widowControl w:val="0"/>
        <w:autoSpaceDE w:val="0"/>
        <w:rPr>
          <w:rFonts w:ascii="Calibri" w:hAnsi="Calibri"/>
          <w:b/>
          <w:bCs/>
          <w:szCs w:val="24"/>
        </w:rPr>
      </w:pPr>
    </w:p>
    <w:p w:rsidR="00B7667A" w:rsidRPr="000A5A96" w:rsidRDefault="00B7667A" w:rsidP="006503C3">
      <w:pPr>
        <w:widowControl w:val="0"/>
        <w:numPr>
          <w:ilvl w:val="0"/>
          <w:numId w:val="11"/>
        </w:numPr>
        <w:autoSpaceDE w:val="0"/>
        <w:spacing w:after="240"/>
        <w:rPr>
          <w:rFonts w:ascii="Calibri" w:hAnsi="Calibri"/>
          <w:b/>
          <w:bCs/>
          <w:sz w:val="28"/>
          <w:szCs w:val="28"/>
        </w:rPr>
      </w:pPr>
      <w:r w:rsidRPr="004F35E1">
        <w:rPr>
          <w:rFonts w:ascii="Calibri" w:hAnsi="Calibri"/>
          <w:b/>
          <w:bCs/>
          <w:sz w:val="28"/>
          <w:szCs w:val="28"/>
        </w:rPr>
        <w:t>IDENTIFICATION/RECRUITMENT OF SUBJECTS</w:t>
      </w:r>
    </w:p>
    <w:p w:rsidR="00B7667A" w:rsidRDefault="00B7667A" w:rsidP="006503C3">
      <w:pPr>
        <w:widowControl w:val="0"/>
        <w:numPr>
          <w:ilvl w:val="0"/>
          <w:numId w:val="6"/>
        </w:numPr>
        <w:tabs>
          <w:tab w:val="left" w:pos="360"/>
        </w:tabs>
        <w:autoSpaceDE w:val="0"/>
        <w:spacing w:after="120"/>
        <w:ind w:left="360"/>
        <w:rPr>
          <w:rFonts w:ascii="Calibri" w:hAnsi="Calibri"/>
          <w:bCs/>
          <w:szCs w:val="24"/>
        </w:rPr>
      </w:pPr>
      <w:r w:rsidRPr="00B7667A">
        <w:rPr>
          <w:rFonts w:ascii="Calibri" w:hAnsi="Calibri"/>
          <w:bCs/>
          <w:szCs w:val="24"/>
        </w:rPr>
        <w:t xml:space="preserve">Describe how subjects will be identified for recruitment into or inclusion in the repository.  </w:t>
      </w:r>
    </w:p>
    <w:p w:rsidR="00C63316" w:rsidRDefault="00DC64A1" w:rsidP="00C63316">
      <w:pPr>
        <w:widowControl w:val="0"/>
        <w:tabs>
          <w:tab w:val="left" w:pos="360"/>
        </w:tabs>
        <w:autoSpaceDE w:val="0"/>
        <w:ind w:left="360"/>
        <w:rPr>
          <w:rFonts w:ascii="Calibri" w:hAnsi="Calibri"/>
          <w:i/>
          <w:color w:val="002060"/>
          <w:szCs w:val="24"/>
        </w:rPr>
      </w:pPr>
      <w:r w:rsidRPr="00C63316">
        <w:rPr>
          <w:rFonts w:ascii="Calibri" w:hAnsi="Calibri"/>
          <w:i/>
          <w:color w:val="002060"/>
          <w:szCs w:val="24"/>
        </w:rPr>
        <w:fldChar w:fldCharType="begin">
          <w:ffData>
            <w:name w:val="Text155"/>
            <w:enabled/>
            <w:calcOnExit w:val="0"/>
            <w:textInput/>
          </w:ffData>
        </w:fldChar>
      </w:r>
      <w:r w:rsidR="00C63316" w:rsidRPr="00C63316">
        <w:rPr>
          <w:rFonts w:ascii="Calibri" w:hAnsi="Calibri"/>
          <w:i/>
          <w:color w:val="002060"/>
          <w:szCs w:val="24"/>
        </w:rPr>
        <w:instrText xml:space="preserve"> FORMTEXT </w:instrText>
      </w:r>
      <w:r w:rsidRPr="00C63316">
        <w:rPr>
          <w:rFonts w:ascii="Calibri" w:hAnsi="Calibri"/>
          <w:i/>
          <w:color w:val="002060"/>
          <w:szCs w:val="24"/>
        </w:rPr>
      </w:r>
      <w:r w:rsidRPr="00C63316">
        <w:rPr>
          <w:rFonts w:ascii="Calibri" w:hAnsi="Calibri"/>
          <w:i/>
          <w:color w:val="002060"/>
          <w:szCs w:val="24"/>
        </w:rPr>
        <w:fldChar w:fldCharType="separate"/>
      </w:r>
      <w:r w:rsidR="00C63316" w:rsidRPr="00C63316">
        <w:rPr>
          <w:rFonts w:ascii="Calibri" w:hAnsi="Calibri"/>
          <w:i/>
          <w:noProof/>
          <w:color w:val="002060"/>
          <w:szCs w:val="24"/>
        </w:rPr>
        <w:t> </w:t>
      </w:r>
      <w:r w:rsidR="00C63316" w:rsidRPr="00C63316">
        <w:rPr>
          <w:rFonts w:ascii="Calibri" w:hAnsi="Calibri"/>
          <w:i/>
          <w:noProof/>
          <w:color w:val="002060"/>
          <w:szCs w:val="24"/>
        </w:rPr>
        <w:t> </w:t>
      </w:r>
      <w:r w:rsidR="00C63316" w:rsidRPr="00C63316">
        <w:rPr>
          <w:rFonts w:ascii="Calibri" w:hAnsi="Calibri"/>
          <w:i/>
          <w:noProof/>
          <w:color w:val="002060"/>
          <w:szCs w:val="24"/>
        </w:rPr>
        <w:t> </w:t>
      </w:r>
      <w:r w:rsidR="00C63316" w:rsidRPr="00C63316">
        <w:rPr>
          <w:rFonts w:ascii="Calibri" w:hAnsi="Calibri"/>
          <w:i/>
          <w:noProof/>
          <w:color w:val="002060"/>
          <w:szCs w:val="24"/>
        </w:rPr>
        <w:t> </w:t>
      </w:r>
      <w:r w:rsidR="00C63316" w:rsidRPr="00C63316">
        <w:rPr>
          <w:rFonts w:ascii="Calibri" w:hAnsi="Calibri"/>
          <w:i/>
          <w:noProof/>
          <w:color w:val="002060"/>
          <w:szCs w:val="24"/>
        </w:rPr>
        <w:t> </w:t>
      </w:r>
      <w:r w:rsidRPr="00C63316">
        <w:rPr>
          <w:rFonts w:ascii="Calibri" w:hAnsi="Calibri"/>
          <w:i/>
          <w:color w:val="002060"/>
          <w:szCs w:val="24"/>
        </w:rPr>
        <w:fldChar w:fldCharType="end"/>
      </w:r>
    </w:p>
    <w:p w:rsidR="00C63316" w:rsidRDefault="00C63316" w:rsidP="00C63316">
      <w:pPr>
        <w:widowControl w:val="0"/>
        <w:tabs>
          <w:tab w:val="left" w:pos="360"/>
        </w:tabs>
        <w:autoSpaceDE w:val="0"/>
        <w:ind w:left="360"/>
        <w:rPr>
          <w:rFonts w:ascii="Calibri" w:hAnsi="Calibri"/>
          <w:bCs/>
          <w:szCs w:val="24"/>
        </w:rPr>
      </w:pPr>
    </w:p>
    <w:p w:rsidR="00C63316" w:rsidRDefault="00C63316" w:rsidP="006503C3">
      <w:pPr>
        <w:widowControl w:val="0"/>
        <w:numPr>
          <w:ilvl w:val="0"/>
          <w:numId w:val="6"/>
        </w:numPr>
        <w:tabs>
          <w:tab w:val="left" w:pos="360"/>
        </w:tabs>
        <w:autoSpaceDE w:val="0"/>
        <w:spacing w:after="120"/>
        <w:ind w:left="360"/>
        <w:rPr>
          <w:rFonts w:ascii="Calibri" w:hAnsi="Calibri"/>
          <w:bCs/>
          <w:szCs w:val="24"/>
        </w:rPr>
      </w:pPr>
      <w:r>
        <w:rPr>
          <w:rFonts w:ascii="Calibri" w:hAnsi="Calibri"/>
          <w:bCs/>
          <w:szCs w:val="24"/>
        </w:rPr>
        <w:t>Who will be responsible for determining whether potential subjects meet eligibility criteria and how will they do so?  If the analysis of health information is necessary to determine eligibility, a medically-qualified person must be involved in the determination.</w:t>
      </w:r>
    </w:p>
    <w:p w:rsidR="00C63316" w:rsidRPr="00C63316" w:rsidRDefault="00DC64A1" w:rsidP="00C63316">
      <w:pPr>
        <w:widowControl w:val="0"/>
        <w:tabs>
          <w:tab w:val="left" w:pos="360"/>
        </w:tabs>
        <w:autoSpaceDE w:val="0"/>
        <w:ind w:left="360"/>
        <w:rPr>
          <w:rFonts w:ascii="Calibri" w:hAnsi="Calibri"/>
          <w:bCs/>
          <w:i/>
          <w:color w:val="002060"/>
          <w:szCs w:val="24"/>
        </w:rPr>
      </w:pPr>
      <w:r w:rsidRPr="00C63316">
        <w:rPr>
          <w:rFonts w:ascii="Calibri" w:hAnsi="Calibri"/>
          <w:bCs/>
          <w:i/>
          <w:color w:val="002060"/>
          <w:szCs w:val="24"/>
        </w:rPr>
        <w:fldChar w:fldCharType="begin">
          <w:ffData>
            <w:name w:val="Text153"/>
            <w:enabled/>
            <w:calcOnExit w:val="0"/>
            <w:textInput/>
          </w:ffData>
        </w:fldChar>
      </w:r>
      <w:r w:rsidR="00C63316" w:rsidRPr="00C63316">
        <w:rPr>
          <w:rFonts w:ascii="Calibri" w:hAnsi="Calibri"/>
          <w:bCs/>
          <w:i/>
          <w:color w:val="002060"/>
          <w:szCs w:val="24"/>
        </w:rPr>
        <w:instrText xml:space="preserve"> FORMTEXT </w:instrText>
      </w:r>
      <w:r w:rsidRPr="00C63316">
        <w:rPr>
          <w:rFonts w:ascii="Calibri" w:hAnsi="Calibri"/>
          <w:bCs/>
          <w:i/>
          <w:color w:val="002060"/>
          <w:szCs w:val="24"/>
        </w:rPr>
      </w:r>
      <w:r w:rsidRPr="00C63316">
        <w:rPr>
          <w:rFonts w:ascii="Calibri" w:hAnsi="Calibri"/>
          <w:bCs/>
          <w:i/>
          <w:color w:val="002060"/>
          <w:szCs w:val="24"/>
        </w:rPr>
        <w:fldChar w:fldCharType="separate"/>
      </w:r>
      <w:r w:rsidR="00C63316" w:rsidRPr="00C63316">
        <w:rPr>
          <w:rFonts w:ascii="Calibri" w:hAnsi="Calibri"/>
          <w:bCs/>
          <w:i/>
          <w:noProof/>
          <w:color w:val="002060"/>
          <w:szCs w:val="24"/>
        </w:rPr>
        <w:t> </w:t>
      </w:r>
      <w:r w:rsidR="00C63316" w:rsidRPr="00C63316">
        <w:rPr>
          <w:rFonts w:ascii="Calibri" w:hAnsi="Calibri"/>
          <w:bCs/>
          <w:i/>
          <w:noProof/>
          <w:color w:val="002060"/>
          <w:szCs w:val="24"/>
        </w:rPr>
        <w:t> </w:t>
      </w:r>
      <w:r w:rsidR="00C63316" w:rsidRPr="00C63316">
        <w:rPr>
          <w:rFonts w:ascii="Calibri" w:hAnsi="Calibri"/>
          <w:bCs/>
          <w:i/>
          <w:noProof/>
          <w:color w:val="002060"/>
          <w:szCs w:val="24"/>
        </w:rPr>
        <w:t> </w:t>
      </w:r>
      <w:r w:rsidR="00C63316" w:rsidRPr="00C63316">
        <w:rPr>
          <w:rFonts w:ascii="Calibri" w:hAnsi="Calibri"/>
          <w:bCs/>
          <w:i/>
          <w:noProof/>
          <w:color w:val="002060"/>
          <w:szCs w:val="24"/>
        </w:rPr>
        <w:t> </w:t>
      </w:r>
      <w:r w:rsidR="00C63316" w:rsidRPr="00C63316">
        <w:rPr>
          <w:rFonts w:ascii="Calibri" w:hAnsi="Calibri"/>
          <w:bCs/>
          <w:i/>
          <w:noProof/>
          <w:color w:val="002060"/>
          <w:szCs w:val="24"/>
        </w:rPr>
        <w:t> </w:t>
      </w:r>
      <w:r w:rsidRPr="00C63316">
        <w:rPr>
          <w:rFonts w:ascii="Calibri" w:hAnsi="Calibri"/>
          <w:bCs/>
          <w:i/>
          <w:color w:val="002060"/>
          <w:szCs w:val="24"/>
        </w:rPr>
        <w:fldChar w:fldCharType="end"/>
      </w:r>
    </w:p>
    <w:p w:rsidR="00C63316" w:rsidRDefault="00C63316" w:rsidP="00C63316">
      <w:pPr>
        <w:widowControl w:val="0"/>
        <w:tabs>
          <w:tab w:val="left" w:pos="360"/>
        </w:tabs>
        <w:autoSpaceDE w:val="0"/>
        <w:rPr>
          <w:rFonts w:ascii="Calibri" w:hAnsi="Calibri"/>
          <w:bCs/>
          <w:szCs w:val="24"/>
        </w:rPr>
      </w:pPr>
    </w:p>
    <w:p w:rsidR="00C63316" w:rsidRDefault="00C63316" w:rsidP="006503C3">
      <w:pPr>
        <w:widowControl w:val="0"/>
        <w:numPr>
          <w:ilvl w:val="0"/>
          <w:numId w:val="6"/>
        </w:numPr>
        <w:tabs>
          <w:tab w:val="left" w:pos="360"/>
        </w:tabs>
        <w:autoSpaceDE w:val="0"/>
        <w:spacing w:after="120"/>
        <w:ind w:left="360"/>
        <w:rPr>
          <w:rFonts w:ascii="Calibri" w:hAnsi="Calibri"/>
          <w:bCs/>
          <w:szCs w:val="24"/>
        </w:rPr>
      </w:pPr>
      <w:r>
        <w:rPr>
          <w:rFonts w:ascii="Calibri" w:hAnsi="Calibri"/>
          <w:bCs/>
          <w:szCs w:val="24"/>
        </w:rPr>
        <w:t>Will information from medical records, databases, or other data sources be used to identify and/or screen potential subjects pri</w:t>
      </w:r>
      <w:r w:rsidR="00F16CFA">
        <w:rPr>
          <w:rFonts w:ascii="Calibri" w:hAnsi="Calibri"/>
          <w:bCs/>
          <w:szCs w:val="24"/>
        </w:rPr>
        <w:t>or to obtaining consent</w:t>
      </w:r>
      <w:r>
        <w:rPr>
          <w:rFonts w:ascii="Calibri" w:hAnsi="Calibri"/>
          <w:bCs/>
          <w:szCs w:val="24"/>
        </w:rPr>
        <w:t>.</w:t>
      </w:r>
    </w:p>
    <w:p w:rsidR="00C63316" w:rsidRPr="002C48A1" w:rsidRDefault="00DC64A1" w:rsidP="008E72F3">
      <w:pPr>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471572" w:rsidRPr="002C48A1">
        <w:rPr>
          <w:rFonts w:ascii="Calibri" w:hAnsi="Calibri"/>
          <w:bCs/>
          <w:szCs w:val="24"/>
        </w:rPr>
        <w:t xml:space="preserve">No, </w:t>
      </w:r>
      <w:r w:rsidR="00C63316" w:rsidRPr="002C48A1">
        <w:rPr>
          <w:rFonts w:ascii="Calibri" w:hAnsi="Calibri"/>
          <w:bCs/>
          <w:szCs w:val="24"/>
        </w:rPr>
        <w:t>records will not be accessed prior to consent and authorization</w:t>
      </w:r>
    </w:p>
    <w:p w:rsidR="00C63316" w:rsidRPr="002C48A1" w:rsidRDefault="00DC64A1" w:rsidP="008E72F3">
      <w:pPr>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C63316" w:rsidRPr="002C48A1">
        <w:rPr>
          <w:rFonts w:ascii="Calibri" w:hAnsi="Calibri"/>
          <w:bCs/>
          <w:szCs w:val="24"/>
        </w:rPr>
        <w:t>No, records will not be utilized to identify potential subjects</w:t>
      </w:r>
    </w:p>
    <w:p w:rsidR="00C63316" w:rsidRPr="002C48A1" w:rsidRDefault="00DC64A1" w:rsidP="008E72F3">
      <w:pPr>
        <w:spacing w:after="120"/>
        <w:ind w:left="720"/>
        <w:rPr>
          <w:rFonts w:ascii="Calibri" w:hAnsi="Calibri"/>
          <w:bCs/>
          <w:i/>
          <w:color w:val="FF0000"/>
          <w:szCs w:val="24"/>
        </w:rPr>
      </w:pPr>
      <w:sdt>
        <w:sdtPr>
          <w:rPr>
            <w:rFonts w:ascii="Calibri" w:hAnsi="Calibri"/>
            <w:bCs/>
            <w:szCs w:val="24"/>
          </w:rPr>
          <w:id w:val="1315146049"/>
        </w:sdtPr>
        <w:sdtContent>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sdtContent>
      </w:sdt>
      <w:r w:rsidR="00C63316" w:rsidRPr="002C48A1">
        <w:rPr>
          <w:rFonts w:ascii="Calibri" w:hAnsi="Calibri"/>
          <w:bCs/>
          <w:szCs w:val="24"/>
        </w:rPr>
        <w:t>Yes, records will be accessed pr</w:t>
      </w:r>
      <w:r w:rsidR="00F16CFA">
        <w:rPr>
          <w:rFonts w:ascii="Calibri" w:hAnsi="Calibri"/>
          <w:bCs/>
          <w:szCs w:val="24"/>
        </w:rPr>
        <w:t xml:space="preserve">ior to </w:t>
      </w:r>
      <w:r w:rsidR="00F16CFA" w:rsidRPr="00C934B1">
        <w:rPr>
          <w:rFonts w:ascii="Calibri" w:hAnsi="Calibri"/>
          <w:bCs/>
          <w:szCs w:val="24"/>
        </w:rPr>
        <w:t>consent</w:t>
      </w:r>
      <w:r w:rsidR="00C63316" w:rsidRPr="00C934B1">
        <w:rPr>
          <w:rFonts w:ascii="Calibri" w:hAnsi="Calibri"/>
          <w:bCs/>
          <w:szCs w:val="24"/>
        </w:rPr>
        <w:t xml:space="preserve">, complete </w:t>
      </w:r>
      <w:r w:rsidR="005E195C">
        <w:rPr>
          <w:rFonts w:ascii="Calibri" w:hAnsi="Calibri"/>
          <w:bCs/>
          <w:szCs w:val="24"/>
        </w:rPr>
        <w:t xml:space="preserve">the </w:t>
      </w:r>
      <w:r w:rsidR="005E195C" w:rsidRPr="005E195C">
        <w:rPr>
          <w:rFonts w:ascii="Calibri" w:hAnsi="Calibri"/>
          <w:szCs w:val="24"/>
        </w:rPr>
        <w:t>Request to Waive Informed Consent Form</w:t>
      </w:r>
      <w:r w:rsidR="005E195C">
        <w:rPr>
          <w:rFonts w:ascii="Calibri" w:hAnsi="Calibri"/>
          <w:bCs/>
          <w:szCs w:val="24"/>
        </w:rPr>
        <w:t xml:space="preserve"> </w:t>
      </w:r>
      <w:r w:rsidR="00C934B1" w:rsidRPr="00C934B1">
        <w:rPr>
          <w:rFonts w:ascii="Calibri" w:hAnsi="Calibri"/>
          <w:bCs/>
          <w:i/>
          <w:szCs w:val="24"/>
        </w:rPr>
        <w:t>(Note: If the records include PHI, also complete</w:t>
      </w:r>
      <w:r w:rsidR="005E195C">
        <w:rPr>
          <w:rFonts w:ascii="Calibri" w:hAnsi="Calibri"/>
          <w:bCs/>
          <w:i/>
          <w:szCs w:val="24"/>
        </w:rPr>
        <w:t xml:space="preserve"> the Request to Waive HIPAA Authorization Form</w:t>
      </w:r>
      <w:r w:rsidR="00C934B1" w:rsidRPr="00C934B1">
        <w:rPr>
          <w:rFonts w:ascii="Calibri" w:hAnsi="Calibri"/>
          <w:bCs/>
          <w:i/>
          <w:szCs w:val="24"/>
        </w:rPr>
        <w:t>)</w:t>
      </w:r>
    </w:p>
    <w:p w:rsidR="00C63316" w:rsidRPr="002C48A1" w:rsidRDefault="0094579E" w:rsidP="00FC3BB5">
      <w:pPr>
        <w:widowControl w:val="0"/>
        <w:autoSpaceDE w:val="0"/>
        <w:ind w:left="720"/>
        <w:rPr>
          <w:rFonts w:ascii="Calibri" w:hAnsi="Calibri"/>
          <w:bCs/>
          <w:szCs w:val="24"/>
        </w:rPr>
      </w:pPr>
      <w:r>
        <w:rPr>
          <w:rFonts w:ascii="Calibri" w:hAnsi="Calibri"/>
          <w:bCs/>
          <w:szCs w:val="24"/>
        </w:rPr>
        <w:t>If Yes</w:t>
      </w:r>
      <w:r w:rsidR="00C63316" w:rsidRPr="002C48A1">
        <w:rPr>
          <w:rFonts w:ascii="Calibri" w:hAnsi="Calibri"/>
          <w:bCs/>
          <w:szCs w:val="24"/>
        </w:rPr>
        <w:t xml:space="preserve">, indicate whether screening information will be retained on persons who do not ultimately participate in the </w:t>
      </w:r>
      <w:r w:rsidR="007A213C">
        <w:rPr>
          <w:rFonts w:ascii="Calibri" w:hAnsi="Calibri"/>
          <w:bCs/>
          <w:szCs w:val="24"/>
        </w:rPr>
        <w:t>repository</w:t>
      </w:r>
      <w:r w:rsidR="00C63316" w:rsidRPr="002C48A1">
        <w:rPr>
          <w:rFonts w:ascii="Calibri" w:hAnsi="Calibri"/>
          <w:bCs/>
          <w:szCs w:val="24"/>
        </w:rPr>
        <w:t>, and if so, what specific information will be retained and what identi</w:t>
      </w:r>
      <w:r w:rsidR="00FC3BB5">
        <w:rPr>
          <w:rFonts w:ascii="Calibri" w:hAnsi="Calibri"/>
          <w:bCs/>
          <w:szCs w:val="24"/>
        </w:rPr>
        <w:t xml:space="preserve">fiers, if any, it will include:  </w:t>
      </w:r>
      <w:r w:rsidR="00DC64A1" w:rsidRPr="002C48A1">
        <w:rPr>
          <w:rFonts w:ascii="Calibri" w:hAnsi="Calibri"/>
          <w:bCs/>
          <w:i/>
          <w:color w:val="002060"/>
          <w:szCs w:val="24"/>
        </w:rPr>
        <w:fldChar w:fldCharType="begin">
          <w:ffData>
            <w:name w:val="Text153"/>
            <w:enabled/>
            <w:calcOnExit w:val="0"/>
            <w:textInput/>
          </w:ffData>
        </w:fldChar>
      </w:r>
      <w:r w:rsidR="00C63316" w:rsidRPr="002C48A1">
        <w:rPr>
          <w:rFonts w:ascii="Calibri" w:hAnsi="Calibri"/>
          <w:bCs/>
          <w:i/>
          <w:color w:val="002060"/>
          <w:szCs w:val="24"/>
        </w:rPr>
        <w:instrText xml:space="preserve"> FORMTEXT </w:instrText>
      </w:r>
      <w:r w:rsidR="00DC64A1" w:rsidRPr="002C48A1">
        <w:rPr>
          <w:rFonts w:ascii="Calibri" w:hAnsi="Calibri"/>
          <w:bCs/>
          <w:i/>
          <w:color w:val="002060"/>
          <w:szCs w:val="24"/>
        </w:rPr>
      </w:r>
      <w:r w:rsidR="00DC64A1" w:rsidRPr="002C48A1">
        <w:rPr>
          <w:rFonts w:ascii="Calibri" w:hAnsi="Calibri"/>
          <w:bCs/>
          <w:i/>
          <w:color w:val="002060"/>
          <w:szCs w:val="24"/>
        </w:rPr>
        <w:fldChar w:fldCharType="separate"/>
      </w:r>
      <w:r w:rsidR="00C63316" w:rsidRPr="002C48A1">
        <w:rPr>
          <w:rFonts w:ascii="Calibri" w:hAnsi="Calibri"/>
          <w:bCs/>
          <w:i/>
          <w:noProof/>
          <w:color w:val="002060"/>
          <w:szCs w:val="24"/>
        </w:rPr>
        <w:t> </w:t>
      </w:r>
      <w:r w:rsidR="00C63316" w:rsidRPr="002C48A1">
        <w:rPr>
          <w:rFonts w:ascii="Calibri" w:hAnsi="Calibri"/>
          <w:bCs/>
          <w:i/>
          <w:noProof/>
          <w:color w:val="002060"/>
          <w:szCs w:val="24"/>
        </w:rPr>
        <w:t> </w:t>
      </w:r>
      <w:r w:rsidR="00C63316" w:rsidRPr="002C48A1">
        <w:rPr>
          <w:rFonts w:ascii="Calibri" w:hAnsi="Calibri"/>
          <w:bCs/>
          <w:i/>
          <w:noProof/>
          <w:color w:val="002060"/>
          <w:szCs w:val="24"/>
        </w:rPr>
        <w:t> </w:t>
      </w:r>
      <w:r w:rsidR="00C63316" w:rsidRPr="002C48A1">
        <w:rPr>
          <w:rFonts w:ascii="Calibri" w:hAnsi="Calibri"/>
          <w:bCs/>
          <w:i/>
          <w:noProof/>
          <w:color w:val="002060"/>
          <w:szCs w:val="24"/>
        </w:rPr>
        <w:t> </w:t>
      </w:r>
      <w:r w:rsidR="00C63316" w:rsidRPr="002C48A1">
        <w:rPr>
          <w:rFonts w:ascii="Calibri" w:hAnsi="Calibri"/>
          <w:bCs/>
          <w:i/>
          <w:noProof/>
          <w:color w:val="002060"/>
          <w:szCs w:val="24"/>
        </w:rPr>
        <w:t> </w:t>
      </w:r>
      <w:r w:rsidR="00DC64A1" w:rsidRPr="002C48A1">
        <w:rPr>
          <w:rFonts w:ascii="Calibri" w:hAnsi="Calibri"/>
          <w:bCs/>
          <w:i/>
          <w:color w:val="002060"/>
          <w:szCs w:val="24"/>
        </w:rPr>
        <w:fldChar w:fldCharType="end"/>
      </w:r>
    </w:p>
    <w:p w:rsidR="00C63316" w:rsidRDefault="00C63316" w:rsidP="00FC3BB5">
      <w:pPr>
        <w:widowControl w:val="0"/>
        <w:tabs>
          <w:tab w:val="left" w:pos="360"/>
        </w:tabs>
        <w:autoSpaceDE w:val="0"/>
        <w:rPr>
          <w:rFonts w:ascii="Calibri" w:hAnsi="Calibri"/>
          <w:bCs/>
          <w:szCs w:val="24"/>
        </w:rPr>
      </w:pPr>
    </w:p>
    <w:p w:rsidR="0002474C" w:rsidRDefault="0002474C" w:rsidP="00FC3BB5">
      <w:pPr>
        <w:widowControl w:val="0"/>
        <w:tabs>
          <w:tab w:val="left" w:pos="360"/>
        </w:tabs>
        <w:autoSpaceDE w:val="0"/>
        <w:rPr>
          <w:rFonts w:ascii="Calibri" w:hAnsi="Calibri"/>
          <w:bCs/>
          <w:szCs w:val="24"/>
        </w:rPr>
      </w:pPr>
    </w:p>
    <w:p w:rsidR="0002474C" w:rsidRDefault="0002474C" w:rsidP="00FC3BB5">
      <w:pPr>
        <w:widowControl w:val="0"/>
        <w:tabs>
          <w:tab w:val="left" w:pos="360"/>
        </w:tabs>
        <w:autoSpaceDE w:val="0"/>
        <w:rPr>
          <w:rFonts w:ascii="Calibri" w:hAnsi="Calibri"/>
          <w:bCs/>
          <w:szCs w:val="24"/>
        </w:rPr>
      </w:pPr>
    </w:p>
    <w:p w:rsidR="0002474C" w:rsidRDefault="0002474C" w:rsidP="00FC3BB5">
      <w:pPr>
        <w:widowControl w:val="0"/>
        <w:tabs>
          <w:tab w:val="left" w:pos="360"/>
        </w:tabs>
        <w:autoSpaceDE w:val="0"/>
        <w:rPr>
          <w:rFonts w:ascii="Calibri" w:hAnsi="Calibri"/>
          <w:bCs/>
          <w:szCs w:val="24"/>
        </w:rPr>
      </w:pPr>
    </w:p>
    <w:p w:rsidR="00C63316" w:rsidRPr="00FC3BB5" w:rsidRDefault="00C63316" w:rsidP="006503C3">
      <w:pPr>
        <w:keepNext/>
        <w:widowControl w:val="0"/>
        <w:numPr>
          <w:ilvl w:val="0"/>
          <w:numId w:val="6"/>
        </w:numPr>
        <w:tabs>
          <w:tab w:val="left" w:pos="360"/>
        </w:tabs>
        <w:autoSpaceDE w:val="0"/>
        <w:spacing w:after="120"/>
        <w:ind w:left="360"/>
        <w:rPr>
          <w:rFonts w:ascii="Calibri" w:hAnsi="Calibri"/>
          <w:bCs/>
          <w:szCs w:val="24"/>
        </w:rPr>
      </w:pPr>
      <w:r>
        <w:rPr>
          <w:rFonts w:ascii="Calibri" w:hAnsi="Calibri"/>
          <w:bCs/>
          <w:szCs w:val="24"/>
        </w:rPr>
        <w:lastRenderedPageBreak/>
        <w:t>Will</w:t>
      </w:r>
      <w:r w:rsidR="00FC3BB5">
        <w:rPr>
          <w:rFonts w:ascii="Calibri" w:hAnsi="Calibri"/>
          <w:bCs/>
          <w:szCs w:val="24"/>
        </w:rPr>
        <w:t xml:space="preserve"> </w:t>
      </w:r>
      <w:r w:rsidR="00FC3BB5" w:rsidRPr="00FC3BB5">
        <w:rPr>
          <w:rFonts w:ascii="Calibri" w:hAnsi="Calibri"/>
          <w:bCs/>
          <w:szCs w:val="24"/>
        </w:rPr>
        <w:t>potential subjects be screened by asking questions of them prior to obtaining consent (e.g., phone interview, on-line questionnaire, etc.)?</w:t>
      </w:r>
      <w:r w:rsidR="00FC3BB5" w:rsidRPr="002C48A1">
        <w:rPr>
          <w:rFonts w:ascii="Calibri" w:hAnsi="Calibri"/>
          <w:b/>
          <w:bCs/>
          <w:szCs w:val="24"/>
        </w:rPr>
        <w:t xml:space="preserve">  </w:t>
      </w:r>
    </w:p>
    <w:p w:rsidR="003A59A7" w:rsidRPr="00BE4C70" w:rsidRDefault="00DC64A1" w:rsidP="003A59A7">
      <w:pPr>
        <w:widowControl w:val="0"/>
        <w:autoSpaceDE w:val="0"/>
        <w:spacing w:after="120"/>
        <w:ind w:left="450" w:firstLine="27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No</w:t>
      </w:r>
    </w:p>
    <w:p w:rsidR="00FC3BB5" w:rsidRPr="002C48A1" w:rsidRDefault="0094579E" w:rsidP="00FC3BB5">
      <w:pPr>
        <w:widowControl w:val="0"/>
        <w:autoSpaceDE w:val="0"/>
        <w:spacing w:after="120"/>
        <w:ind w:left="720"/>
        <w:rPr>
          <w:rFonts w:ascii="Calibri" w:hAnsi="Calibri"/>
          <w:bCs/>
          <w:szCs w:val="24"/>
        </w:rPr>
      </w:pPr>
      <w:r>
        <w:rPr>
          <w:rFonts w:ascii="Calibri" w:hAnsi="Calibri"/>
          <w:bCs/>
          <w:szCs w:val="24"/>
        </w:rPr>
        <w:t>If Yes</w:t>
      </w:r>
      <w:r w:rsidR="00FC3BB5" w:rsidRPr="002C48A1">
        <w:rPr>
          <w:rFonts w:ascii="Calibri" w:hAnsi="Calibri"/>
          <w:bCs/>
          <w:szCs w:val="24"/>
        </w:rPr>
        <w:t>, answer the following and include a copy of the screening questions with your submission:</w:t>
      </w:r>
    </w:p>
    <w:p w:rsidR="00FC3BB5" w:rsidRPr="002C48A1" w:rsidRDefault="00FC3BB5" w:rsidP="006503C3">
      <w:pPr>
        <w:widowControl w:val="0"/>
        <w:numPr>
          <w:ilvl w:val="1"/>
          <w:numId w:val="16"/>
        </w:numPr>
        <w:autoSpaceDE w:val="0"/>
        <w:spacing w:after="120"/>
        <w:ind w:left="1440"/>
        <w:rPr>
          <w:rFonts w:ascii="Calibri" w:hAnsi="Calibri"/>
          <w:bCs/>
          <w:szCs w:val="24"/>
        </w:rPr>
      </w:pPr>
      <w:r w:rsidRPr="002C48A1">
        <w:rPr>
          <w:rFonts w:ascii="Calibri" w:hAnsi="Calibri"/>
          <w:bCs/>
          <w:szCs w:val="24"/>
        </w:rPr>
        <w:t>Describe the method of screening (e.g., phone interview, on-line questionnaire):</w:t>
      </w:r>
    </w:p>
    <w:p w:rsidR="00FC3BB5" w:rsidRPr="002C48A1" w:rsidRDefault="00DC64A1" w:rsidP="00FC3BB5">
      <w:pPr>
        <w:widowControl w:val="0"/>
        <w:autoSpaceDE w:val="0"/>
        <w:spacing w:after="120"/>
        <w:ind w:left="1440"/>
        <w:rPr>
          <w:rFonts w:ascii="Calibri" w:hAnsi="Calibri"/>
          <w:bCs/>
          <w:szCs w:val="24"/>
        </w:rPr>
      </w:pPr>
      <w:r w:rsidRPr="002C48A1">
        <w:rPr>
          <w:rFonts w:ascii="Calibri" w:hAnsi="Calibri"/>
          <w:bCs/>
          <w:i/>
          <w:color w:val="002060"/>
          <w:szCs w:val="24"/>
        </w:rPr>
        <w:fldChar w:fldCharType="begin">
          <w:ffData>
            <w:name w:val="Text153"/>
            <w:enabled/>
            <w:calcOnExit w:val="0"/>
            <w:textInput/>
          </w:ffData>
        </w:fldChar>
      </w:r>
      <w:r w:rsidR="00FC3BB5" w:rsidRPr="002C48A1">
        <w:rPr>
          <w:rFonts w:ascii="Calibri" w:hAnsi="Calibri"/>
          <w:bCs/>
          <w:i/>
          <w:color w:val="002060"/>
          <w:szCs w:val="24"/>
        </w:rPr>
        <w:instrText xml:space="preserve"> FORMTEXT </w:instrText>
      </w:r>
      <w:r w:rsidRPr="002C48A1">
        <w:rPr>
          <w:rFonts w:ascii="Calibri" w:hAnsi="Calibri"/>
          <w:bCs/>
          <w:i/>
          <w:color w:val="002060"/>
          <w:szCs w:val="24"/>
        </w:rPr>
      </w:r>
      <w:r w:rsidRPr="002C48A1">
        <w:rPr>
          <w:rFonts w:ascii="Calibri" w:hAnsi="Calibri"/>
          <w:bCs/>
          <w:i/>
          <w:color w:val="002060"/>
          <w:szCs w:val="24"/>
        </w:rPr>
        <w:fldChar w:fldCharType="separate"/>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Pr="002C48A1">
        <w:rPr>
          <w:rFonts w:ascii="Calibri" w:hAnsi="Calibri"/>
          <w:bCs/>
          <w:i/>
          <w:color w:val="002060"/>
          <w:szCs w:val="24"/>
        </w:rPr>
        <w:fldChar w:fldCharType="end"/>
      </w:r>
    </w:p>
    <w:p w:rsidR="00FC3BB5" w:rsidRPr="002C48A1" w:rsidRDefault="00FC3BB5" w:rsidP="006503C3">
      <w:pPr>
        <w:widowControl w:val="0"/>
        <w:numPr>
          <w:ilvl w:val="1"/>
          <w:numId w:val="16"/>
        </w:numPr>
        <w:autoSpaceDE w:val="0"/>
        <w:spacing w:after="120"/>
        <w:ind w:left="1440"/>
        <w:rPr>
          <w:rFonts w:ascii="Calibri" w:hAnsi="Calibri"/>
          <w:bCs/>
          <w:szCs w:val="24"/>
        </w:rPr>
      </w:pPr>
      <w:r w:rsidRPr="002C48A1">
        <w:rPr>
          <w:rFonts w:ascii="Calibri" w:hAnsi="Calibri"/>
          <w:bCs/>
          <w:szCs w:val="24"/>
        </w:rPr>
        <w:t>Indicate whether screening information will be retained on persons who do not ult</w:t>
      </w:r>
      <w:r w:rsidR="00DB47DB">
        <w:rPr>
          <w:rFonts w:ascii="Calibri" w:hAnsi="Calibri"/>
          <w:bCs/>
          <w:szCs w:val="24"/>
        </w:rPr>
        <w:t>imately participate in the repository</w:t>
      </w:r>
      <w:r w:rsidRPr="002C48A1">
        <w:rPr>
          <w:rFonts w:ascii="Calibri" w:hAnsi="Calibri"/>
          <w:bCs/>
          <w:szCs w:val="24"/>
        </w:rPr>
        <w:t>, and if so, what specific information will be retained and what identifiers, if any, it will include:</w:t>
      </w:r>
    </w:p>
    <w:p w:rsidR="00FC3BB5" w:rsidRDefault="00DC64A1" w:rsidP="00FC3BB5">
      <w:pPr>
        <w:widowControl w:val="0"/>
        <w:autoSpaceDE w:val="0"/>
        <w:ind w:left="1440"/>
        <w:rPr>
          <w:rFonts w:ascii="Calibri" w:hAnsi="Calibri"/>
          <w:bCs/>
          <w:i/>
          <w:color w:val="002060"/>
          <w:szCs w:val="24"/>
        </w:rPr>
      </w:pPr>
      <w:r w:rsidRPr="002C48A1">
        <w:rPr>
          <w:rFonts w:ascii="Calibri" w:hAnsi="Calibri"/>
          <w:bCs/>
          <w:i/>
          <w:color w:val="002060"/>
          <w:szCs w:val="24"/>
        </w:rPr>
        <w:fldChar w:fldCharType="begin">
          <w:ffData>
            <w:name w:val="Text153"/>
            <w:enabled/>
            <w:calcOnExit w:val="0"/>
            <w:textInput/>
          </w:ffData>
        </w:fldChar>
      </w:r>
      <w:r w:rsidR="00FC3BB5" w:rsidRPr="002C48A1">
        <w:rPr>
          <w:rFonts w:ascii="Calibri" w:hAnsi="Calibri"/>
          <w:bCs/>
          <w:i/>
          <w:color w:val="002060"/>
          <w:szCs w:val="24"/>
        </w:rPr>
        <w:instrText xml:space="preserve"> FORMTEXT </w:instrText>
      </w:r>
      <w:r w:rsidRPr="002C48A1">
        <w:rPr>
          <w:rFonts w:ascii="Calibri" w:hAnsi="Calibri"/>
          <w:bCs/>
          <w:i/>
          <w:color w:val="002060"/>
          <w:szCs w:val="24"/>
        </w:rPr>
      </w:r>
      <w:r w:rsidRPr="002C48A1">
        <w:rPr>
          <w:rFonts w:ascii="Calibri" w:hAnsi="Calibri"/>
          <w:bCs/>
          <w:i/>
          <w:color w:val="002060"/>
          <w:szCs w:val="24"/>
        </w:rPr>
        <w:fldChar w:fldCharType="separate"/>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Pr="002C48A1">
        <w:rPr>
          <w:rFonts w:ascii="Calibri" w:hAnsi="Calibri"/>
          <w:bCs/>
          <w:i/>
          <w:color w:val="002060"/>
          <w:szCs w:val="24"/>
        </w:rPr>
        <w:fldChar w:fldCharType="end"/>
      </w:r>
    </w:p>
    <w:p w:rsidR="00FC3BB5" w:rsidRDefault="00FC3BB5" w:rsidP="00FC3BB5">
      <w:pPr>
        <w:widowControl w:val="0"/>
        <w:autoSpaceDE w:val="0"/>
        <w:ind w:left="1080"/>
        <w:rPr>
          <w:rFonts w:ascii="Calibri" w:hAnsi="Calibri"/>
          <w:bCs/>
          <w:szCs w:val="24"/>
        </w:rPr>
      </w:pPr>
    </w:p>
    <w:p w:rsidR="00FC3BB5" w:rsidRDefault="00C63316" w:rsidP="006503C3">
      <w:pPr>
        <w:widowControl w:val="0"/>
        <w:numPr>
          <w:ilvl w:val="0"/>
          <w:numId w:val="6"/>
        </w:numPr>
        <w:autoSpaceDE w:val="0"/>
        <w:spacing w:after="120"/>
        <w:ind w:left="360"/>
        <w:rPr>
          <w:rFonts w:ascii="Calibri" w:hAnsi="Calibri"/>
          <w:bCs/>
          <w:szCs w:val="24"/>
        </w:rPr>
      </w:pPr>
      <w:r>
        <w:rPr>
          <w:rFonts w:ascii="Calibri" w:hAnsi="Calibri"/>
          <w:bCs/>
          <w:szCs w:val="24"/>
        </w:rPr>
        <w:t>If applicable,</w:t>
      </w:r>
      <w:r w:rsidR="00FC3BB5">
        <w:rPr>
          <w:rFonts w:ascii="Calibri" w:hAnsi="Calibri"/>
          <w:bCs/>
          <w:szCs w:val="24"/>
        </w:rPr>
        <w:t xml:space="preserve"> </w:t>
      </w:r>
      <w:r w:rsidR="00FC3BB5" w:rsidRPr="00FC3BB5">
        <w:rPr>
          <w:rFonts w:ascii="Calibri" w:hAnsi="Calibri"/>
          <w:bCs/>
          <w:szCs w:val="24"/>
        </w:rPr>
        <w:t xml:space="preserve">describe </w:t>
      </w:r>
      <w:r w:rsidR="00FC3BB5" w:rsidRPr="00C74AC7">
        <w:rPr>
          <w:rFonts w:ascii="Calibri" w:hAnsi="Calibri"/>
          <w:b/>
          <w:bCs/>
          <w:szCs w:val="24"/>
        </w:rPr>
        <w:t>how, where, and by whom</w:t>
      </w:r>
      <w:r w:rsidR="00FC3BB5" w:rsidRPr="00FC3BB5">
        <w:rPr>
          <w:rFonts w:ascii="Calibri" w:hAnsi="Calibri"/>
          <w:bCs/>
          <w:szCs w:val="24"/>
        </w:rPr>
        <w:t xml:space="preserve"> subjects will be recruited </w:t>
      </w:r>
      <w:r w:rsidR="00DB47DB">
        <w:rPr>
          <w:rFonts w:ascii="Calibri" w:hAnsi="Calibri"/>
          <w:bCs/>
          <w:szCs w:val="24"/>
        </w:rPr>
        <w:t>for participation in this repository</w:t>
      </w:r>
      <w:r w:rsidR="00FC3BB5" w:rsidRPr="00FC3BB5">
        <w:rPr>
          <w:rFonts w:ascii="Calibri" w:hAnsi="Calibri"/>
          <w:bCs/>
          <w:szCs w:val="24"/>
        </w:rPr>
        <w:t>.</w:t>
      </w:r>
      <w:r w:rsidR="00DB47DB">
        <w:rPr>
          <w:rFonts w:ascii="Calibri" w:hAnsi="Calibri"/>
          <w:bCs/>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8E72F3">
        <w:rPr>
          <w:rFonts w:ascii="Segoe UI Symbol" w:eastAsia="MS Gothic" w:hAnsi="Segoe UI Symbol" w:cs="Segoe UI Symbol"/>
          <w:b/>
          <w:sz w:val="18"/>
          <w:szCs w:val="18"/>
        </w:rPr>
        <w:t xml:space="preserve"> </w:t>
      </w:r>
      <w:r w:rsidR="00DB47DB">
        <w:rPr>
          <w:rFonts w:ascii="Calibri" w:hAnsi="Calibri"/>
          <w:bCs/>
          <w:szCs w:val="24"/>
        </w:rPr>
        <w:t>NA</w:t>
      </w:r>
    </w:p>
    <w:p w:rsidR="00FC3BB5" w:rsidRPr="002C48A1" w:rsidRDefault="00DC64A1" w:rsidP="0094579E">
      <w:pPr>
        <w:widowControl w:val="0"/>
        <w:tabs>
          <w:tab w:val="left" w:pos="630"/>
          <w:tab w:val="left" w:pos="720"/>
        </w:tabs>
        <w:autoSpaceDE w:val="0"/>
        <w:ind w:left="634" w:hanging="274"/>
        <w:rPr>
          <w:rFonts w:ascii="Calibri" w:hAnsi="Calibri"/>
          <w:bCs/>
          <w:i/>
          <w:szCs w:val="24"/>
        </w:rPr>
      </w:pPr>
      <w:r w:rsidRPr="002C48A1">
        <w:rPr>
          <w:rFonts w:ascii="Calibri" w:hAnsi="Calibri"/>
          <w:bCs/>
          <w:i/>
          <w:color w:val="002060"/>
          <w:szCs w:val="24"/>
        </w:rPr>
        <w:fldChar w:fldCharType="begin">
          <w:ffData>
            <w:name w:val="Text153"/>
            <w:enabled/>
            <w:calcOnExit w:val="0"/>
            <w:textInput/>
          </w:ffData>
        </w:fldChar>
      </w:r>
      <w:r w:rsidR="00FC3BB5" w:rsidRPr="002C48A1">
        <w:rPr>
          <w:rFonts w:ascii="Calibri" w:hAnsi="Calibri"/>
          <w:bCs/>
          <w:i/>
          <w:color w:val="002060"/>
          <w:szCs w:val="24"/>
        </w:rPr>
        <w:instrText xml:space="preserve"> FORMTEXT </w:instrText>
      </w:r>
      <w:r w:rsidRPr="002C48A1">
        <w:rPr>
          <w:rFonts w:ascii="Calibri" w:hAnsi="Calibri"/>
          <w:bCs/>
          <w:i/>
          <w:color w:val="002060"/>
          <w:szCs w:val="24"/>
        </w:rPr>
      </w:r>
      <w:r w:rsidRPr="002C48A1">
        <w:rPr>
          <w:rFonts w:ascii="Calibri" w:hAnsi="Calibri"/>
          <w:bCs/>
          <w:i/>
          <w:color w:val="002060"/>
          <w:szCs w:val="24"/>
        </w:rPr>
        <w:fldChar w:fldCharType="separate"/>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00FC3BB5" w:rsidRPr="002C48A1">
        <w:rPr>
          <w:rFonts w:ascii="Calibri" w:hAnsi="Calibri"/>
          <w:bCs/>
          <w:i/>
          <w:noProof/>
          <w:color w:val="002060"/>
          <w:szCs w:val="24"/>
        </w:rPr>
        <w:t> </w:t>
      </w:r>
      <w:r w:rsidRPr="002C48A1">
        <w:rPr>
          <w:rFonts w:ascii="Calibri" w:hAnsi="Calibri"/>
          <w:bCs/>
          <w:i/>
          <w:color w:val="002060"/>
          <w:szCs w:val="24"/>
        </w:rPr>
        <w:fldChar w:fldCharType="end"/>
      </w:r>
    </w:p>
    <w:p w:rsidR="00C63316" w:rsidRDefault="00C63316" w:rsidP="00FC3BB5">
      <w:pPr>
        <w:widowControl w:val="0"/>
        <w:tabs>
          <w:tab w:val="left" w:pos="360"/>
        </w:tabs>
        <w:autoSpaceDE w:val="0"/>
        <w:rPr>
          <w:rFonts w:ascii="Calibri" w:hAnsi="Calibri"/>
          <w:bCs/>
          <w:szCs w:val="24"/>
        </w:rPr>
      </w:pPr>
    </w:p>
    <w:p w:rsidR="00C63316" w:rsidRPr="00B7667A" w:rsidRDefault="00C63316" w:rsidP="006503C3">
      <w:pPr>
        <w:widowControl w:val="0"/>
        <w:numPr>
          <w:ilvl w:val="0"/>
          <w:numId w:val="6"/>
        </w:numPr>
        <w:tabs>
          <w:tab w:val="left" w:pos="360"/>
        </w:tabs>
        <w:autoSpaceDE w:val="0"/>
        <w:spacing w:after="120"/>
        <w:ind w:left="360"/>
        <w:rPr>
          <w:rFonts w:ascii="Calibri" w:hAnsi="Calibri"/>
          <w:bCs/>
          <w:szCs w:val="24"/>
        </w:rPr>
      </w:pPr>
      <w:r>
        <w:rPr>
          <w:rFonts w:ascii="Calibri" w:hAnsi="Calibri"/>
          <w:bCs/>
          <w:szCs w:val="24"/>
        </w:rPr>
        <w:t>If applicable,</w:t>
      </w:r>
      <w:r w:rsidR="00FC3BB5">
        <w:rPr>
          <w:rFonts w:ascii="Calibri" w:hAnsi="Calibri"/>
          <w:bCs/>
          <w:szCs w:val="24"/>
        </w:rPr>
        <w:t xml:space="preserve"> describe any steps that will be taken to protect potential subjects’ privacy during recruitment (e.g., bring to private room)</w:t>
      </w:r>
      <w:r w:rsidR="00DB47DB">
        <w:rPr>
          <w:rFonts w:ascii="Calibri" w:hAnsi="Calibri"/>
          <w:bCs/>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8E72F3">
        <w:rPr>
          <w:rFonts w:ascii="Segoe UI Symbol" w:eastAsia="MS Gothic" w:hAnsi="Segoe UI Symbol" w:cs="Segoe UI Symbol"/>
          <w:b/>
          <w:sz w:val="18"/>
          <w:szCs w:val="18"/>
        </w:rPr>
        <w:t xml:space="preserve"> </w:t>
      </w:r>
      <w:r w:rsidR="00DB47DB">
        <w:rPr>
          <w:rFonts w:ascii="Calibri" w:hAnsi="Calibri"/>
          <w:bCs/>
          <w:szCs w:val="24"/>
        </w:rPr>
        <w:t>NA</w:t>
      </w:r>
    </w:p>
    <w:p w:rsidR="005575F0" w:rsidRPr="002C48A1" w:rsidRDefault="00DC64A1" w:rsidP="0094579E">
      <w:pPr>
        <w:widowControl w:val="0"/>
        <w:tabs>
          <w:tab w:val="left" w:pos="630"/>
          <w:tab w:val="left" w:pos="720"/>
        </w:tabs>
        <w:autoSpaceDE w:val="0"/>
        <w:ind w:left="360"/>
        <w:rPr>
          <w:rFonts w:ascii="Calibri" w:hAnsi="Calibri"/>
          <w:bCs/>
          <w:i/>
          <w:szCs w:val="24"/>
        </w:rPr>
      </w:pPr>
      <w:r w:rsidRPr="002C48A1">
        <w:rPr>
          <w:rFonts w:ascii="Calibri" w:hAnsi="Calibri"/>
          <w:bCs/>
          <w:i/>
          <w:color w:val="002060"/>
          <w:szCs w:val="24"/>
        </w:rPr>
        <w:fldChar w:fldCharType="begin">
          <w:ffData>
            <w:name w:val="Text153"/>
            <w:enabled/>
            <w:calcOnExit w:val="0"/>
            <w:textInput/>
          </w:ffData>
        </w:fldChar>
      </w:r>
      <w:r w:rsidR="005575F0" w:rsidRPr="002C48A1">
        <w:rPr>
          <w:rFonts w:ascii="Calibri" w:hAnsi="Calibri"/>
          <w:bCs/>
          <w:i/>
          <w:color w:val="002060"/>
          <w:szCs w:val="24"/>
        </w:rPr>
        <w:instrText xml:space="preserve"> FORMTEXT </w:instrText>
      </w:r>
      <w:r w:rsidRPr="002C48A1">
        <w:rPr>
          <w:rFonts w:ascii="Calibri" w:hAnsi="Calibri"/>
          <w:bCs/>
          <w:i/>
          <w:color w:val="002060"/>
          <w:szCs w:val="24"/>
        </w:rPr>
      </w:r>
      <w:r w:rsidRPr="002C48A1">
        <w:rPr>
          <w:rFonts w:ascii="Calibri" w:hAnsi="Calibri"/>
          <w:bCs/>
          <w:i/>
          <w:color w:val="002060"/>
          <w:szCs w:val="24"/>
        </w:rPr>
        <w:fldChar w:fldCharType="separate"/>
      </w:r>
      <w:r w:rsidR="005575F0" w:rsidRPr="002C48A1">
        <w:rPr>
          <w:rFonts w:ascii="Calibri" w:hAnsi="Calibri"/>
          <w:bCs/>
          <w:i/>
          <w:noProof/>
          <w:color w:val="002060"/>
          <w:szCs w:val="24"/>
        </w:rPr>
        <w:t> </w:t>
      </w:r>
      <w:r w:rsidR="005575F0" w:rsidRPr="002C48A1">
        <w:rPr>
          <w:rFonts w:ascii="Calibri" w:hAnsi="Calibri"/>
          <w:bCs/>
          <w:i/>
          <w:noProof/>
          <w:color w:val="002060"/>
          <w:szCs w:val="24"/>
        </w:rPr>
        <w:t> </w:t>
      </w:r>
      <w:r w:rsidR="005575F0" w:rsidRPr="002C48A1">
        <w:rPr>
          <w:rFonts w:ascii="Calibri" w:hAnsi="Calibri"/>
          <w:bCs/>
          <w:i/>
          <w:noProof/>
          <w:color w:val="002060"/>
          <w:szCs w:val="24"/>
        </w:rPr>
        <w:t> </w:t>
      </w:r>
      <w:r w:rsidR="005575F0" w:rsidRPr="002C48A1">
        <w:rPr>
          <w:rFonts w:ascii="Calibri" w:hAnsi="Calibri"/>
          <w:bCs/>
          <w:i/>
          <w:noProof/>
          <w:color w:val="002060"/>
          <w:szCs w:val="24"/>
        </w:rPr>
        <w:t> </w:t>
      </w:r>
      <w:r w:rsidR="005575F0" w:rsidRPr="002C48A1">
        <w:rPr>
          <w:rFonts w:ascii="Calibri" w:hAnsi="Calibri"/>
          <w:bCs/>
          <w:i/>
          <w:noProof/>
          <w:color w:val="002060"/>
          <w:szCs w:val="24"/>
        </w:rPr>
        <w:t> </w:t>
      </w:r>
      <w:r w:rsidRPr="002C48A1">
        <w:rPr>
          <w:rFonts w:ascii="Calibri" w:hAnsi="Calibri"/>
          <w:bCs/>
          <w:i/>
          <w:color w:val="002060"/>
          <w:szCs w:val="24"/>
        </w:rPr>
        <w:fldChar w:fldCharType="end"/>
      </w:r>
    </w:p>
    <w:p w:rsidR="00B7667A" w:rsidRDefault="00B7667A" w:rsidP="00FC3BB5">
      <w:pPr>
        <w:widowControl w:val="0"/>
        <w:tabs>
          <w:tab w:val="left" w:pos="360"/>
        </w:tabs>
        <w:autoSpaceDE w:val="0"/>
        <w:ind w:left="360"/>
        <w:rPr>
          <w:rFonts w:ascii="Calibri" w:hAnsi="Calibri"/>
          <w:bCs/>
          <w:color w:val="002060"/>
          <w:szCs w:val="24"/>
        </w:rPr>
      </w:pPr>
    </w:p>
    <w:p w:rsidR="00425BE6" w:rsidRPr="00DB47DB" w:rsidRDefault="00425BE6" w:rsidP="00425BE6">
      <w:pPr>
        <w:widowControl w:val="0"/>
        <w:tabs>
          <w:tab w:val="left" w:pos="360"/>
        </w:tabs>
        <w:autoSpaceDE w:val="0"/>
        <w:ind w:left="90"/>
        <w:rPr>
          <w:rFonts w:ascii="Calibri" w:hAnsi="Calibri"/>
          <w:bCs/>
          <w:i/>
          <w:szCs w:val="24"/>
        </w:rPr>
      </w:pPr>
      <w:r w:rsidRPr="00DB47DB">
        <w:rPr>
          <w:rFonts w:ascii="Calibri" w:hAnsi="Calibri"/>
          <w:b/>
          <w:bCs/>
          <w:i/>
          <w:szCs w:val="24"/>
        </w:rPr>
        <w:t>NOTE:</w:t>
      </w:r>
      <w:r w:rsidRPr="00DB47DB">
        <w:rPr>
          <w:rFonts w:ascii="Calibri" w:hAnsi="Calibri"/>
          <w:bCs/>
          <w:i/>
          <w:szCs w:val="24"/>
        </w:rPr>
        <w:t xml:space="preserve"> Include copies of any proposed recruitment materials (e.g., brochures, posters, advertisements, social media, etc.) or scripts with your submission. All recruitment material must be approved by the IRB prior to use. </w:t>
      </w:r>
    </w:p>
    <w:p w:rsidR="00425BE6" w:rsidRPr="00C63316" w:rsidRDefault="00425BE6" w:rsidP="00425BE6">
      <w:pPr>
        <w:widowControl w:val="0"/>
        <w:tabs>
          <w:tab w:val="left" w:pos="360"/>
        </w:tabs>
        <w:autoSpaceDE w:val="0"/>
        <w:rPr>
          <w:rFonts w:ascii="Calibri" w:hAnsi="Calibri"/>
          <w:bCs/>
          <w:color w:val="002060"/>
          <w:szCs w:val="24"/>
        </w:rPr>
      </w:pPr>
    </w:p>
    <w:p w:rsidR="00B7667A" w:rsidRPr="00425BE6" w:rsidRDefault="00425BE6" w:rsidP="006503C3">
      <w:pPr>
        <w:widowControl w:val="0"/>
        <w:numPr>
          <w:ilvl w:val="0"/>
          <w:numId w:val="11"/>
        </w:numPr>
        <w:autoSpaceDE w:val="0"/>
        <w:spacing w:after="240"/>
        <w:rPr>
          <w:rFonts w:ascii="Calibri" w:hAnsi="Calibri"/>
          <w:b/>
          <w:bCs/>
          <w:sz w:val="28"/>
          <w:szCs w:val="28"/>
        </w:rPr>
      </w:pPr>
      <w:r w:rsidRPr="00425BE6">
        <w:rPr>
          <w:rFonts w:ascii="Calibri" w:hAnsi="Calibri"/>
          <w:b/>
          <w:bCs/>
          <w:sz w:val="28"/>
          <w:szCs w:val="28"/>
        </w:rPr>
        <w:t>INFORMED CONSENT</w:t>
      </w:r>
    </w:p>
    <w:p w:rsidR="00DB47DB" w:rsidRPr="00DB47DB" w:rsidRDefault="00DB47DB" w:rsidP="00DB47DB">
      <w:pPr>
        <w:widowControl w:val="0"/>
        <w:autoSpaceDE w:val="0"/>
        <w:spacing w:after="120"/>
        <w:rPr>
          <w:rFonts w:ascii="Calibri" w:hAnsi="Calibri"/>
          <w:bCs/>
          <w:szCs w:val="24"/>
        </w:rPr>
      </w:pPr>
      <w:r w:rsidRPr="00DB47DB">
        <w:rPr>
          <w:rFonts w:ascii="Calibri" w:hAnsi="Calibri"/>
          <w:color w:val="000000"/>
          <w:szCs w:val="24"/>
          <w:shd w:val="clear" w:color="auto" w:fill="FFFFFF"/>
        </w:rPr>
        <w:t>Unless waived by the IRB, no investigator may involve a human being as a subject in research unless the investigator has obtained the legally effective informed consent of the subject or the subject's legally authorized representative (LAR) or, for minors, parental permission.</w:t>
      </w:r>
      <w:r w:rsidRPr="00DB47DB">
        <w:rPr>
          <w:rStyle w:val="apple-converted-space"/>
          <w:rFonts w:ascii="Calibri" w:hAnsi="Calibri"/>
          <w:color w:val="000000"/>
          <w:szCs w:val="24"/>
          <w:shd w:val="clear" w:color="auto" w:fill="FFFFFF"/>
        </w:rPr>
        <w:t> </w:t>
      </w:r>
    </w:p>
    <w:p w:rsidR="00DB47DB" w:rsidRPr="00DB47DB" w:rsidRDefault="00DB47DB" w:rsidP="00DB47DB">
      <w:pPr>
        <w:widowControl w:val="0"/>
        <w:autoSpaceDE w:val="0"/>
        <w:spacing w:after="120"/>
        <w:rPr>
          <w:rFonts w:ascii="Calibri" w:hAnsi="Calibri"/>
          <w:bCs/>
          <w:szCs w:val="24"/>
        </w:rPr>
      </w:pPr>
      <w:r w:rsidRPr="00DB47DB">
        <w:rPr>
          <w:rFonts w:ascii="Calibri" w:hAnsi="Calibri"/>
          <w:bCs/>
          <w:szCs w:val="24"/>
        </w:rPr>
        <w:t>Similarly, unless waived by the IRB, consent must be documented by the use of an IRB-approved written consent form signed by the subject or the subject's LAR. A copy of the consent form must be given to the person signing the form.</w:t>
      </w:r>
    </w:p>
    <w:p w:rsidR="00DB47DB" w:rsidRPr="006726D2" w:rsidRDefault="00DB47DB" w:rsidP="00DB47DB">
      <w:pPr>
        <w:widowControl w:val="0"/>
        <w:autoSpaceDE w:val="0"/>
        <w:rPr>
          <w:rFonts w:ascii="Calibri" w:hAnsi="Calibri"/>
          <w:bCs/>
          <w:szCs w:val="24"/>
        </w:rPr>
      </w:pPr>
      <w:r w:rsidRPr="00DB47DB">
        <w:rPr>
          <w:rFonts w:ascii="Calibri" w:hAnsi="Calibri"/>
          <w:bCs/>
          <w:szCs w:val="24"/>
        </w:rPr>
        <w:t>Assent may be required when subjects are unable to personally provide consent for reasons of age, mental state, legal status or other such reason.</w:t>
      </w:r>
      <w:r w:rsidRPr="006726D2">
        <w:rPr>
          <w:rFonts w:ascii="Calibri" w:hAnsi="Calibri"/>
          <w:bCs/>
          <w:szCs w:val="24"/>
        </w:rPr>
        <w:t xml:space="preserve"> </w:t>
      </w:r>
    </w:p>
    <w:p w:rsidR="00DB47DB" w:rsidRDefault="00DB47DB" w:rsidP="00425BE6">
      <w:pPr>
        <w:widowControl w:val="0"/>
        <w:autoSpaceDE w:val="0"/>
        <w:rPr>
          <w:rFonts w:ascii="Calibri" w:hAnsi="Calibri"/>
          <w:b/>
          <w:bCs/>
          <w:szCs w:val="24"/>
        </w:rPr>
      </w:pPr>
    </w:p>
    <w:p w:rsidR="00DB47DB" w:rsidRDefault="00DB47DB" w:rsidP="006503C3">
      <w:pPr>
        <w:keepNext/>
        <w:widowControl w:val="0"/>
        <w:numPr>
          <w:ilvl w:val="0"/>
          <w:numId w:val="20"/>
        </w:numPr>
        <w:autoSpaceDE w:val="0"/>
        <w:spacing w:after="120"/>
        <w:ind w:left="360"/>
        <w:rPr>
          <w:rFonts w:ascii="Calibri" w:hAnsi="Calibri"/>
          <w:bCs/>
          <w:i/>
          <w:szCs w:val="24"/>
        </w:rPr>
      </w:pPr>
      <w:r w:rsidRPr="00DB47DB">
        <w:rPr>
          <w:rFonts w:ascii="Calibri" w:hAnsi="Calibri"/>
          <w:bCs/>
          <w:szCs w:val="24"/>
        </w:rPr>
        <w:t>Which of the following apply to this research repository?</w:t>
      </w:r>
      <w:r>
        <w:rPr>
          <w:rFonts w:ascii="Calibri" w:hAnsi="Calibri"/>
          <w:b/>
          <w:bCs/>
          <w:szCs w:val="24"/>
        </w:rPr>
        <w:t xml:space="preserve"> </w:t>
      </w:r>
      <w:r w:rsidRPr="00DB47DB">
        <w:rPr>
          <w:rFonts w:ascii="Calibri" w:hAnsi="Calibri"/>
          <w:bCs/>
          <w:i/>
          <w:szCs w:val="24"/>
        </w:rPr>
        <w:t>(check all that apply)</w:t>
      </w:r>
    </w:p>
    <w:p w:rsidR="00DB47DB" w:rsidRPr="00DB47DB" w:rsidRDefault="00DC64A1" w:rsidP="008E72F3">
      <w:pPr>
        <w:keepNext/>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DB47DB" w:rsidRPr="00DB47DB">
        <w:rPr>
          <w:rFonts w:ascii="Calibri" w:hAnsi="Calibri"/>
          <w:bCs/>
          <w:szCs w:val="24"/>
        </w:rPr>
        <w:t xml:space="preserve">Informed consent will not be obtained.  </w:t>
      </w:r>
      <w:r w:rsidR="00464470">
        <w:rPr>
          <w:rFonts w:ascii="Calibri" w:hAnsi="Calibri"/>
          <w:bCs/>
          <w:szCs w:val="24"/>
        </w:rPr>
        <w:t xml:space="preserve">Submit a </w:t>
      </w:r>
      <w:r w:rsidR="00DB47DB" w:rsidRPr="00DB47DB">
        <w:rPr>
          <w:rFonts w:ascii="Calibri" w:hAnsi="Calibri"/>
          <w:bCs/>
          <w:szCs w:val="24"/>
          <w:u w:val="single"/>
        </w:rPr>
        <w:t>waiver of consent</w:t>
      </w:r>
      <w:r w:rsidR="00464470">
        <w:rPr>
          <w:rFonts w:ascii="Calibri" w:hAnsi="Calibri"/>
          <w:bCs/>
          <w:szCs w:val="24"/>
        </w:rPr>
        <w:t xml:space="preserve"> request</w:t>
      </w:r>
      <w:r w:rsidR="00DB47DB" w:rsidRPr="00DB47DB">
        <w:rPr>
          <w:rFonts w:ascii="Calibri" w:hAnsi="Calibri"/>
          <w:bCs/>
          <w:szCs w:val="24"/>
        </w:rPr>
        <w:t>.</w:t>
      </w:r>
    </w:p>
    <w:p w:rsidR="00DB47DB" w:rsidRPr="00DB47DB" w:rsidRDefault="00DC64A1" w:rsidP="008E72F3">
      <w:pPr>
        <w:widowControl w:val="0"/>
        <w:autoSpaceDE w:val="0"/>
        <w:spacing w:after="6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DB47DB" w:rsidRPr="00DB47DB">
        <w:rPr>
          <w:rFonts w:ascii="Calibri" w:hAnsi="Calibri"/>
          <w:bCs/>
          <w:szCs w:val="24"/>
        </w:rPr>
        <w:t xml:space="preserve">Informed consent will be obtained and documented with a signed, written consent form.  </w:t>
      </w:r>
    </w:p>
    <w:p w:rsidR="00DB47DB" w:rsidRPr="00DB47DB" w:rsidRDefault="00DC64A1" w:rsidP="008E72F3">
      <w:pPr>
        <w:widowControl w:val="0"/>
        <w:autoSpaceDE w:val="0"/>
        <w:spacing w:after="60"/>
        <w:ind w:left="720"/>
        <w:rPr>
          <w:rFonts w:ascii="Calibri" w:hAnsi="Calibri"/>
          <w:bCs/>
          <w:szCs w:val="24"/>
        </w:rPr>
      </w:pPr>
      <w:sdt>
        <w:sdtPr>
          <w:rPr>
            <w:rFonts w:ascii="Calibri" w:hAnsi="Calibri"/>
            <w:bCs/>
            <w:szCs w:val="24"/>
          </w:rPr>
          <w:id w:val="-44762204"/>
        </w:sdtPr>
        <w:sdtContent>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sdtContent>
      </w:sdt>
      <w:r w:rsidR="00DB47DB" w:rsidRPr="00DB47DB">
        <w:rPr>
          <w:rFonts w:ascii="Calibri" w:hAnsi="Calibri"/>
          <w:bCs/>
          <w:szCs w:val="24"/>
        </w:rPr>
        <w:t xml:space="preserve">Informed consent will be obtained, but won’t be documented by signature on a consent form. </w:t>
      </w:r>
      <w:r w:rsidR="00464470">
        <w:rPr>
          <w:rFonts w:ascii="Calibri" w:hAnsi="Calibri"/>
          <w:bCs/>
          <w:szCs w:val="24"/>
        </w:rPr>
        <w:t>Submit a request for a</w:t>
      </w:r>
      <w:r w:rsidR="00DB47DB" w:rsidRPr="00DB47DB">
        <w:rPr>
          <w:rFonts w:ascii="Calibri" w:hAnsi="Calibri"/>
          <w:bCs/>
          <w:szCs w:val="24"/>
        </w:rPr>
        <w:t xml:space="preserve"> </w:t>
      </w:r>
      <w:r w:rsidR="00DB47DB" w:rsidRPr="00DB47DB">
        <w:rPr>
          <w:rFonts w:ascii="Calibri" w:hAnsi="Calibri"/>
          <w:bCs/>
          <w:szCs w:val="24"/>
          <w:u w:val="single"/>
        </w:rPr>
        <w:t>waiver of documentation of consent</w:t>
      </w:r>
      <w:r w:rsidR="00DB47DB" w:rsidRPr="00DB47DB">
        <w:rPr>
          <w:rFonts w:ascii="Calibri" w:hAnsi="Calibri"/>
          <w:bCs/>
          <w:szCs w:val="24"/>
        </w:rPr>
        <w:t xml:space="preserve">. Include a copy of the oral script </w:t>
      </w:r>
      <w:r w:rsidR="00DB47DB" w:rsidRPr="00DB47DB">
        <w:rPr>
          <w:rFonts w:ascii="Calibri" w:hAnsi="Calibri"/>
          <w:bCs/>
          <w:szCs w:val="24"/>
        </w:rPr>
        <w:lastRenderedPageBreak/>
        <w:t xml:space="preserve">and/or information sheet with your submission. </w:t>
      </w:r>
    </w:p>
    <w:p w:rsidR="00DB47DB" w:rsidRPr="00DB47DB" w:rsidRDefault="00DC64A1" w:rsidP="008E72F3">
      <w:pPr>
        <w:widowControl w:val="0"/>
        <w:autoSpaceDE w:val="0"/>
        <w:spacing w:after="60"/>
        <w:ind w:left="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DB47DB" w:rsidRPr="00DB47DB">
        <w:rPr>
          <w:rFonts w:ascii="Calibri" w:hAnsi="Calibri"/>
          <w:bCs/>
          <w:szCs w:val="24"/>
        </w:rPr>
        <w:t xml:space="preserve">Informed consent will be obtained, but the consent form (or script or information sheet) does not include all required elements of consent. (Please see the </w:t>
      </w:r>
      <w:r w:rsidR="00DB47DB" w:rsidRPr="00DB47DB">
        <w:rPr>
          <w:rFonts w:ascii="Calibri" w:hAnsi="Calibri"/>
          <w:bCs/>
          <w:szCs w:val="24"/>
          <w:u w:val="single"/>
        </w:rPr>
        <w:t>Informed Consent Checklist</w:t>
      </w:r>
      <w:r w:rsidR="00DB47DB" w:rsidRPr="00DB47DB">
        <w:rPr>
          <w:rFonts w:ascii="Calibri" w:hAnsi="Calibri"/>
          <w:bCs/>
          <w:szCs w:val="24"/>
        </w:rPr>
        <w:t xml:space="preserve"> for the elements of consent.)  </w:t>
      </w:r>
      <w:r w:rsidR="00464470">
        <w:rPr>
          <w:rFonts w:ascii="Calibri" w:hAnsi="Calibri"/>
          <w:bCs/>
          <w:szCs w:val="24"/>
        </w:rPr>
        <w:t>Submit a request</w:t>
      </w:r>
      <w:r w:rsidR="00DB47DB" w:rsidRPr="00DB47DB">
        <w:rPr>
          <w:rFonts w:ascii="Calibri" w:hAnsi="Calibri"/>
          <w:bCs/>
          <w:color w:val="FF0000"/>
          <w:szCs w:val="24"/>
        </w:rPr>
        <w:t xml:space="preserve"> </w:t>
      </w:r>
      <w:r w:rsidR="00464470">
        <w:rPr>
          <w:rFonts w:ascii="Calibri" w:hAnsi="Calibri"/>
          <w:bCs/>
          <w:szCs w:val="24"/>
        </w:rPr>
        <w:t>for</w:t>
      </w:r>
      <w:r w:rsidR="00DB47DB" w:rsidRPr="00DB47DB">
        <w:rPr>
          <w:rFonts w:ascii="Calibri" w:hAnsi="Calibri"/>
          <w:bCs/>
          <w:szCs w:val="24"/>
        </w:rPr>
        <w:t xml:space="preserve"> an </w:t>
      </w:r>
      <w:r w:rsidR="00DB47DB" w:rsidRPr="00DB47DB">
        <w:rPr>
          <w:rFonts w:ascii="Calibri" w:hAnsi="Calibri"/>
          <w:bCs/>
          <w:szCs w:val="24"/>
          <w:u w:val="single"/>
        </w:rPr>
        <w:t>alteration of consent</w:t>
      </w:r>
      <w:r w:rsidR="00464470">
        <w:rPr>
          <w:rFonts w:ascii="Calibri" w:hAnsi="Calibri"/>
          <w:bCs/>
          <w:szCs w:val="24"/>
        </w:rPr>
        <w:t>.</w:t>
      </w:r>
    </w:p>
    <w:p w:rsidR="00DB47DB" w:rsidRPr="00DB47DB" w:rsidRDefault="00DC64A1" w:rsidP="008E72F3">
      <w:pPr>
        <w:widowControl w:val="0"/>
        <w:autoSpaceDE w:val="0"/>
        <w:ind w:left="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DB47DB" w:rsidRPr="00DB47DB">
        <w:rPr>
          <w:rFonts w:ascii="Calibri" w:hAnsi="Calibri"/>
          <w:bCs/>
          <w:szCs w:val="24"/>
        </w:rPr>
        <w:t xml:space="preserve">Surrogate consent will be obtained from Legally Authorized Representatives (LARs) for some or all adult subjects. </w:t>
      </w:r>
      <w:r w:rsidR="00464470">
        <w:rPr>
          <w:rFonts w:ascii="Calibri" w:hAnsi="Calibri"/>
          <w:bCs/>
          <w:szCs w:val="24"/>
        </w:rPr>
        <w:t>Submit a request to include</w:t>
      </w:r>
      <w:r w:rsidR="00DB47DB" w:rsidRPr="00DB47DB">
        <w:rPr>
          <w:rFonts w:ascii="Calibri" w:hAnsi="Calibri"/>
          <w:bCs/>
          <w:szCs w:val="24"/>
        </w:rPr>
        <w:t xml:space="preserve"> subjects with impaired decision-making capacity.</w:t>
      </w:r>
    </w:p>
    <w:p w:rsidR="00DB47DB" w:rsidRPr="00DB47DB" w:rsidRDefault="00DB47DB" w:rsidP="00DB47DB">
      <w:pPr>
        <w:keepNext/>
        <w:widowControl w:val="0"/>
        <w:autoSpaceDE w:val="0"/>
        <w:ind w:left="720"/>
        <w:jc w:val="both"/>
        <w:rPr>
          <w:rFonts w:ascii="Calibri" w:hAnsi="Calibri"/>
          <w:bCs/>
          <w:szCs w:val="24"/>
        </w:rPr>
      </w:pPr>
    </w:p>
    <w:p w:rsidR="00DB47DB" w:rsidRPr="00DB47DB" w:rsidRDefault="00DB47DB" w:rsidP="00DB47DB">
      <w:pPr>
        <w:keepNext/>
        <w:widowControl w:val="0"/>
        <w:autoSpaceDE w:val="0"/>
        <w:spacing w:after="120"/>
        <w:ind w:left="720"/>
        <w:jc w:val="both"/>
        <w:rPr>
          <w:rFonts w:ascii="Calibri" w:hAnsi="Calibri"/>
          <w:bCs/>
          <w:szCs w:val="24"/>
        </w:rPr>
      </w:pPr>
      <w:r w:rsidRPr="00DB47DB">
        <w:rPr>
          <w:rFonts w:ascii="Calibri" w:hAnsi="Calibri"/>
          <w:bCs/>
          <w:szCs w:val="24"/>
        </w:rPr>
        <w:t xml:space="preserve">If the research includes more than one subject group, and the answers to the above differ based on the cohort, explain your plan for each group here: </w:t>
      </w:r>
    </w:p>
    <w:p w:rsidR="00DB47DB" w:rsidRPr="00DB47DB" w:rsidRDefault="00DC64A1" w:rsidP="00DB47DB">
      <w:pPr>
        <w:widowControl w:val="0"/>
        <w:autoSpaceDE w:val="0"/>
        <w:ind w:left="720"/>
        <w:jc w:val="both"/>
        <w:rPr>
          <w:rFonts w:ascii="Calibri" w:hAnsi="Calibri"/>
          <w:bCs/>
          <w:szCs w:val="24"/>
        </w:rPr>
      </w:pPr>
      <w:r w:rsidRPr="00DB47DB">
        <w:rPr>
          <w:rFonts w:ascii="Calibri" w:hAnsi="Calibri"/>
          <w:i/>
          <w:color w:val="002060"/>
          <w:szCs w:val="24"/>
        </w:rPr>
        <w:fldChar w:fldCharType="begin">
          <w:ffData>
            <w:name w:val="Text200"/>
            <w:enabled/>
            <w:calcOnExit w:val="0"/>
            <w:textInput/>
          </w:ffData>
        </w:fldChar>
      </w:r>
      <w:r w:rsidR="00DB47DB" w:rsidRPr="00DB47DB">
        <w:rPr>
          <w:rFonts w:ascii="Calibri" w:hAnsi="Calibri"/>
          <w:i/>
          <w:color w:val="002060"/>
          <w:szCs w:val="24"/>
        </w:rPr>
        <w:instrText xml:space="preserve"> FORMTEXT </w:instrText>
      </w:r>
      <w:r w:rsidRPr="00DB47DB">
        <w:rPr>
          <w:rFonts w:ascii="Calibri" w:hAnsi="Calibri"/>
          <w:i/>
          <w:color w:val="002060"/>
          <w:szCs w:val="24"/>
        </w:rPr>
      </w:r>
      <w:r w:rsidRPr="00DB47DB">
        <w:rPr>
          <w:rFonts w:ascii="Calibri" w:hAnsi="Calibri"/>
          <w:i/>
          <w:color w:val="002060"/>
          <w:szCs w:val="24"/>
        </w:rPr>
        <w:fldChar w:fldCharType="separate"/>
      </w:r>
      <w:r w:rsidR="00DB47DB" w:rsidRPr="00DB47DB">
        <w:rPr>
          <w:rFonts w:ascii="Calibri" w:hAnsi="Calibri"/>
          <w:i/>
          <w:noProof/>
          <w:color w:val="002060"/>
          <w:szCs w:val="24"/>
        </w:rPr>
        <w:t> </w:t>
      </w:r>
      <w:r w:rsidR="00DB47DB" w:rsidRPr="00DB47DB">
        <w:rPr>
          <w:rFonts w:ascii="Calibri" w:hAnsi="Calibri"/>
          <w:i/>
          <w:noProof/>
          <w:color w:val="002060"/>
          <w:szCs w:val="24"/>
        </w:rPr>
        <w:t> </w:t>
      </w:r>
      <w:r w:rsidR="00DB47DB" w:rsidRPr="00DB47DB">
        <w:rPr>
          <w:rFonts w:ascii="Calibri" w:hAnsi="Calibri"/>
          <w:i/>
          <w:noProof/>
          <w:color w:val="002060"/>
          <w:szCs w:val="24"/>
        </w:rPr>
        <w:t> </w:t>
      </w:r>
      <w:r w:rsidR="00DB47DB" w:rsidRPr="00DB47DB">
        <w:rPr>
          <w:rFonts w:ascii="Calibri" w:hAnsi="Calibri"/>
          <w:i/>
          <w:noProof/>
          <w:color w:val="002060"/>
          <w:szCs w:val="24"/>
        </w:rPr>
        <w:t> </w:t>
      </w:r>
      <w:r w:rsidR="00DB47DB" w:rsidRPr="00DB47DB">
        <w:rPr>
          <w:rFonts w:ascii="Calibri" w:hAnsi="Calibri"/>
          <w:i/>
          <w:noProof/>
          <w:color w:val="002060"/>
          <w:szCs w:val="24"/>
        </w:rPr>
        <w:t> </w:t>
      </w:r>
      <w:r w:rsidRPr="00DB47DB">
        <w:rPr>
          <w:rFonts w:ascii="Calibri" w:hAnsi="Calibri"/>
          <w:i/>
          <w:color w:val="002060"/>
          <w:szCs w:val="24"/>
        </w:rPr>
        <w:fldChar w:fldCharType="end"/>
      </w:r>
    </w:p>
    <w:p w:rsidR="00DB47DB" w:rsidRPr="00DB47DB" w:rsidRDefault="00DB47DB" w:rsidP="00DB47DB">
      <w:pPr>
        <w:keepNext/>
        <w:widowControl w:val="0"/>
        <w:autoSpaceDE w:val="0"/>
        <w:rPr>
          <w:rFonts w:ascii="Calibri" w:hAnsi="Calibri"/>
          <w:bCs/>
          <w:szCs w:val="24"/>
        </w:rPr>
      </w:pPr>
    </w:p>
    <w:p w:rsidR="00DB47DB" w:rsidRPr="00DB47DB" w:rsidRDefault="00DB47DB" w:rsidP="006503C3">
      <w:pPr>
        <w:widowControl w:val="0"/>
        <w:numPr>
          <w:ilvl w:val="0"/>
          <w:numId w:val="20"/>
        </w:numPr>
        <w:autoSpaceDE w:val="0"/>
        <w:spacing w:after="120"/>
        <w:ind w:left="360"/>
        <w:rPr>
          <w:rFonts w:ascii="Calibri" w:hAnsi="Calibri"/>
          <w:bCs/>
          <w:i/>
          <w:szCs w:val="24"/>
        </w:rPr>
      </w:pPr>
      <w:r>
        <w:rPr>
          <w:rFonts w:ascii="Calibri" w:hAnsi="Calibri"/>
          <w:b/>
          <w:bCs/>
          <w:szCs w:val="24"/>
        </w:rPr>
        <w:t>Consent Process</w:t>
      </w:r>
    </w:p>
    <w:p w:rsidR="0085584E" w:rsidRPr="004321F3" w:rsidRDefault="0085584E" w:rsidP="006503C3">
      <w:pPr>
        <w:widowControl w:val="0"/>
        <w:numPr>
          <w:ilvl w:val="1"/>
          <w:numId w:val="20"/>
        </w:numPr>
        <w:autoSpaceDE w:val="0"/>
        <w:spacing w:after="120"/>
        <w:ind w:left="1080"/>
        <w:jc w:val="both"/>
        <w:rPr>
          <w:rFonts w:ascii="Calibri" w:hAnsi="Calibri"/>
          <w:bCs/>
          <w:color w:val="000080"/>
          <w:szCs w:val="24"/>
        </w:rPr>
      </w:pPr>
      <w:r>
        <w:rPr>
          <w:rFonts w:ascii="Calibri" w:hAnsi="Calibri"/>
          <w:bCs/>
          <w:szCs w:val="24"/>
        </w:rPr>
        <w:t>D</w:t>
      </w:r>
      <w:r w:rsidRPr="00200302">
        <w:rPr>
          <w:rFonts w:ascii="Calibri" w:hAnsi="Calibri"/>
          <w:bCs/>
          <w:szCs w:val="24"/>
        </w:rPr>
        <w:t>escribe the circumstances under</w:t>
      </w:r>
      <w:r>
        <w:rPr>
          <w:rFonts w:ascii="Calibri" w:hAnsi="Calibri"/>
          <w:bCs/>
          <w:szCs w:val="24"/>
        </w:rPr>
        <w:t xml:space="preserve"> which consent will be obtained</w:t>
      </w:r>
      <w:r w:rsidRPr="00200302">
        <w:rPr>
          <w:rFonts w:ascii="Calibri" w:hAnsi="Calibri"/>
          <w:bCs/>
          <w:szCs w:val="24"/>
        </w:rPr>
        <w:t xml:space="preserve"> including where the process will take place </w:t>
      </w:r>
      <w:r>
        <w:rPr>
          <w:rFonts w:ascii="Calibri" w:hAnsi="Calibri"/>
          <w:bCs/>
          <w:szCs w:val="24"/>
        </w:rPr>
        <w:t xml:space="preserve">and any steps that will be taken to unsure the potential subject’s privacy. </w:t>
      </w:r>
    </w:p>
    <w:p w:rsidR="0085584E" w:rsidRPr="00247203" w:rsidRDefault="00DC64A1" w:rsidP="0085584E">
      <w:pPr>
        <w:widowControl w:val="0"/>
        <w:autoSpaceDE w:val="0"/>
        <w:spacing w:after="120"/>
        <w:ind w:left="1080"/>
        <w:jc w:val="both"/>
        <w:rPr>
          <w:rFonts w:ascii="Calibri" w:hAnsi="Calibri"/>
          <w:bCs/>
          <w:color w:val="000080"/>
          <w:szCs w:val="24"/>
        </w:rPr>
      </w:pPr>
      <w:r w:rsidRPr="00C7711E">
        <w:rPr>
          <w:rFonts w:ascii="Calibri" w:hAnsi="Calibri"/>
          <w:i/>
          <w:color w:val="002060"/>
          <w:szCs w:val="24"/>
        </w:rPr>
        <w:fldChar w:fldCharType="begin">
          <w:ffData>
            <w:name w:val="Text131"/>
            <w:enabled/>
            <w:calcOnExit w:val="0"/>
            <w:textInput/>
          </w:ffData>
        </w:fldChar>
      </w:r>
      <w:r w:rsidR="0085584E" w:rsidRPr="00C7711E">
        <w:rPr>
          <w:rFonts w:ascii="Calibri" w:hAnsi="Calibri"/>
          <w:i/>
          <w:color w:val="002060"/>
          <w:szCs w:val="24"/>
        </w:rPr>
        <w:instrText xml:space="preserve"> FORMTEXT </w:instrText>
      </w:r>
      <w:r w:rsidRPr="00C7711E">
        <w:rPr>
          <w:rFonts w:ascii="Calibri" w:hAnsi="Calibri"/>
          <w:i/>
          <w:color w:val="002060"/>
          <w:szCs w:val="24"/>
        </w:rPr>
      </w:r>
      <w:r w:rsidRPr="00C7711E">
        <w:rPr>
          <w:rFonts w:ascii="Calibri" w:hAnsi="Calibri"/>
          <w:i/>
          <w:color w:val="002060"/>
          <w:szCs w:val="24"/>
        </w:rPr>
        <w:fldChar w:fldCharType="separate"/>
      </w:r>
      <w:r w:rsidR="0085584E" w:rsidRPr="00C7711E">
        <w:rPr>
          <w:rFonts w:ascii="Calibri" w:hAnsi="Calibri"/>
          <w:i/>
          <w:noProof/>
          <w:color w:val="002060"/>
          <w:szCs w:val="24"/>
        </w:rPr>
        <w:t> </w:t>
      </w:r>
      <w:r w:rsidR="0085584E" w:rsidRPr="00C7711E">
        <w:rPr>
          <w:rFonts w:ascii="Calibri" w:hAnsi="Calibri"/>
          <w:i/>
          <w:noProof/>
          <w:color w:val="002060"/>
          <w:szCs w:val="24"/>
        </w:rPr>
        <w:t> </w:t>
      </w:r>
      <w:r w:rsidR="0085584E" w:rsidRPr="00C7711E">
        <w:rPr>
          <w:rFonts w:ascii="Calibri" w:hAnsi="Calibri"/>
          <w:i/>
          <w:noProof/>
          <w:color w:val="002060"/>
          <w:szCs w:val="24"/>
        </w:rPr>
        <w:t> </w:t>
      </w:r>
      <w:r w:rsidR="0085584E" w:rsidRPr="00C7711E">
        <w:rPr>
          <w:rFonts w:ascii="Calibri" w:hAnsi="Calibri"/>
          <w:i/>
          <w:noProof/>
          <w:color w:val="002060"/>
          <w:szCs w:val="24"/>
        </w:rPr>
        <w:t> </w:t>
      </w:r>
      <w:r w:rsidR="0085584E" w:rsidRPr="00C7711E">
        <w:rPr>
          <w:rFonts w:ascii="Calibri" w:hAnsi="Calibri"/>
          <w:i/>
          <w:noProof/>
          <w:color w:val="002060"/>
          <w:szCs w:val="24"/>
        </w:rPr>
        <w:t> </w:t>
      </w:r>
      <w:r w:rsidRPr="00C7711E">
        <w:rPr>
          <w:rFonts w:ascii="Calibri" w:hAnsi="Calibri"/>
          <w:i/>
          <w:color w:val="002060"/>
          <w:szCs w:val="24"/>
        </w:rPr>
        <w:fldChar w:fldCharType="end"/>
      </w:r>
    </w:p>
    <w:p w:rsidR="0085584E" w:rsidRPr="00200302" w:rsidRDefault="0085584E" w:rsidP="006503C3">
      <w:pPr>
        <w:widowControl w:val="0"/>
        <w:numPr>
          <w:ilvl w:val="1"/>
          <w:numId w:val="20"/>
        </w:numPr>
        <w:autoSpaceDE w:val="0"/>
        <w:spacing w:after="120"/>
        <w:ind w:left="1080"/>
        <w:jc w:val="both"/>
        <w:rPr>
          <w:rFonts w:ascii="Calibri" w:hAnsi="Calibri"/>
          <w:bCs/>
          <w:szCs w:val="24"/>
        </w:rPr>
      </w:pPr>
      <w:r>
        <w:rPr>
          <w:rFonts w:ascii="Calibri" w:hAnsi="Calibri"/>
          <w:bCs/>
          <w:szCs w:val="24"/>
        </w:rPr>
        <w:t>Who will obtain consent?</w:t>
      </w:r>
      <w:r w:rsidRPr="00200302">
        <w:rPr>
          <w:rFonts w:ascii="Calibri" w:hAnsi="Calibri"/>
          <w:bCs/>
          <w:szCs w:val="24"/>
        </w:rPr>
        <w:t xml:space="preserve"> </w:t>
      </w:r>
      <w:r w:rsidRPr="00844471">
        <w:rPr>
          <w:rFonts w:ascii="Calibri" w:hAnsi="Calibri"/>
          <w:bCs/>
          <w:szCs w:val="24"/>
        </w:rPr>
        <w:t xml:space="preserve">Describe their </w:t>
      </w:r>
      <w:r>
        <w:rPr>
          <w:rFonts w:ascii="Calibri" w:hAnsi="Calibri"/>
          <w:bCs/>
          <w:szCs w:val="24"/>
        </w:rPr>
        <w:t xml:space="preserve">qualifications and </w:t>
      </w:r>
      <w:r w:rsidRPr="00844471">
        <w:rPr>
          <w:rFonts w:ascii="Calibri" w:hAnsi="Calibri"/>
          <w:bCs/>
          <w:szCs w:val="24"/>
        </w:rPr>
        <w:t xml:space="preserve">experience in obtaining </w:t>
      </w:r>
      <w:r>
        <w:rPr>
          <w:rFonts w:ascii="Calibri" w:hAnsi="Calibri"/>
          <w:bCs/>
          <w:szCs w:val="24"/>
        </w:rPr>
        <w:t>research consent</w:t>
      </w:r>
      <w:r w:rsidRPr="00844471">
        <w:rPr>
          <w:rFonts w:ascii="Calibri" w:hAnsi="Calibri"/>
          <w:bCs/>
          <w:szCs w:val="24"/>
        </w:rPr>
        <w:t>.</w:t>
      </w:r>
      <w:r>
        <w:rPr>
          <w:rFonts w:ascii="Calibri" w:hAnsi="Calibri"/>
          <w:bCs/>
          <w:szCs w:val="24"/>
        </w:rPr>
        <w:t xml:space="preserve">  </w:t>
      </w:r>
    </w:p>
    <w:p w:rsidR="0085584E" w:rsidRDefault="00DC64A1" w:rsidP="0085584E">
      <w:pPr>
        <w:widowControl w:val="0"/>
        <w:autoSpaceDE w:val="0"/>
        <w:spacing w:after="120"/>
        <w:ind w:left="1080"/>
        <w:jc w:val="both"/>
        <w:rPr>
          <w:rFonts w:ascii="Calibri" w:hAnsi="Calibri"/>
          <w:i/>
          <w:color w:val="000080"/>
          <w:szCs w:val="24"/>
        </w:rPr>
      </w:pPr>
      <w:r w:rsidRPr="00735C45">
        <w:rPr>
          <w:rFonts w:ascii="Calibri" w:hAnsi="Calibri"/>
          <w:i/>
          <w:color w:val="002060"/>
          <w:szCs w:val="24"/>
        </w:rPr>
        <w:fldChar w:fldCharType="begin">
          <w:ffData>
            <w:name w:val="Text139"/>
            <w:enabled/>
            <w:calcOnExit w:val="0"/>
            <w:textInput/>
          </w:ffData>
        </w:fldChar>
      </w:r>
      <w:r w:rsidR="0085584E" w:rsidRPr="00735C45">
        <w:rPr>
          <w:rFonts w:ascii="Calibri" w:hAnsi="Calibri"/>
          <w:i/>
          <w:color w:val="002060"/>
          <w:szCs w:val="24"/>
        </w:rPr>
        <w:instrText xml:space="preserve"> FORMTEXT </w:instrText>
      </w:r>
      <w:r w:rsidRPr="00735C45">
        <w:rPr>
          <w:rFonts w:ascii="Calibri" w:hAnsi="Calibri"/>
          <w:i/>
          <w:color w:val="002060"/>
          <w:szCs w:val="24"/>
        </w:rPr>
      </w:r>
      <w:r w:rsidRPr="00735C45">
        <w:rPr>
          <w:rFonts w:ascii="Calibri" w:hAnsi="Calibri"/>
          <w:i/>
          <w:color w:val="002060"/>
          <w:szCs w:val="24"/>
        </w:rPr>
        <w:fldChar w:fldCharType="separate"/>
      </w:r>
      <w:r w:rsidR="0085584E" w:rsidRPr="00735C45">
        <w:rPr>
          <w:rFonts w:ascii="Calibri" w:hAnsi="Calibri"/>
          <w:i/>
          <w:noProof/>
          <w:color w:val="002060"/>
          <w:szCs w:val="24"/>
        </w:rPr>
        <w:t> </w:t>
      </w:r>
      <w:r w:rsidR="0085584E" w:rsidRPr="00735C45">
        <w:rPr>
          <w:rFonts w:ascii="Calibri" w:hAnsi="Calibri"/>
          <w:i/>
          <w:noProof/>
          <w:color w:val="002060"/>
          <w:szCs w:val="24"/>
        </w:rPr>
        <w:t> </w:t>
      </w:r>
      <w:r w:rsidR="0085584E" w:rsidRPr="00735C45">
        <w:rPr>
          <w:rFonts w:ascii="Calibri" w:hAnsi="Calibri"/>
          <w:i/>
          <w:noProof/>
          <w:color w:val="002060"/>
          <w:szCs w:val="24"/>
        </w:rPr>
        <w:t> </w:t>
      </w:r>
      <w:r w:rsidR="0085584E" w:rsidRPr="00735C45">
        <w:rPr>
          <w:rFonts w:ascii="Calibri" w:hAnsi="Calibri"/>
          <w:i/>
          <w:noProof/>
          <w:color w:val="002060"/>
          <w:szCs w:val="24"/>
        </w:rPr>
        <w:t> </w:t>
      </w:r>
      <w:r w:rsidR="0085584E" w:rsidRPr="00735C45">
        <w:rPr>
          <w:rFonts w:ascii="Calibri" w:hAnsi="Calibri"/>
          <w:i/>
          <w:noProof/>
          <w:color w:val="002060"/>
          <w:szCs w:val="24"/>
        </w:rPr>
        <w:t> </w:t>
      </w:r>
      <w:r w:rsidRPr="00735C45">
        <w:rPr>
          <w:rFonts w:ascii="Calibri" w:hAnsi="Calibri"/>
          <w:i/>
          <w:color w:val="002060"/>
          <w:szCs w:val="24"/>
        </w:rPr>
        <w:fldChar w:fldCharType="end"/>
      </w:r>
    </w:p>
    <w:p w:rsidR="0085584E" w:rsidRPr="0085584E" w:rsidRDefault="0085584E" w:rsidP="0085584E">
      <w:pPr>
        <w:widowControl w:val="0"/>
        <w:autoSpaceDE w:val="0"/>
        <w:spacing w:after="120"/>
        <w:ind w:left="1080"/>
        <w:rPr>
          <w:rFonts w:ascii="Calibri" w:hAnsi="Calibri"/>
          <w:bCs/>
          <w:i/>
          <w:szCs w:val="24"/>
        </w:rPr>
      </w:pPr>
      <w:r w:rsidRPr="00086CE5">
        <w:rPr>
          <w:rFonts w:ascii="Calibri" w:hAnsi="Calibri"/>
          <w:bCs/>
          <w:i/>
          <w:szCs w:val="24"/>
        </w:rPr>
        <w:t xml:space="preserve">NOTE: If any of the persons obtaining consent are inexperienced, a plan to train and supervise them must be included.  </w:t>
      </w:r>
    </w:p>
    <w:p w:rsidR="00DB47DB" w:rsidRPr="00DB47DB" w:rsidRDefault="00DB47DB" w:rsidP="006503C3">
      <w:pPr>
        <w:widowControl w:val="0"/>
        <w:numPr>
          <w:ilvl w:val="1"/>
          <w:numId w:val="20"/>
        </w:numPr>
        <w:autoSpaceDE w:val="0"/>
        <w:spacing w:after="120"/>
        <w:ind w:left="1080"/>
        <w:rPr>
          <w:rFonts w:ascii="Calibri" w:hAnsi="Calibri"/>
          <w:bCs/>
          <w:szCs w:val="24"/>
        </w:rPr>
      </w:pPr>
      <w:r w:rsidRPr="00DB47DB">
        <w:rPr>
          <w:rFonts w:ascii="Calibri" w:hAnsi="Calibri"/>
          <w:bCs/>
          <w:szCs w:val="24"/>
        </w:rPr>
        <w:t>How will you ensure that subjects or L</w:t>
      </w:r>
      <w:r w:rsidR="00464470">
        <w:rPr>
          <w:rFonts w:ascii="Calibri" w:hAnsi="Calibri"/>
          <w:bCs/>
          <w:szCs w:val="24"/>
        </w:rPr>
        <w:t xml:space="preserve">egally </w:t>
      </w:r>
      <w:r w:rsidRPr="00DB47DB">
        <w:rPr>
          <w:rFonts w:ascii="Calibri" w:hAnsi="Calibri"/>
          <w:bCs/>
          <w:szCs w:val="24"/>
        </w:rPr>
        <w:t>A</w:t>
      </w:r>
      <w:r w:rsidR="00464470">
        <w:rPr>
          <w:rFonts w:ascii="Calibri" w:hAnsi="Calibri"/>
          <w:bCs/>
          <w:szCs w:val="24"/>
        </w:rPr>
        <w:t xml:space="preserve">uthorized </w:t>
      </w:r>
      <w:r w:rsidRPr="00DB47DB">
        <w:rPr>
          <w:rFonts w:ascii="Calibri" w:hAnsi="Calibri"/>
          <w:bCs/>
          <w:szCs w:val="24"/>
        </w:rPr>
        <w:t>R</w:t>
      </w:r>
      <w:r w:rsidR="00464470">
        <w:rPr>
          <w:rFonts w:ascii="Calibri" w:hAnsi="Calibri"/>
          <w:bCs/>
          <w:szCs w:val="24"/>
        </w:rPr>
        <w:t>epresentative</w:t>
      </w:r>
      <w:r w:rsidRPr="00DB47DB">
        <w:rPr>
          <w:rFonts w:ascii="Calibri" w:hAnsi="Calibri"/>
          <w:bCs/>
          <w:szCs w:val="24"/>
        </w:rPr>
        <w:t>s</w:t>
      </w:r>
      <w:r w:rsidR="00464470">
        <w:rPr>
          <w:rFonts w:ascii="Calibri" w:hAnsi="Calibri"/>
          <w:bCs/>
          <w:szCs w:val="24"/>
        </w:rPr>
        <w:t xml:space="preserve"> (LARs)</w:t>
      </w:r>
      <w:r w:rsidRPr="00DB47DB">
        <w:rPr>
          <w:rFonts w:ascii="Calibri" w:hAnsi="Calibri"/>
          <w:bCs/>
          <w:szCs w:val="24"/>
        </w:rPr>
        <w:t xml:space="preserve"> have sufficient opportu</w:t>
      </w:r>
      <w:r>
        <w:rPr>
          <w:rFonts w:ascii="Calibri" w:hAnsi="Calibri"/>
          <w:bCs/>
          <w:szCs w:val="24"/>
        </w:rPr>
        <w:t xml:space="preserve">nity to consider whether </w:t>
      </w:r>
      <w:r w:rsidRPr="00DB47DB">
        <w:rPr>
          <w:rFonts w:ascii="Calibri" w:hAnsi="Calibri"/>
          <w:bCs/>
          <w:szCs w:val="24"/>
        </w:rPr>
        <w:t xml:space="preserve">to participate? </w:t>
      </w:r>
      <w:r w:rsidRPr="00DB47DB">
        <w:rPr>
          <w:rFonts w:ascii="Calibri" w:hAnsi="Calibri"/>
          <w:bCs/>
          <w:i/>
          <w:szCs w:val="24"/>
        </w:rPr>
        <w:t>(Check all that apply)</w:t>
      </w:r>
    </w:p>
    <w:p w:rsidR="008E72F3" w:rsidRDefault="008E72F3" w:rsidP="008E72F3">
      <w:pPr>
        <w:widowControl w:val="0"/>
        <w:tabs>
          <w:tab w:val="left" w:pos="1350"/>
        </w:tabs>
        <w:autoSpaceDE w:val="0"/>
        <w:spacing w:after="60"/>
        <w:rPr>
          <w:rFonts w:ascii="Calibri" w:hAnsi="Calibri"/>
          <w:bCs/>
          <w:szCs w:val="24"/>
        </w:rPr>
      </w:pPr>
      <w:r>
        <w:rPr>
          <w:rFonts w:ascii="Segoe UI Symbol" w:eastAsia="MS Gothic" w:hAnsi="Segoe UI Symbol" w:cs="Segoe UI Symbol"/>
          <w:b/>
          <w:sz w:val="18"/>
          <w:szCs w:val="18"/>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DB47DB" w:rsidRPr="00DB47DB">
        <w:rPr>
          <w:rFonts w:ascii="Calibri" w:hAnsi="Calibri"/>
          <w:bCs/>
          <w:szCs w:val="24"/>
        </w:rPr>
        <w:t xml:space="preserve">Subjects will be provided the consent form to take </w:t>
      </w:r>
      <w:r w:rsidR="0002474C">
        <w:rPr>
          <w:rFonts w:ascii="Calibri" w:hAnsi="Calibri"/>
          <w:bCs/>
          <w:szCs w:val="24"/>
        </w:rPr>
        <w:t xml:space="preserve">home for consideration prior to </w:t>
      </w:r>
      <w:r w:rsidR="00DB47DB" w:rsidRPr="00DB47DB">
        <w:rPr>
          <w:rFonts w:ascii="Calibri" w:hAnsi="Calibri"/>
          <w:bCs/>
          <w:szCs w:val="24"/>
        </w:rPr>
        <w:t>signing.</w:t>
      </w:r>
    </w:p>
    <w:p w:rsidR="008E72F3" w:rsidRDefault="008E72F3" w:rsidP="008E72F3">
      <w:pPr>
        <w:widowControl w:val="0"/>
        <w:tabs>
          <w:tab w:val="left" w:pos="1350"/>
        </w:tabs>
        <w:autoSpaceDE w:val="0"/>
        <w:spacing w:after="60"/>
        <w:rPr>
          <w:rFonts w:ascii="Calibri" w:hAnsi="Calibri"/>
          <w:bCs/>
          <w:szCs w:val="24"/>
        </w:rPr>
      </w:pPr>
      <w:r>
        <w:rPr>
          <w:rFonts w:ascii="Segoe UI Symbol" w:eastAsia="MS Gothic" w:hAnsi="Segoe UI Symbol" w:cs="Segoe UI Symbol"/>
          <w:b/>
          <w:sz w:val="18"/>
          <w:szCs w:val="18"/>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DB47DB" w:rsidRPr="00DB47DB">
        <w:rPr>
          <w:rFonts w:ascii="Calibri" w:hAnsi="Calibri"/>
          <w:bCs/>
          <w:szCs w:val="24"/>
        </w:rPr>
        <w:t xml:space="preserve">Subjects will be allowed a waiting period of at least </w:t>
      </w:r>
      <w:r w:rsidR="00DC64A1" w:rsidRPr="00735C45">
        <w:rPr>
          <w:rFonts w:ascii="Calibri" w:hAnsi="Calibri"/>
          <w:i/>
          <w:color w:val="002060"/>
          <w:szCs w:val="24"/>
          <w:u w:val="single"/>
        </w:rPr>
        <w:fldChar w:fldCharType="begin">
          <w:ffData>
            <w:name w:val="Text194"/>
            <w:enabled/>
            <w:calcOnExit w:val="0"/>
            <w:textInput/>
          </w:ffData>
        </w:fldChar>
      </w:r>
      <w:r w:rsidR="00DB47DB" w:rsidRPr="00735C45">
        <w:rPr>
          <w:rFonts w:ascii="Calibri" w:hAnsi="Calibri"/>
          <w:i/>
          <w:color w:val="002060"/>
          <w:szCs w:val="24"/>
          <w:u w:val="single"/>
        </w:rPr>
        <w:instrText xml:space="preserve"> FORMTEXT </w:instrText>
      </w:r>
      <w:r w:rsidR="00DC64A1" w:rsidRPr="00735C45">
        <w:rPr>
          <w:rFonts w:ascii="Calibri" w:hAnsi="Calibri"/>
          <w:i/>
          <w:color w:val="002060"/>
          <w:szCs w:val="24"/>
          <w:u w:val="single"/>
        </w:rPr>
      </w:r>
      <w:r w:rsidR="00DC64A1" w:rsidRPr="00735C45">
        <w:rPr>
          <w:rFonts w:ascii="Calibri" w:hAnsi="Calibri"/>
          <w:i/>
          <w:color w:val="002060"/>
          <w:szCs w:val="24"/>
          <w:u w:val="single"/>
        </w:rPr>
        <w:fldChar w:fldCharType="separate"/>
      </w:r>
      <w:r w:rsidR="00DB47DB" w:rsidRPr="00735C45">
        <w:rPr>
          <w:rFonts w:ascii="Calibri" w:hAnsi="Calibri"/>
          <w:i/>
          <w:noProof/>
          <w:color w:val="002060"/>
          <w:szCs w:val="24"/>
          <w:u w:val="single"/>
        </w:rPr>
        <w:t> </w:t>
      </w:r>
      <w:r w:rsidR="00DB47DB" w:rsidRPr="00735C45">
        <w:rPr>
          <w:rFonts w:ascii="Calibri" w:hAnsi="Calibri"/>
          <w:i/>
          <w:noProof/>
          <w:color w:val="002060"/>
          <w:szCs w:val="24"/>
          <w:u w:val="single"/>
        </w:rPr>
        <w:t> </w:t>
      </w:r>
      <w:r w:rsidR="00DB47DB" w:rsidRPr="00735C45">
        <w:rPr>
          <w:rFonts w:ascii="Calibri" w:hAnsi="Calibri"/>
          <w:i/>
          <w:noProof/>
          <w:color w:val="002060"/>
          <w:szCs w:val="24"/>
          <w:u w:val="single"/>
        </w:rPr>
        <w:t> </w:t>
      </w:r>
      <w:r w:rsidR="00DB47DB" w:rsidRPr="00735C45">
        <w:rPr>
          <w:rFonts w:ascii="Calibri" w:hAnsi="Calibri"/>
          <w:i/>
          <w:noProof/>
          <w:color w:val="002060"/>
          <w:szCs w:val="24"/>
          <w:u w:val="single"/>
        </w:rPr>
        <w:t> </w:t>
      </w:r>
      <w:r w:rsidR="00DB47DB" w:rsidRPr="00735C45">
        <w:rPr>
          <w:rFonts w:ascii="Calibri" w:hAnsi="Calibri"/>
          <w:i/>
          <w:noProof/>
          <w:color w:val="002060"/>
          <w:szCs w:val="24"/>
          <w:u w:val="single"/>
        </w:rPr>
        <w:t> </w:t>
      </w:r>
      <w:r w:rsidR="00DC64A1" w:rsidRPr="00735C45">
        <w:rPr>
          <w:rFonts w:ascii="Calibri" w:hAnsi="Calibri"/>
          <w:i/>
          <w:color w:val="002060"/>
          <w:szCs w:val="24"/>
          <w:u w:val="single"/>
        </w:rPr>
        <w:fldChar w:fldCharType="end"/>
      </w:r>
      <w:r>
        <w:rPr>
          <w:rFonts w:ascii="Calibri" w:hAnsi="Calibri"/>
          <w:bCs/>
          <w:szCs w:val="24"/>
        </w:rPr>
        <w:t xml:space="preserve"> to consider their decision. </w:t>
      </w:r>
    </w:p>
    <w:p w:rsidR="00DB47DB" w:rsidRPr="00DB47DB" w:rsidRDefault="008E72F3" w:rsidP="008E72F3">
      <w:pPr>
        <w:widowControl w:val="0"/>
        <w:tabs>
          <w:tab w:val="left" w:pos="1350"/>
        </w:tabs>
        <w:autoSpaceDE w:val="0"/>
        <w:spacing w:after="60"/>
        <w:rPr>
          <w:rFonts w:ascii="Calibri" w:hAnsi="Calibri"/>
          <w:bCs/>
          <w:szCs w:val="24"/>
        </w:rPr>
      </w:pPr>
      <w:r>
        <w:rPr>
          <w:rFonts w:ascii="Segoe UI Symbol" w:eastAsia="MS Gothic" w:hAnsi="Segoe UI Symbol" w:cs="Segoe UI Symbol"/>
          <w:b/>
          <w:sz w:val="18"/>
          <w:szCs w:val="18"/>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02474C">
        <w:rPr>
          <w:rFonts w:ascii="Calibri" w:hAnsi="Calibri"/>
          <w:bCs/>
          <w:szCs w:val="24"/>
        </w:rPr>
        <w:t xml:space="preserve"> </w:t>
      </w:r>
      <w:r w:rsidR="00DB47DB" w:rsidRPr="00DB47DB">
        <w:rPr>
          <w:rFonts w:ascii="Calibri" w:hAnsi="Calibri"/>
          <w:bCs/>
          <w:szCs w:val="24"/>
        </w:rPr>
        <w:t xml:space="preserve">Other (describe):  </w:t>
      </w:r>
      <w:r w:rsidR="00DC64A1" w:rsidRPr="00735C45">
        <w:rPr>
          <w:rFonts w:ascii="Calibri" w:hAnsi="Calibri"/>
          <w:i/>
          <w:color w:val="002060"/>
          <w:szCs w:val="24"/>
        </w:rPr>
        <w:fldChar w:fldCharType="begin">
          <w:ffData>
            <w:name w:val="Text178"/>
            <w:enabled/>
            <w:calcOnExit w:val="0"/>
            <w:textInput/>
          </w:ffData>
        </w:fldChar>
      </w:r>
      <w:r w:rsidR="00DB47DB" w:rsidRPr="00735C45">
        <w:rPr>
          <w:rFonts w:ascii="Calibri" w:hAnsi="Calibri"/>
          <w:i/>
          <w:color w:val="002060"/>
          <w:szCs w:val="24"/>
        </w:rPr>
        <w:instrText xml:space="preserve"> FORMTEXT </w:instrText>
      </w:r>
      <w:r w:rsidR="00DC64A1" w:rsidRPr="00735C45">
        <w:rPr>
          <w:rFonts w:ascii="Calibri" w:hAnsi="Calibri"/>
          <w:i/>
          <w:color w:val="002060"/>
          <w:szCs w:val="24"/>
        </w:rPr>
      </w:r>
      <w:r w:rsidR="00DC64A1" w:rsidRPr="00735C45">
        <w:rPr>
          <w:rFonts w:ascii="Calibri" w:hAnsi="Calibri"/>
          <w:i/>
          <w:color w:val="002060"/>
          <w:szCs w:val="24"/>
        </w:rPr>
        <w:fldChar w:fldCharType="separate"/>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C64A1" w:rsidRPr="00735C45">
        <w:rPr>
          <w:rFonts w:ascii="Calibri" w:hAnsi="Calibri"/>
          <w:i/>
          <w:color w:val="002060"/>
          <w:szCs w:val="24"/>
        </w:rPr>
        <w:fldChar w:fldCharType="end"/>
      </w:r>
    </w:p>
    <w:p w:rsidR="00DB47DB" w:rsidRPr="00DB47DB" w:rsidRDefault="00DB47DB" w:rsidP="006503C3">
      <w:pPr>
        <w:widowControl w:val="0"/>
        <w:numPr>
          <w:ilvl w:val="1"/>
          <w:numId w:val="20"/>
        </w:numPr>
        <w:autoSpaceDE w:val="0"/>
        <w:spacing w:after="120"/>
        <w:ind w:left="1080"/>
        <w:rPr>
          <w:rFonts w:ascii="Calibri" w:hAnsi="Calibri"/>
          <w:bCs/>
          <w:szCs w:val="24"/>
        </w:rPr>
      </w:pPr>
      <w:r w:rsidRPr="00DB47DB">
        <w:rPr>
          <w:rFonts w:ascii="Calibri" w:hAnsi="Calibri"/>
          <w:bCs/>
          <w:szCs w:val="24"/>
        </w:rPr>
        <w:t>How will the subjects’ or LARs</w:t>
      </w:r>
      <w:r w:rsidR="006D6D9A">
        <w:rPr>
          <w:rFonts w:ascii="Calibri" w:hAnsi="Calibri"/>
          <w:bCs/>
          <w:szCs w:val="24"/>
        </w:rPr>
        <w:t>’</w:t>
      </w:r>
      <w:r w:rsidRPr="00DB47DB">
        <w:rPr>
          <w:rFonts w:ascii="Calibri" w:hAnsi="Calibri"/>
          <w:bCs/>
          <w:szCs w:val="24"/>
        </w:rPr>
        <w:t xml:space="preserve"> understanding of the information presented be assessed?  </w:t>
      </w:r>
      <w:r w:rsidRPr="00DB47DB">
        <w:rPr>
          <w:rFonts w:ascii="Calibri" w:hAnsi="Calibri"/>
          <w:bCs/>
          <w:i/>
          <w:szCs w:val="24"/>
        </w:rPr>
        <w:t xml:space="preserve">(Check all that apply) </w:t>
      </w:r>
    </w:p>
    <w:p w:rsidR="00DB47DB" w:rsidRPr="00DB47DB" w:rsidRDefault="000708A9" w:rsidP="008E72F3">
      <w:pPr>
        <w:widowControl w:val="0"/>
        <w:tabs>
          <w:tab w:val="left" w:pos="1350"/>
        </w:tabs>
        <w:autoSpaceDE w:val="0"/>
        <w:spacing w:after="60"/>
        <w:rPr>
          <w:rFonts w:ascii="Calibri" w:hAnsi="Calibri"/>
          <w:bCs/>
          <w:szCs w:val="24"/>
        </w:rPr>
      </w:pPr>
      <w:r>
        <w:rPr>
          <w:rFonts w:ascii="Segoe UI Symbol" w:eastAsia="MS Gothic" w:hAnsi="Segoe UI Symbol" w:cs="Segoe UI Symbol"/>
          <w:b/>
          <w:sz w:val="18"/>
          <w:szCs w:val="18"/>
        </w:rPr>
        <w:tab/>
      </w:r>
      <w:r>
        <w:rPr>
          <w:rFonts w:ascii="Segoe UI Symbol" w:eastAsia="MS Gothic" w:hAnsi="Segoe UI Symbol" w:cs="Segoe UI Symbol"/>
          <w:b/>
          <w:sz w:val="18"/>
          <w:szCs w:val="18"/>
        </w:rPr>
        <w:tab/>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8E72F3"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DB47DB" w:rsidRPr="00DB47DB">
        <w:rPr>
          <w:rFonts w:ascii="Calibri" w:hAnsi="Calibri"/>
          <w:bCs/>
          <w:szCs w:val="24"/>
        </w:rPr>
        <w:t>Subjects will be asked to “</w:t>
      </w:r>
      <w:hyperlink r:id="rId25" w:history="1">
        <w:r w:rsidR="00DB47DB" w:rsidRPr="00DB47DB">
          <w:rPr>
            <w:rStyle w:val="Hyperlink"/>
            <w:rFonts w:ascii="Calibri" w:hAnsi="Calibri"/>
            <w:bCs/>
            <w:szCs w:val="24"/>
          </w:rPr>
          <w:t>Teach-Back</w:t>
        </w:r>
      </w:hyperlink>
      <w:r w:rsidR="00DB47DB" w:rsidRPr="00DB47DB">
        <w:rPr>
          <w:rFonts w:ascii="Calibri" w:hAnsi="Calibri"/>
          <w:bCs/>
          <w:szCs w:val="24"/>
        </w:rPr>
        <w:t>”</w:t>
      </w:r>
    </w:p>
    <w:p w:rsidR="00DB47DB" w:rsidRPr="00DB47DB" w:rsidRDefault="008E72F3" w:rsidP="008E72F3">
      <w:pPr>
        <w:widowControl w:val="0"/>
        <w:tabs>
          <w:tab w:val="left" w:pos="1350"/>
        </w:tabs>
        <w:autoSpaceDE w:val="0"/>
        <w:spacing w:after="60"/>
        <w:ind w:left="1350"/>
        <w:rPr>
          <w:rFonts w:ascii="Calibri" w:hAnsi="Calibri"/>
          <w:bCs/>
          <w:szCs w:val="24"/>
        </w:rPr>
      </w:pPr>
      <w:r>
        <w:rPr>
          <w:rFonts w:ascii="Segoe UI Symbol" w:eastAsia="MS Gothic" w:hAnsi="Segoe UI Symbol" w:cs="Segoe UI Symbol"/>
          <w:b/>
          <w:sz w:val="18"/>
          <w:szCs w:val="18"/>
        </w:rPr>
        <w:tab/>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DB47DB" w:rsidRPr="00DB47DB">
        <w:rPr>
          <w:rFonts w:ascii="Calibri" w:hAnsi="Calibri"/>
          <w:bCs/>
          <w:szCs w:val="24"/>
        </w:rPr>
        <w:t>Subjects will be asked open-ended questions about the research (purpose, procedures, risks, alternatives, voluntary nature)</w:t>
      </w:r>
    </w:p>
    <w:p w:rsidR="008E72F3" w:rsidRDefault="008E72F3" w:rsidP="008E72F3">
      <w:pPr>
        <w:widowControl w:val="0"/>
        <w:tabs>
          <w:tab w:val="left" w:pos="1350"/>
        </w:tabs>
        <w:autoSpaceDE w:val="0"/>
        <w:spacing w:after="60"/>
        <w:ind w:left="1350"/>
        <w:rPr>
          <w:rFonts w:ascii="Calibri" w:hAnsi="Calibri"/>
          <w:bCs/>
          <w:szCs w:val="24"/>
        </w:rPr>
      </w:pPr>
      <w:r>
        <w:rPr>
          <w:rFonts w:ascii="Segoe UI Symbol" w:eastAsia="MS Gothic" w:hAnsi="Segoe UI Symbol" w:cs="Segoe UI Symbol"/>
          <w:b/>
          <w:sz w:val="18"/>
          <w:szCs w:val="18"/>
        </w:rPr>
        <w:tab/>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DB47DB" w:rsidRPr="00DB47DB">
        <w:rPr>
          <w:rFonts w:ascii="Calibri" w:hAnsi="Calibri"/>
          <w:bCs/>
          <w:szCs w:val="24"/>
        </w:rPr>
        <w:t xml:space="preserve">A tool or post-test, such as ICEFT, DICCT, QuIC, or AHRQ Certification will be used.  </w:t>
      </w:r>
    </w:p>
    <w:p w:rsidR="00DB47DB" w:rsidRPr="00DB47DB" w:rsidRDefault="008E72F3" w:rsidP="008E72F3">
      <w:pPr>
        <w:widowControl w:val="0"/>
        <w:tabs>
          <w:tab w:val="left" w:pos="1350"/>
        </w:tabs>
        <w:autoSpaceDE w:val="0"/>
        <w:spacing w:after="60"/>
        <w:ind w:left="1350"/>
        <w:rPr>
          <w:rFonts w:ascii="Calibri" w:hAnsi="Calibri"/>
          <w:i/>
          <w:color w:val="000080"/>
          <w:szCs w:val="24"/>
        </w:rPr>
      </w:pPr>
      <w:r>
        <w:rPr>
          <w:rFonts w:ascii="Calibri" w:hAnsi="Calibri"/>
          <w:bCs/>
          <w:szCs w:val="24"/>
        </w:rPr>
        <w:t xml:space="preserve">      </w:t>
      </w:r>
      <w:r w:rsidR="00DB47DB" w:rsidRPr="00DB47DB">
        <w:rPr>
          <w:rFonts w:ascii="Calibri" w:hAnsi="Calibri"/>
          <w:bCs/>
          <w:szCs w:val="24"/>
        </w:rPr>
        <w:t xml:space="preserve">Specify:  </w:t>
      </w:r>
      <w:r w:rsidR="00DC64A1" w:rsidRPr="00735C45">
        <w:rPr>
          <w:rFonts w:ascii="Calibri" w:hAnsi="Calibri"/>
          <w:i/>
          <w:color w:val="002060"/>
          <w:szCs w:val="24"/>
        </w:rPr>
        <w:fldChar w:fldCharType="begin">
          <w:ffData>
            <w:name w:val="Text143"/>
            <w:enabled/>
            <w:calcOnExit w:val="0"/>
            <w:textInput/>
          </w:ffData>
        </w:fldChar>
      </w:r>
      <w:r w:rsidR="00DB47DB" w:rsidRPr="00735C45">
        <w:rPr>
          <w:rFonts w:ascii="Calibri" w:hAnsi="Calibri"/>
          <w:i/>
          <w:color w:val="002060"/>
          <w:szCs w:val="24"/>
        </w:rPr>
        <w:instrText xml:space="preserve"> FORMTEXT </w:instrText>
      </w:r>
      <w:r w:rsidR="00DC64A1" w:rsidRPr="00735C45">
        <w:rPr>
          <w:rFonts w:ascii="Calibri" w:hAnsi="Calibri"/>
          <w:i/>
          <w:color w:val="002060"/>
          <w:szCs w:val="24"/>
        </w:rPr>
      </w:r>
      <w:r w:rsidR="00DC64A1" w:rsidRPr="00735C45">
        <w:rPr>
          <w:rFonts w:ascii="Calibri" w:hAnsi="Calibri"/>
          <w:i/>
          <w:color w:val="002060"/>
          <w:szCs w:val="24"/>
        </w:rPr>
        <w:fldChar w:fldCharType="separate"/>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C64A1" w:rsidRPr="00735C45">
        <w:rPr>
          <w:rFonts w:ascii="Calibri" w:hAnsi="Calibri"/>
          <w:i/>
          <w:color w:val="002060"/>
          <w:szCs w:val="24"/>
        </w:rPr>
        <w:fldChar w:fldCharType="end"/>
      </w:r>
    </w:p>
    <w:p w:rsidR="00DB47DB" w:rsidRDefault="008E72F3" w:rsidP="008E72F3">
      <w:pPr>
        <w:widowControl w:val="0"/>
        <w:tabs>
          <w:tab w:val="left" w:pos="1350"/>
        </w:tabs>
        <w:autoSpaceDE w:val="0"/>
        <w:spacing w:after="120"/>
        <w:rPr>
          <w:rFonts w:ascii="Calibri" w:hAnsi="Calibri"/>
          <w:i/>
          <w:color w:val="000080"/>
          <w:szCs w:val="24"/>
        </w:rPr>
      </w:pPr>
      <w:r>
        <w:rPr>
          <w:rFonts w:ascii="Segoe UI Symbol" w:eastAsia="MS Gothic" w:hAnsi="Segoe UI Symbol" w:cs="Segoe UI Symbol"/>
          <w:b/>
          <w:sz w:val="18"/>
          <w:szCs w:val="18"/>
        </w:rPr>
        <w:tab/>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DB47DB" w:rsidRPr="00DB47DB">
        <w:rPr>
          <w:rFonts w:ascii="Calibri" w:hAnsi="Calibri"/>
          <w:bCs/>
          <w:szCs w:val="24"/>
        </w:rPr>
        <w:t xml:space="preserve">Other, describe:  </w:t>
      </w:r>
      <w:r w:rsidR="00DC64A1" w:rsidRPr="00735C45">
        <w:rPr>
          <w:rFonts w:ascii="Calibri" w:hAnsi="Calibri"/>
          <w:i/>
          <w:color w:val="002060"/>
          <w:szCs w:val="24"/>
        </w:rPr>
        <w:fldChar w:fldCharType="begin">
          <w:ffData>
            <w:name w:val="Text143"/>
            <w:enabled/>
            <w:calcOnExit w:val="0"/>
            <w:textInput/>
          </w:ffData>
        </w:fldChar>
      </w:r>
      <w:r w:rsidR="00DB47DB" w:rsidRPr="00735C45">
        <w:rPr>
          <w:rFonts w:ascii="Calibri" w:hAnsi="Calibri"/>
          <w:i/>
          <w:color w:val="002060"/>
          <w:szCs w:val="24"/>
        </w:rPr>
        <w:instrText xml:space="preserve"> FORMTEXT </w:instrText>
      </w:r>
      <w:r w:rsidR="00DC64A1" w:rsidRPr="00735C45">
        <w:rPr>
          <w:rFonts w:ascii="Calibri" w:hAnsi="Calibri"/>
          <w:i/>
          <w:color w:val="002060"/>
          <w:szCs w:val="24"/>
        </w:rPr>
      </w:r>
      <w:r w:rsidR="00DC64A1" w:rsidRPr="00735C45">
        <w:rPr>
          <w:rFonts w:ascii="Calibri" w:hAnsi="Calibri"/>
          <w:i/>
          <w:color w:val="002060"/>
          <w:szCs w:val="24"/>
        </w:rPr>
        <w:fldChar w:fldCharType="separate"/>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B47DB" w:rsidRPr="00735C45">
        <w:rPr>
          <w:rFonts w:ascii="Calibri" w:hAnsi="Calibri"/>
          <w:i/>
          <w:noProof/>
          <w:color w:val="002060"/>
          <w:szCs w:val="24"/>
        </w:rPr>
        <w:t> </w:t>
      </w:r>
      <w:r w:rsidR="00DC64A1" w:rsidRPr="00735C45">
        <w:rPr>
          <w:rFonts w:ascii="Calibri" w:hAnsi="Calibri"/>
          <w:i/>
          <w:color w:val="002060"/>
          <w:szCs w:val="24"/>
        </w:rPr>
        <w:fldChar w:fldCharType="end"/>
      </w:r>
    </w:p>
    <w:p w:rsidR="00616C2B" w:rsidRPr="00471572" w:rsidRDefault="00616C2B" w:rsidP="006503C3">
      <w:pPr>
        <w:keepNext/>
        <w:widowControl w:val="0"/>
        <w:numPr>
          <w:ilvl w:val="1"/>
          <w:numId w:val="20"/>
        </w:numPr>
        <w:autoSpaceDE w:val="0"/>
        <w:spacing w:after="120"/>
        <w:ind w:left="1080"/>
        <w:rPr>
          <w:rFonts w:ascii="Calibri" w:hAnsi="Calibri"/>
          <w:bCs/>
          <w:i/>
          <w:szCs w:val="24"/>
        </w:rPr>
      </w:pPr>
      <w:r>
        <w:rPr>
          <w:rFonts w:ascii="Calibri" w:hAnsi="Calibri"/>
          <w:bCs/>
          <w:szCs w:val="24"/>
        </w:rPr>
        <w:t xml:space="preserve">Is recruitment/inclusion of subjects </w:t>
      </w:r>
      <w:r w:rsidR="00853001">
        <w:rPr>
          <w:rFonts w:ascii="Calibri" w:hAnsi="Calibri"/>
          <w:bCs/>
          <w:szCs w:val="24"/>
        </w:rPr>
        <w:t xml:space="preserve">with </w:t>
      </w:r>
      <w:hyperlink r:id="rId26" w:anchor="OneQ1" w:history="1">
        <w:r w:rsidR="00853001" w:rsidRPr="00853001">
          <w:rPr>
            <w:rStyle w:val="Hyperlink"/>
            <w:rFonts w:ascii="Calibri" w:hAnsi="Calibri"/>
            <w:szCs w:val="24"/>
          </w:rPr>
          <w:t>limited English proficiency</w:t>
        </w:r>
      </w:hyperlink>
      <w:r>
        <w:rPr>
          <w:rFonts w:ascii="Calibri" w:hAnsi="Calibri"/>
          <w:bCs/>
          <w:szCs w:val="24"/>
        </w:rPr>
        <w:t xml:space="preserve"> anticipated?</w:t>
      </w:r>
    </w:p>
    <w:p w:rsidR="00853001" w:rsidRDefault="00DC64A1" w:rsidP="000708A9">
      <w:pPr>
        <w:widowControl w:val="0"/>
        <w:autoSpaceDE w:val="0"/>
        <w:spacing w:after="120"/>
        <w:ind w:left="360"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616C2B" w:rsidRPr="002C48A1">
        <w:rPr>
          <w:rFonts w:ascii="Calibri" w:hAnsi="Calibri"/>
          <w:bCs/>
          <w:szCs w:val="24"/>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616C2B" w:rsidRPr="002C48A1">
        <w:rPr>
          <w:rFonts w:ascii="Calibri" w:hAnsi="Calibri"/>
          <w:bCs/>
          <w:szCs w:val="24"/>
        </w:rPr>
        <w:t>No</w:t>
      </w:r>
    </w:p>
    <w:p w:rsidR="00853001" w:rsidRPr="002C48A1" w:rsidRDefault="0094579E" w:rsidP="00616C2B">
      <w:pPr>
        <w:widowControl w:val="0"/>
        <w:autoSpaceDE w:val="0"/>
        <w:spacing w:after="120"/>
        <w:ind w:left="1440"/>
        <w:rPr>
          <w:rFonts w:ascii="Calibri" w:hAnsi="Calibri"/>
          <w:bCs/>
          <w:szCs w:val="24"/>
        </w:rPr>
      </w:pPr>
      <w:r>
        <w:rPr>
          <w:rFonts w:ascii="Calibri" w:hAnsi="Calibri"/>
          <w:bCs/>
          <w:szCs w:val="24"/>
        </w:rPr>
        <w:lastRenderedPageBreak/>
        <w:t>If Yes</w:t>
      </w:r>
      <w:r w:rsidR="00853001">
        <w:rPr>
          <w:rFonts w:ascii="Calibri" w:hAnsi="Calibri"/>
          <w:bCs/>
          <w:szCs w:val="24"/>
        </w:rPr>
        <w:t>, answer the following:</w:t>
      </w:r>
    </w:p>
    <w:p w:rsidR="00616C2B" w:rsidRPr="00616C2B" w:rsidRDefault="00853001" w:rsidP="006503C3">
      <w:pPr>
        <w:widowControl w:val="0"/>
        <w:numPr>
          <w:ilvl w:val="2"/>
          <w:numId w:val="8"/>
        </w:numPr>
        <w:tabs>
          <w:tab w:val="left" w:pos="1080"/>
        </w:tabs>
        <w:autoSpaceDE w:val="0"/>
        <w:spacing w:after="120"/>
        <w:ind w:left="1987" w:hanging="187"/>
        <w:rPr>
          <w:rFonts w:ascii="Calibri" w:hAnsi="Calibri"/>
          <w:bCs/>
          <w:szCs w:val="24"/>
        </w:rPr>
      </w:pPr>
      <w:r>
        <w:rPr>
          <w:rFonts w:ascii="Calibri" w:hAnsi="Calibri"/>
          <w:bCs/>
          <w:szCs w:val="24"/>
        </w:rPr>
        <w:t>W</w:t>
      </w:r>
      <w:r w:rsidR="00616C2B" w:rsidRPr="00616C2B">
        <w:rPr>
          <w:rFonts w:ascii="Calibri" w:hAnsi="Calibri"/>
          <w:bCs/>
          <w:szCs w:val="24"/>
        </w:rPr>
        <w:t>hat languages do you expect the subjects will be fluent in?</w:t>
      </w:r>
    </w:p>
    <w:p w:rsidR="00616C2B" w:rsidRPr="00616C2B" w:rsidRDefault="00DC64A1" w:rsidP="00616C2B">
      <w:pPr>
        <w:widowControl w:val="0"/>
        <w:tabs>
          <w:tab w:val="left" w:pos="1080"/>
        </w:tabs>
        <w:autoSpaceDE w:val="0"/>
        <w:spacing w:after="120"/>
        <w:ind w:left="1973"/>
        <w:rPr>
          <w:rFonts w:ascii="Calibri" w:hAnsi="Calibri"/>
          <w:i/>
          <w:iCs/>
          <w:color w:val="000080"/>
          <w:szCs w:val="24"/>
        </w:rPr>
      </w:pPr>
      <w:r w:rsidRPr="00735C45">
        <w:rPr>
          <w:rFonts w:ascii="Calibri" w:hAnsi="Calibri"/>
          <w:i/>
          <w:iCs/>
          <w:color w:val="002060"/>
          <w:szCs w:val="24"/>
        </w:rPr>
        <w:fldChar w:fldCharType="begin">
          <w:ffData>
            <w:name w:val="Text43"/>
            <w:enabled/>
            <w:calcOnExit w:val="0"/>
            <w:textInput/>
          </w:ffData>
        </w:fldChar>
      </w:r>
      <w:r w:rsidR="00616C2B"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616C2B" w:rsidRPr="00735C45">
        <w:rPr>
          <w:rFonts w:ascii="Calibri" w:hAnsi="Calibri"/>
          <w:i/>
          <w:iCs/>
          <w:noProof/>
          <w:color w:val="002060"/>
          <w:szCs w:val="24"/>
        </w:rPr>
        <w:t> </w:t>
      </w:r>
      <w:r w:rsidR="00616C2B" w:rsidRPr="00735C45">
        <w:rPr>
          <w:rFonts w:ascii="Calibri" w:hAnsi="Calibri"/>
          <w:i/>
          <w:iCs/>
          <w:noProof/>
          <w:color w:val="002060"/>
          <w:szCs w:val="24"/>
        </w:rPr>
        <w:t> </w:t>
      </w:r>
      <w:r w:rsidR="00616C2B" w:rsidRPr="00735C45">
        <w:rPr>
          <w:rFonts w:ascii="Calibri" w:hAnsi="Calibri"/>
          <w:i/>
          <w:iCs/>
          <w:noProof/>
          <w:color w:val="002060"/>
          <w:szCs w:val="24"/>
        </w:rPr>
        <w:t> </w:t>
      </w:r>
      <w:r w:rsidR="00616C2B" w:rsidRPr="00735C45">
        <w:rPr>
          <w:rFonts w:ascii="Calibri" w:hAnsi="Calibri"/>
          <w:i/>
          <w:iCs/>
          <w:noProof/>
          <w:color w:val="002060"/>
          <w:szCs w:val="24"/>
        </w:rPr>
        <w:t> </w:t>
      </w:r>
      <w:r w:rsidR="00616C2B" w:rsidRPr="00735C45">
        <w:rPr>
          <w:rFonts w:ascii="Calibri" w:hAnsi="Calibri"/>
          <w:i/>
          <w:iCs/>
          <w:noProof/>
          <w:color w:val="002060"/>
          <w:szCs w:val="24"/>
        </w:rPr>
        <w:t> </w:t>
      </w:r>
      <w:r w:rsidRPr="00735C45">
        <w:rPr>
          <w:rFonts w:ascii="Calibri" w:hAnsi="Calibri"/>
          <w:i/>
          <w:iCs/>
          <w:color w:val="002060"/>
          <w:szCs w:val="24"/>
        </w:rPr>
        <w:fldChar w:fldCharType="end"/>
      </w:r>
    </w:p>
    <w:p w:rsidR="00616C2B" w:rsidRDefault="00616C2B" w:rsidP="006503C3">
      <w:pPr>
        <w:widowControl w:val="0"/>
        <w:numPr>
          <w:ilvl w:val="2"/>
          <w:numId w:val="8"/>
        </w:numPr>
        <w:tabs>
          <w:tab w:val="left" w:pos="1080"/>
        </w:tabs>
        <w:autoSpaceDE w:val="0"/>
        <w:spacing w:after="120"/>
        <w:ind w:left="1973"/>
        <w:rPr>
          <w:rFonts w:ascii="Calibri" w:hAnsi="Calibri"/>
          <w:bCs/>
          <w:szCs w:val="24"/>
        </w:rPr>
      </w:pPr>
      <w:r>
        <w:rPr>
          <w:rFonts w:ascii="Calibri" w:hAnsi="Calibri"/>
          <w:bCs/>
          <w:szCs w:val="24"/>
        </w:rPr>
        <w:t>How will you ensure that subjects understand the information provided to them</w:t>
      </w:r>
      <w:r w:rsidR="00305AC6">
        <w:rPr>
          <w:rFonts w:ascii="Calibri" w:hAnsi="Calibri"/>
          <w:bCs/>
          <w:szCs w:val="24"/>
        </w:rPr>
        <w:t xml:space="preserve"> and will be able to ask questions and communicate with the research team</w:t>
      </w:r>
      <w:r>
        <w:rPr>
          <w:rFonts w:ascii="Calibri" w:hAnsi="Calibri"/>
          <w:bCs/>
          <w:szCs w:val="24"/>
        </w:rPr>
        <w:t>? (e.g., use of certified interpreters)</w:t>
      </w:r>
    </w:p>
    <w:p w:rsidR="00305AC6" w:rsidRDefault="00DC64A1" w:rsidP="00305AC6">
      <w:pPr>
        <w:widowControl w:val="0"/>
        <w:tabs>
          <w:tab w:val="left" w:pos="1080"/>
        </w:tabs>
        <w:autoSpaceDE w:val="0"/>
        <w:spacing w:after="120"/>
        <w:ind w:left="1973"/>
        <w:rPr>
          <w:rFonts w:ascii="Calibri" w:hAnsi="Calibri"/>
          <w:bCs/>
          <w:szCs w:val="24"/>
        </w:rPr>
      </w:pPr>
      <w:r w:rsidRPr="00305AC6">
        <w:rPr>
          <w:rFonts w:ascii="Calibri" w:hAnsi="Calibri"/>
          <w:i/>
          <w:iCs/>
          <w:color w:val="002060"/>
          <w:szCs w:val="24"/>
        </w:rPr>
        <w:fldChar w:fldCharType="begin">
          <w:ffData>
            <w:name w:val="Text43"/>
            <w:enabled/>
            <w:calcOnExit w:val="0"/>
            <w:textInput/>
          </w:ffData>
        </w:fldChar>
      </w:r>
      <w:r w:rsidR="00305AC6" w:rsidRPr="00305AC6">
        <w:rPr>
          <w:rFonts w:ascii="Calibri" w:hAnsi="Calibri"/>
          <w:i/>
          <w:iCs/>
          <w:color w:val="002060"/>
          <w:szCs w:val="24"/>
        </w:rPr>
        <w:instrText xml:space="preserve"> FORMTEXT </w:instrText>
      </w:r>
      <w:r w:rsidRPr="00305AC6">
        <w:rPr>
          <w:rFonts w:ascii="Calibri" w:hAnsi="Calibri"/>
          <w:i/>
          <w:iCs/>
          <w:color w:val="002060"/>
          <w:szCs w:val="24"/>
        </w:rPr>
      </w:r>
      <w:r w:rsidRPr="00305AC6">
        <w:rPr>
          <w:rFonts w:ascii="Calibri" w:hAnsi="Calibri"/>
          <w:i/>
          <w:iCs/>
          <w:color w:val="002060"/>
          <w:szCs w:val="24"/>
        </w:rPr>
        <w:fldChar w:fldCharType="separate"/>
      </w:r>
      <w:r w:rsidR="00305AC6" w:rsidRPr="00305AC6">
        <w:rPr>
          <w:rFonts w:ascii="Calibri" w:hAnsi="Calibri"/>
          <w:i/>
          <w:iCs/>
          <w:noProof/>
          <w:color w:val="002060"/>
          <w:szCs w:val="24"/>
        </w:rPr>
        <w:t> </w:t>
      </w:r>
      <w:r w:rsidR="00305AC6" w:rsidRPr="00305AC6">
        <w:rPr>
          <w:rFonts w:ascii="Calibri" w:hAnsi="Calibri"/>
          <w:i/>
          <w:iCs/>
          <w:noProof/>
          <w:color w:val="002060"/>
          <w:szCs w:val="24"/>
        </w:rPr>
        <w:t> </w:t>
      </w:r>
      <w:r w:rsidR="00305AC6" w:rsidRPr="00305AC6">
        <w:rPr>
          <w:rFonts w:ascii="Calibri" w:hAnsi="Calibri"/>
          <w:i/>
          <w:iCs/>
          <w:noProof/>
          <w:color w:val="002060"/>
          <w:szCs w:val="24"/>
        </w:rPr>
        <w:t> </w:t>
      </w:r>
      <w:r w:rsidR="00305AC6" w:rsidRPr="00305AC6">
        <w:rPr>
          <w:rFonts w:ascii="Calibri" w:hAnsi="Calibri"/>
          <w:i/>
          <w:iCs/>
          <w:noProof/>
          <w:color w:val="002060"/>
          <w:szCs w:val="24"/>
        </w:rPr>
        <w:t> </w:t>
      </w:r>
      <w:r w:rsidR="00305AC6" w:rsidRPr="00305AC6">
        <w:rPr>
          <w:rFonts w:ascii="Calibri" w:hAnsi="Calibri"/>
          <w:i/>
          <w:iCs/>
          <w:noProof/>
          <w:color w:val="002060"/>
          <w:szCs w:val="24"/>
        </w:rPr>
        <w:t> </w:t>
      </w:r>
      <w:r w:rsidRPr="00305AC6">
        <w:rPr>
          <w:rFonts w:ascii="Calibri" w:hAnsi="Calibri"/>
          <w:i/>
          <w:iCs/>
          <w:color w:val="002060"/>
          <w:szCs w:val="24"/>
        </w:rPr>
        <w:fldChar w:fldCharType="end"/>
      </w:r>
    </w:p>
    <w:p w:rsidR="00616C2B" w:rsidRPr="00616C2B" w:rsidRDefault="00616C2B" w:rsidP="006503C3">
      <w:pPr>
        <w:widowControl w:val="0"/>
        <w:numPr>
          <w:ilvl w:val="2"/>
          <w:numId w:val="8"/>
        </w:numPr>
        <w:tabs>
          <w:tab w:val="left" w:pos="1080"/>
        </w:tabs>
        <w:autoSpaceDE w:val="0"/>
        <w:spacing w:after="120"/>
        <w:ind w:left="1973"/>
        <w:rPr>
          <w:rFonts w:ascii="Calibri" w:hAnsi="Calibri"/>
          <w:bCs/>
          <w:szCs w:val="24"/>
        </w:rPr>
      </w:pPr>
      <w:r w:rsidRPr="00616C2B">
        <w:rPr>
          <w:rFonts w:ascii="Calibri" w:hAnsi="Calibri"/>
          <w:bCs/>
          <w:szCs w:val="24"/>
        </w:rPr>
        <w:t xml:space="preserve">Will consent forms and other subject materials be translated? </w:t>
      </w:r>
      <w:r w:rsidRPr="00616C2B">
        <w:rPr>
          <w:rFonts w:ascii="Calibri" w:hAnsi="Calibri"/>
          <w:bCs/>
          <w:i/>
          <w:szCs w:val="24"/>
        </w:rPr>
        <w:t xml:space="preserve">(Note: Cost alone is </w:t>
      </w:r>
      <w:r w:rsidR="00305AC6">
        <w:rPr>
          <w:rFonts w:ascii="Calibri" w:hAnsi="Calibri"/>
          <w:bCs/>
          <w:i/>
          <w:szCs w:val="24"/>
        </w:rPr>
        <w:t xml:space="preserve">typically </w:t>
      </w:r>
      <w:r w:rsidRPr="00616C2B">
        <w:rPr>
          <w:rFonts w:ascii="Calibri" w:hAnsi="Calibri"/>
          <w:bCs/>
          <w:i/>
          <w:szCs w:val="24"/>
        </w:rPr>
        <w:t>insufficient justification for not translating materials</w:t>
      </w:r>
      <w:r w:rsidR="00305AC6">
        <w:rPr>
          <w:rFonts w:ascii="Calibri" w:hAnsi="Calibri"/>
          <w:bCs/>
          <w:i/>
          <w:szCs w:val="24"/>
        </w:rPr>
        <w:t xml:space="preserve"> when recruitment of people with LEP is anticipated.</w:t>
      </w:r>
      <w:r w:rsidRPr="00616C2B">
        <w:rPr>
          <w:rFonts w:ascii="Calibri" w:hAnsi="Calibri"/>
          <w:bCs/>
          <w:i/>
          <w:szCs w:val="24"/>
        </w:rPr>
        <w:t>)</w:t>
      </w:r>
    </w:p>
    <w:p w:rsidR="00616C2B" w:rsidRPr="00616C2B" w:rsidRDefault="00DC64A1" w:rsidP="000708A9">
      <w:pPr>
        <w:widowControl w:val="0"/>
        <w:autoSpaceDE w:val="0"/>
        <w:spacing w:after="60"/>
        <w:ind w:left="1253"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616C2B" w:rsidRPr="00616C2B">
        <w:rPr>
          <w:rFonts w:ascii="Calibri" w:hAnsi="Calibri"/>
          <w:bCs/>
          <w:szCs w:val="24"/>
        </w:rPr>
        <w:t>Yes</w:t>
      </w:r>
    </w:p>
    <w:p w:rsidR="000708A9" w:rsidRDefault="00DC64A1" w:rsidP="000708A9">
      <w:pPr>
        <w:widowControl w:val="0"/>
        <w:autoSpaceDE w:val="0"/>
        <w:spacing w:after="60"/>
        <w:ind w:left="1253" w:firstLine="720"/>
        <w:rPr>
          <w:rFonts w:ascii="Calibri" w:hAnsi="Calibri"/>
          <w:i/>
          <w:color w:val="002060"/>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616C2B" w:rsidRPr="00616C2B">
        <w:rPr>
          <w:rFonts w:ascii="Calibri" w:hAnsi="Calibri"/>
          <w:bCs/>
          <w:szCs w:val="24"/>
        </w:rPr>
        <w:t xml:space="preserve">Some but not all, explain: </w:t>
      </w:r>
      <w:r w:rsidRPr="00735C45">
        <w:rPr>
          <w:rFonts w:ascii="Calibri" w:hAnsi="Calibri"/>
          <w:i/>
          <w:color w:val="002060"/>
          <w:szCs w:val="24"/>
        </w:rPr>
        <w:fldChar w:fldCharType="begin">
          <w:ffData>
            <w:name w:val="Text187"/>
            <w:enabled/>
            <w:calcOnExit w:val="0"/>
            <w:textInput/>
          </w:ffData>
        </w:fldChar>
      </w:r>
      <w:r w:rsidR="00616C2B" w:rsidRPr="00735C45">
        <w:rPr>
          <w:rFonts w:ascii="Calibri" w:hAnsi="Calibri"/>
          <w:i/>
          <w:color w:val="002060"/>
          <w:szCs w:val="24"/>
        </w:rPr>
        <w:instrText xml:space="preserve"> FORMTEXT </w:instrText>
      </w:r>
      <w:r w:rsidRPr="00735C45">
        <w:rPr>
          <w:rFonts w:ascii="Calibri" w:hAnsi="Calibri"/>
          <w:i/>
          <w:color w:val="002060"/>
          <w:szCs w:val="24"/>
        </w:rPr>
      </w:r>
      <w:r w:rsidRPr="00735C45">
        <w:rPr>
          <w:rFonts w:ascii="Calibri" w:hAnsi="Calibri"/>
          <w:i/>
          <w:color w:val="002060"/>
          <w:szCs w:val="24"/>
        </w:rPr>
        <w:fldChar w:fldCharType="separate"/>
      </w:r>
      <w:r w:rsidR="00616C2B" w:rsidRPr="00735C45">
        <w:rPr>
          <w:rFonts w:ascii="Calibri" w:hAnsi="Calibri"/>
          <w:i/>
          <w:noProof/>
          <w:color w:val="002060"/>
          <w:szCs w:val="24"/>
        </w:rPr>
        <w:t> </w:t>
      </w:r>
      <w:r w:rsidR="00616C2B" w:rsidRPr="00735C45">
        <w:rPr>
          <w:rFonts w:ascii="Calibri" w:hAnsi="Calibri"/>
          <w:i/>
          <w:noProof/>
          <w:color w:val="002060"/>
          <w:szCs w:val="24"/>
        </w:rPr>
        <w:t> </w:t>
      </w:r>
      <w:r w:rsidR="00616C2B" w:rsidRPr="00735C45">
        <w:rPr>
          <w:rFonts w:ascii="Calibri" w:hAnsi="Calibri"/>
          <w:i/>
          <w:noProof/>
          <w:color w:val="002060"/>
          <w:szCs w:val="24"/>
        </w:rPr>
        <w:t> </w:t>
      </w:r>
      <w:r w:rsidR="00616C2B" w:rsidRPr="00735C45">
        <w:rPr>
          <w:rFonts w:ascii="Calibri" w:hAnsi="Calibri"/>
          <w:i/>
          <w:noProof/>
          <w:color w:val="002060"/>
          <w:szCs w:val="24"/>
        </w:rPr>
        <w:t> </w:t>
      </w:r>
      <w:r w:rsidR="00616C2B" w:rsidRPr="00735C45">
        <w:rPr>
          <w:rFonts w:ascii="Calibri" w:hAnsi="Calibri"/>
          <w:i/>
          <w:noProof/>
          <w:color w:val="002060"/>
          <w:szCs w:val="24"/>
        </w:rPr>
        <w:t> </w:t>
      </w:r>
      <w:r w:rsidRPr="00735C45">
        <w:rPr>
          <w:rFonts w:ascii="Calibri" w:hAnsi="Calibri"/>
          <w:i/>
          <w:color w:val="002060"/>
          <w:szCs w:val="24"/>
        </w:rPr>
        <w:fldChar w:fldCharType="end"/>
      </w:r>
    </w:p>
    <w:p w:rsidR="00616C2B" w:rsidRPr="00616C2B" w:rsidRDefault="00DC64A1" w:rsidP="000708A9">
      <w:pPr>
        <w:widowControl w:val="0"/>
        <w:autoSpaceDE w:val="0"/>
        <w:spacing w:after="60"/>
        <w:ind w:left="1253" w:firstLine="720"/>
        <w:rPr>
          <w:rFonts w:ascii="Calibri" w:hAnsi="Calibri"/>
          <w:i/>
          <w:color w:val="000080"/>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616C2B" w:rsidRPr="00616C2B">
        <w:rPr>
          <w:rFonts w:ascii="Calibri" w:hAnsi="Calibri"/>
          <w:bCs/>
          <w:szCs w:val="24"/>
        </w:rPr>
        <w:t xml:space="preserve">No, explain: </w:t>
      </w:r>
      <w:r w:rsidRPr="00735C45">
        <w:rPr>
          <w:rFonts w:ascii="Calibri" w:hAnsi="Calibri"/>
          <w:i/>
          <w:color w:val="002060"/>
          <w:szCs w:val="24"/>
        </w:rPr>
        <w:fldChar w:fldCharType="begin">
          <w:ffData>
            <w:name w:val="Text187"/>
            <w:enabled/>
            <w:calcOnExit w:val="0"/>
            <w:textInput/>
          </w:ffData>
        </w:fldChar>
      </w:r>
      <w:r w:rsidR="00616C2B" w:rsidRPr="00735C45">
        <w:rPr>
          <w:rFonts w:ascii="Calibri" w:hAnsi="Calibri"/>
          <w:i/>
          <w:color w:val="002060"/>
          <w:szCs w:val="24"/>
        </w:rPr>
        <w:instrText xml:space="preserve"> FORMTEXT </w:instrText>
      </w:r>
      <w:r w:rsidRPr="00735C45">
        <w:rPr>
          <w:rFonts w:ascii="Calibri" w:hAnsi="Calibri"/>
          <w:i/>
          <w:color w:val="002060"/>
          <w:szCs w:val="24"/>
        </w:rPr>
      </w:r>
      <w:r w:rsidRPr="00735C45">
        <w:rPr>
          <w:rFonts w:ascii="Calibri" w:hAnsi="Calibri"/>
          <w:i/>
          <w:color w:val="002060"/>
          <w:szCs w:val="24"/>
        </w:rPr>
        <w:fldChar w:fldCharType="separate"/>
      </w:r>
      <w:r w:rsidR="00616C2B" w:rsidRPr="00735C45">
        <w:rPr>
          <w:rFonts w:ascii="Calibri" w:hAnsi="Calibri"/>
          <w:i/>
          <w:noProof/>
          <w:color w:val="002060"/>
          <w:szCs w:val="24"/>
        </w:rPr>
        <w:t> </w:t>
      </w:r>
      <w:r w:rsidR="00616C2B" w:rsidRPr="00735C45">
        <w:rPr>
          <w:rFonts w:ascii="Calibri" w:hAnsi="Calibri"/>
          <w:i/>
          <w:noProof/>
          <w:color w:val="002060"/>
          <w:szCs w:val="24"/>
        </w:rPr>
        <w:t> </w:t>
      </w:r>
      <w:r w:rsidR="00616C2B" w:rsidRPr="00735C45">
        <w:rPr>
          <w:rFonts w:ascii="Calibri" w:hAnsi="Calibri"/>
          <w:i/>
          <w:noProof/>
          <w:color w:val="002060"/>
          <w:szCs w:val="24"/>
        </w:rPr>
        <w:t> </w:t>
      </w:r>
      <w:r w:rsidR="00616C2B" w:rsidRPr="00735C45">
        <w:rPr>
          <w:rFonts w:ascii="Calibri" w:hAnsi="Calibri"/>
          <w:i/>
          <w:noProof/>
          <w:color w:val="002060"/>
          <w:szCs w:val="24"/>
        </w:rPr>
        <w:t> </w:t>
      </w:r>
      <w:r w:rsidR="00616C2B" w:rsidRPr="00735C45">
        <w:rPr>
          <w:rFonts w:ascii="Calibri" w:hAnsi="Calibri"/>
          <w:i/>
          <w:noProof/>
          <w:color w:val="002060"/>
          <w:szCs w:val="24"/>
        </w:rPr>
        <w:t> </w:t>
      </w:r>
      <w:r w:rsidRPr="00735C45">
        <w:rPr>
          <w:rFonts w:ascii="Calibri" w:hAnsi="Calibri"/>
          <w:i/>
          <w:color w:val="002060"/>
          <w:szCs w:val="24"/>
        </w:rPr>
        <w:fldChar w:fldCharType="end"/>
      </w:r>
    </w:p>
    <w:p w:rsidR="00616C2B" w:rsidRPr="00616C2B" w:rsidRDefault="00616C2B" w:rsidP="00616C2B">
      <w:pPr>
        <w:widowControl w:val="0"/>
        <w:autoSpaceDE w:val="0"/>
        <w:ind w:left="1973"/>
        <w:rPr>
          <w:rFonts w:ascii="Calibri" w:hAnsi="Calibri"/>
          <w:bCs/>
          <w:i/>
          <w:szCs w:val="24"/>
        </w:rPr>
      </w:pPr>
      <w:r>
        <w:rPr>
          <w:rFonts w:ascii="Calibri" w:hAnsi="Calibri"/>
          <w:bCs/>
          <w:i/>
          <w:szCs w:val="24"/>
        </w:rPr>
        <w:t xml:space="preserve">NOTE: </w:t>
      </w:r>
      <w:r w:rsidRPr="00616C2B">
        <w:rPr>
          <w:rFonts w:ascii="Calibri" w:hAnsi="Calibri"/>
          <w:bCs/>
          <w:i/>
          <w:szCs w:val="24"/>
        </w:rPr>
        <w:t xml:space="preserve">Once the English-version of the consent form </w:t>
      </w:r>
      <w:r>
        <w:rPr>
          <w:rFonts w:ascii="Calibri" w:hAnsi="Calibri"/>
          <w:bCs/>
          <w:i/>
          <w:szCs w:val="24"/>
        </w:rPr>
        <w:t>and other materials are</w:t>
      </w:r>
      <w:r w:rsidRPr="00616C2B">
        <w:rPr>
          <w:rFonts w:ascii="Calibri" w:hAnsi="Calibri"/>
          <w:bCs/>
          <w:i/>
          <w:szCs w:val="24"/>
        </w:rPr>
        <w:t xml:space="preserve"> approved, translated </w:t>
      </w:r>
      <w:r>
        <w:rPr>
          <w:rFonts w:ascii="Calibri" w:hAnsi="Calibri"/>
          <w:bCs/>
          <w:i/>
          <w:szCs w:val="24"/>
        </w:rPr>
        <w:t>documents</w:t>
      </w:r>
      <w:r w:rsidRPr="00616C2B">
        <w:rPr>
          <w:rFonts w:ascii="Calibri" w:hAnsi="Calibri"/>
          <w:bCs/>
          <w:i/>
          <w:szCs w:val="24"/>
        </w:rPr>
        <w:t xml:space="preserve"> </w:t>
      </w:r>
      <w:r>
        <w:rPr>
          <w:rFonts w:ascii="Calibri" w:hAnsi="Calibri"/>
          <w:bCs/>
          <w:i/>
          <w:szCs w:val="24"/>
        </w:rPr>
        <w:t xml:space="preserve">and certificates of translation </w:t>
      </w:r>
      <w:r w:rsidRPr="00616C2B">
        <w:rPr>
          <w:rFonts w:ascii="Calibri" w:hAnsi="Calibri"/>
          <w:bCs/>
          <w:i/>
          <w:szCs w:val="24"/>
        </w:rPr>
        <w:t xml:space="preserve">must be submitted to the IRB </w:t>
      </w:r>
      <w:r>
        <w:rPr>
          <w:rFonts w:ascii="Calibri" w:hAnsi="Calibri"/>
          <w:bCs/>
          <w:i/>
          <w:szCs w:val="24"/>
        </w:rPr>
        <w:t>for approval prior to use.</w:t>
      </w:r>
      <w:r w:rsidRPr="00616C2B">
        <w:rPr>
          <w:rFonts w:ascii="Calibri" w:hAnsi="Calibri"/>
          <w:bCs/>
          <w:i/>
          <w:szCs w:val="24"/>
        </w:rPr>
        <w:t xml:space="preserve">   </w:t>
      </w:r>
    </w:p>
    <w:p w:rsidR="00DB47DB" w:rsidRPr="00DB47DB" w:rsidRDefault="00DB47DB" w:rsidP="00DB47DB">
      <w:pPr>
        <w:widowControl w:val="0"/>
        <w:autoSpaceDE w:val="0"/>
        <w:rPr>
          <w:rFonts w:ascii="Calibri" w:hAnsi="Calibri"/>
          <w:bCs/>
          <w:szCs w:val="24"/>
        </w:rPr>
      </w:pPr>
    </w:p>
    <w:p w:rsidR="00DB47DB" w:rsidRPr="00334726" w:rsidRDefault="00DB47DB" w:rsidP="006503C3">
      <w:pPr>
        <w:widowControl w:val="0"/>
        <w:numPr>
          <w:ilvl w:val="0"/>
          <w:numId w:val="20"/>
        </w:numPr>
        <w:autoSpaceDE w:val="0"/>
        <w:spacing w:after="120"/>
        <w:ind w:left="360"/>
        <w:rPr>
          <w:rFonts w:ascii="Calibri" w:hAnsi="Calibri"/>
          <w:bCs/>
          <w:i/>
          <w:szCs w:val="24"/>
        </w:rPr>
      </w:pPr>
      <w:r>
        <w:rPr>
          <w:rFonts w:ascii="Calibri" w:hAnsi="Calibri"/>
          <w:b/>
          <w:bCs/>
          <w:szCs w:val="24"/>
        </w:rPr>
        <w:t>Documentation of Consent:</w:t>
      </w:r>
      <w:r w:rsidR="00334726">
        <w:rPr>
          <w:rFonts w:ascii="Calibri" w:hAnsi="Calibri"/>
          <w:b/>
          <w:bCs/>
          <w:szCs w:val="24"/>
        </w:rPr>
        <w:t xml:space="preserve"> </w:t>
      </w:r>
      <w:r w:rsidR="00334726" w:rsidRPr="00334726">
        <w:rPr>
          <w:rFonts w:ascii="Calibri" w:hAnsi="Calibri"/>
          <w:bCs/>
          <w:i/>
          <w:szCs w:val="24"/>
        </w:rPr>
        <w:t>Signed, written consent forms are required unless waived by the IRB.  Include copies of all proposed consent forms and materials to facilitate the consent process (handouts, videotapes, electronic tools, etc.) with your submission.</w:t>
      </w:r>
    </w:p>
    <w:p w:rsidR="00334726" w:rsidRDefault="00334726" w:rsidP="006503C3">
      <w:pPr>
        <w:keepNext/>
        <w:widowControl w:val="0"/>
        <w:numPr>
          <w:ilvl w:val="1"/>
          <w:numId w:val="20"/>
        </w:numPr>
        <w:autoSpaceDE w:val="0"/>
        <w:spacing w:after="120"/>
        <w:ind w:left="1080"/>
        <w:rPr>
          <w:rFonts w:ascii="Calibri" w:hAnsi="Calibri"/>
          <w:bCs/>
          <w:i/>
          <w:szCs w:val="24"/>
        </w:rPr>
      </w:pPr>
      <w:r>
        <w:rPr>
          <w:rFonts w:ascii="Calibri" w:hAnsi="Calibri"/>
          <w:bCs/>
          <w:szCs w:val="24"/>
        </w:rPr>
        <w:t xml:space="preserve">How will subjects’ informed consent be documented? </w:t>
      </w:r>
      <w:r w:rsidRPr="00334726">
        <w:rPr>
          <w:rFonts w:ascii="Calibri" w:hAnsi="Calibri"/>
          <w:bCs/>
          <w:i/>
          <w:szCs w:val="24"/>
        </w:rPr>
        <w:t>(check all that apply)</w:t>
      </w:r>
    </w:p>
    <w:p w:rsidR="000708A9" w:rsidRDefault="00DC64A1" w:rsidP="000708A9">
      <w:pPr>
        <w:widowControl w:val="0"/>
        <w:autoSpaceDE w:val="0"/>
        <w:spacing w:after="60"/>
        <w:ind w:left="720" w:firstLine="720"/>
        <w:jc w:val="both"/>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63979">
        <w:rPr>
          <w:rFonts w:ascii="Calibri" w:hAnsi="Calibri"/>
          <w:bCs/>
          <w:szCs w:val="24"/>
        </w:rPr>
        <w:t>NA, a waiver of consent or documentation of consent is being requested</w:t>
      </w:r>
    </w:p>
    <w:p w:rsidR="00334726" w:rsidRPr="0086209D" w:rsidRDefault="00DC64A1" w:rsidP="000708A9">
      <w:pPr>
        <w:widowControl w:val="0"/>
        <w:autoSpaceDE w:val="0"/>
        <w:spacing w:after="60"/>
        <w:ind w:left="720" w:firstLine="720"/>
        <w:jc w:val="both"/>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34726" w:rsidRPr="0086209D">
        <w:rPr>
          <w:rFonts w:ascii="Calibri" w:hAnsi="Calibri"/>
          <w:bCs/>
          <w:szCs w:val="24"/>
        </w:rPr>
        <w:t>Traditional signed written consent form</w:t>
      </w:r>
    </w:p>
    <w:p w:rsidR="00334726" w:rsidRPr="0086209D" w:rsidRDefault="00DC64A1" w:rsidP="000708A9">
      <w:pPr>
        <w:widowControl w:val="0"/>
        <w:autoSpaceDE w:val="0"/>
        <w:spacing w:after="60"/>
        <w:ind w:left="720" w:firstLine="720"/>
        <w:jc w:val="both"/>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2474C">
        <w:rPr>
          <w:rFonts w:ascii="Calibri" w:hAnsi="Calibri"/>
          <w:bCs/>
          <w:szCs w:val="24"/>
        </w:rPr>
        <w:t xml:space="preserve"> </w:t>
      </w:r>
      <w:r w:rsidR="00334726" w:rsidRPr="0086209D">
        <w:rPr>
          <w:rFonts w:ascii="Calibri" w:hAnsi="Calibri"/>
          <w:bCs/>
          <w:szCs w:val="24"/>
        </w:rPr>
        <w:t>Written note in medical and/or research record</w:t>
      </w:r>
    </w:p>
    <w:p w:rsidR="00334726" w:rsidRPr="0086209D" w:rsidRDefault="00DC64A1" w:rsidP="000708A9">
      <w:pPr>
        <w:widowControl w:val="0"/>
        <w:autoSpaceDE w:val="0"/>
        <w:spacing w:after="60"/>
        <w:ind w:left="720" w:firstLine="720"/>
        <w:jc w:val="both"/>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34726" w:rsidRPr="0086209D">
        <w:rPr>
          <w:rFonts w:ascii="Calibri" w:hAnsi="Calibri"/>
          <w:bCs/>
          <w:szCs w:val="24"/>
        </w:rPr>
        <w:t>By completion of a research survey or questionnaire</w:t>
      </w:r>
    </w:p>
    <w:p w:rsidR="00334726" w:rsidRPr="0086209D" w:rsidRDefault="00DC64A1" w:rsidP="000708A9">
      <w:pPr>
        <w:widowControl w:val="0"/>
        <w:autoSpaceDE w:val="0"/>
        <w:spacing w:after="60"/>
        <w:ind w:left="720" w:firstLine="720"/>
        <w:jc w:val="both"/>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34726" w:rsidRPr="0086209D">
        <w:rPr>
          <w:rFonts w:ascii="Calibri" w:hAnsi="Calibri"/>
          <w:bCs/>
          <w:szCs w:val="24"/>
        </w:rPr>
        <w:t>Consent will be administered via an electronic or web-based form</w:t>
      </w:r>
    </w:p>
    <w:p w:rsidR="00334726" w:rsidRPr="0086209D" w:rsidRDefault="00DC64A1" w:rsidP="000708A9">
      <w:pPr>
        <w:widowControl w:val="0"/>
        <w:autoSpaceDE w:val="0"/>
        <w:spacing w:after="60"/>
        <w:ind w:left="720" w:firstLine="720"/>
        <w:jc w:val="both"/>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34726" w:rsidRPr="0086209D">
        <w:rPr>
          <w:rFonts w:ascii="Calibri" w:hAnsi="Calibri"/>
          <w:bCs/>
          <w:szCs w:val="24"/>
        </w:rPr>
        <w:t>The consent process will be audio or video recorded</w:t>
      </w:r>
    </w:p>
    <w:p w:rsidR="00334726" w:rsidRPr="0086209D" w:rsidRDefault="00DC64A1" w:rsidP="000708A9">
      <w:pPr>
        <w:widowControl w:val="0"/>
        <w:autoSpaceDE w:val="0"/>
        <w:spacing w:after="60"/>
        <w:ind w:left="1440"/>
        <w:jc w:val="both"/>
        <w:rPr>
          <w:rFonts w:ascii="Calibri" w:hAnsi="Calibri"/>
          <w:szCs w:val="24"/>
          <w:u w:val="single"/>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34726" w:rsidRPr="0086209D">
        <w:rPr>
          <w:rFonts w:ascii="Calibri" w:hAnsi="Calibri"/>
          <w:bCs/>
          <w:szCs w:val="24"/>
        </w:rPr>
        <w:t xml:space="preserve">Use of the short form consent process </w:t>
      </w:r>
      <w:r w:rsidR="00334726" w:rsidRPr="00616C2B">
        <w:rPr>
          <w:rFonts w:ascii="Calibri" w:hAnsi="Calibri"/>
          <w:bCs/>
          <w:i/>
          <w:szCs w:val="24"/>
        </w:rPr>
        <w:t xml:space="preserve">(The short form consent process should not be used when inclusion of subjects </w:t>
      </w:r>
      <w:r w:rsidR="00063979">
        <w:rPr>
          <w:rFonts w:ascii="Calibri" w:hAnsi="Calibri"/>
          <w:bCs/>
          <w:i/>
          <w:szCs w:val="24"/>
        </w:rPr>
        <w:t>with LEP</w:t>
      </w:r>
      <w:r w:rsidR="00334726" w:rsidRPr="00616C2B">
        <w:rPr>
          <w:rFonts w:ascii="Calibri" w:hAnsi="Calibri"/>
          <w:bCs/>
          <w:i/>
          <w:szCs w:val="24"/>
        </w:rPr>
        <w:t xml:space="preserve"> can be anticipated.)</w:t>
      </w:r>
    </w:p>
    <w:p w:rsidR="00471572" w:rsidRPr="00616C2B" w:rsidRDefault="00DC64A1" w:rsidP="000708A9">
      <w:pPr>
        <w:widowControl w:val="0"/>
        <w:autoSpaceDE w:val="0"/>
        <w:spacing w:after="120"/>
        <w:ind w:left="720" w:firstLine="720"/>
        <w:jc w:val="both"/>
        <w:rPr>
          <w:rFonts w:ascii="Calibri" w:hAnsi="Calibri"/>
          <w:i/>
          <w:color w:val="000080"/>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34726" w:rsidRPr="0086209D">
        <w:rPr>
          <w:rFonts w:ascii="Calibri" w:hAnsi="Calibri"/>
          <w:bCs/>
          <w:szCs w:val="24"/>
        </w:rPr>
        <w:t>Other, describe:</w:t>
      </w:r>
      <w:r w:rsidR="00334726" w:rsidRPr="0086209D">
        <w:rPr>
          <w:rFonts w:ascii="Calibri" w:hAnsi="Calibri"/>
          <w:szCs w:val="24"/>
        </w:rPr>
        <w:t xml:space="preserve">  </w:t>
      </w:r>
      <w:r w:rsidRPr="00735C45">
        <w:rPr>
          <w:rFonts w:ascii="Calibri" w:hAnsi="Calibri"/>
          <w:i/>
          <w:color w:val="002060"/>
          <w:szCs w:val="24"/>
        </w:rPr>
        <w:fldChar w:fldCharType="begin">
          <w:ffData>
            <w:name w:val="Text188"/>
            <w:enabled/>
            <w:calcOnExit w:val="0"/>
            <w:textInput/>
          </w:ffData>
        </w:fldChar>
      </w:r>
      <w:r w:rsidR="00334726" w:rsidRPr="00735C45">
        <w:rPr>
          <w:rFonts w:ascii="Calibri" w:hAnsi="Calibri"/>
          <w:i/>
          <w:color w:val="002060"/>
          <w:szCs w:val="24"/>
        </w:rPr>
        <w:instrText xml:space="preserve"> FORMTEXT </w:instrText>
      </w:r>
      <w:r w:rsidRPr="00735C45">
        <w:rPr>
          <w:rFonts w:ascii="Calibri" w:hAnsi="Calibri"/>
          <w:i/>
          <w:color w:val="002060"/>
          <w:szCs w:val="24"/>
        </w:rPr>
      </w:r>
      <w:r w:rsidRPr="00735C45">
        <w:rPr>
          <w:rFonts w:ascii="Calibri" w:hAnsi="Calibri"/>
          <w:i/>
          <w:color w:val="002060"/>
          <w:szCs w:val="24"/>
        </w:rPr>
        <w:fldChar w:fldCharType="separate"/>
      </w:r>
      <w:r w:rsidR="00334726" w:rsidRPr="00735C45">
        <w:rPr>
          <w:rFonts w:ascii="Calibri" w:hAnsi="Calibri"/>
          <w:i/>
          <w:noProof/>
          <w:color w:val="002060"/>
          <w:szCs w:val="24"/>
        </w:rPr>
        <w:t> </w:t>
      </w:r>
      <w:r w:rsidR="00334726" w:rsidRPr="00735C45">
        <w:rPr>
          <w:rFonts w:ascii="Calibri" w:hAnsi="Calibri"/>
          <w:i/>
          <w:noProof/>
          <w:color w:val="002060"/>
          <w:szCs w:val="24"/>
        </w:rPr>
        <w:t> </w:t>
      </w:r>
      <w:r w:rsidR="00334726" w:rsidRPr="00735C45">
        <w:rPr>
          <w:rFonts w:ascii="Calibri" w:hAnsi="Calibri"/>
          <w:i/>
          <w:noProof/>
          <w:color w:val="002060"/>
          <w:szCs w:val="24"/>
        </w:rPr>
        <w:t> </w:t>
      </w:r>
      <w:r w:rsidR="00334726" w:rsidRPr="00735C45">
        <w:rPr>
          <w:rFonts w:ascii="Calibri" w:hAnsi="Calibri"/>
          <w:i/>
          <w:noProof/>
          <w:color w:val="002060"/>
          <w:szCs w:val="24"/>
        </w:rPr>
        <w:t> </w:t>
      </w:r>
      <w:r w:rsidR="00334726" w:rsidRPr="00735C45">
        <w:rPr>
          <w:rFonts w:ascii="Calibri" w:hAnsi="Calibri"/>
          <w:i/>
          <w:noProof/>
          <w:color w:val="002060"/>
          <w:szCs w:val="24"/>
        </w:rPr>
        <w:t> </w:t>
      </w:r>
      <w:r w:rsidRPr="00735C45">
        <w:rPr>
          <w:rFonts w:ascii="Calibri" w:hAnsi="Calibri"/>
          <w:i/>
          <w:color w:val="002060"/>
          <w:szCs w:val="24"/>
        </w:rPr>
        <w:fldChar w:fldCharType="end"/>
      </w:r>
    </w:p>
    <w:p w:rsidR="00334726" w:rsidRPr="00DD15FC" w:rsidRDefault="00334726" w:rsidP="006503C3">
      <w:pPr>
        <w:keepNext/>
        <w:widowControl w:val="0"/>
        <w:numPr>
          <w:ilvl w:val="1"/>
          <w:numId w:val="20"/>
        </w:numPr>
        <w:autoSpaceDE w:val="0"/>
        <w:spacing w:after="120"/>
        <w:ind w:left="1080"/>
        <w:rPr>
          <w:rFonts w:ascii="Calibri" w:hAnsi="Calibri"/>
          <w:bCs/>
          <w:i/>
          <w:szCs w:val="24"/>
        </w:rPr>
      </w:pPr>
      <w:r>
        <w:rPr>
          <w:rFonts w:ascii="Calibri" w:hAnsi="Calibri"/>
          <w:bCs/>
          <w:szCs w:val="24"/>
        </w:rPr>
        <w:t xml:space="preserve">If the enrollment of subjects who cannot read the consent form, due to visual impairment or other issues, is anticipated, how will consent be documented?  </w:t>
      </w:r>
      <w:r w:rsidRPr="0086209D">
        <w:rPr>
          <w:rFonts w:ascii="Calibri" w:hAnsi="Calibri"/>
          <w:bCs/>
          <w:szCs w:val="24"/>
        </w:rPr>
        <w:t xml:space="preserve">Refer to </w:t>
      </w:r>
      <w:hyperlink r:id="rId27" w:anchor="46.117" w:history="1">
        <w:r w:rsidRPr="0086209D">
          <w:rPr>
            <w:rStyle w:val="Hyperlink"/>
            <w:rFonts w:ascii="Calibri" w:hAnsi="Calibri"/>
            <w:bCs/>
            <w:szCs w:val="24"/>
          </w:rPr>
          <w:t>45 CFR 46.117(b)(2)</w:t>
        </w:r>
      </w:hyperlink>
      <w:r w:rsidRPr="0086209D">
        <w:rPr>
          <w:rFonts w:ascii="Calibri" w:hAnsi="Calibri"/>
          <w:bCs/>
          <w:szCs w:val="24"/>
        </w:rPr>
        <w:t xml:space="preserve"> or </w:t>
      </w:r>
      <w:hyperlink r:id="rId28" w:history="1">
        <w:r w:rsidRPr="0086209D">
          <w:rPr>
            <w:rStyle w:val="Hyperlink"/>
            <w:rFonts w:ascii="Calibri" w:hAnsi="Calibri"/>
            <w:bCs/>
            <w:szCs w:val="24"/>
          </w:rPr>
          <w:t>21 CFR 50.27(b)(2)</w:t>
        </w:r>
      </w:hyperlink>
      <w:r w:rsidRPr="0086209D">
        <w:rPr>
          <w:rFonts w:ascii="Calibri" w:hAnsi="Calibri"/>
          <w:bCs/>
          <w:szCs w:val="24"/>
        </w:rPr>
        <w:t xml:space="preserve"> for information regarding the use of a short form.</w:t>
      </w:r>
    </w:p>
    <w:p w:rsidR="00DD15FC" w:rsidRPr="00DD15FC" w:rsidRDefault="00DC64A1" w:rsidP="000708A9">
      <w:pPr>
        <w:widowControl w:val="0"/>
        <w:autoSpaceDE w:val="0"/>
        <w:ind w:left="720"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DD15FC" w:rsidRPr="00DD15FC">
        <w:rPr>
          <w:rFonts w:ascii="Calibri" w:hAnsi="Calibri"/>
          <w:bCs/>
          <w:szCs w:val="24"/>
        </w:rPr>
        <w:t xml:space="preserve">NA  </w:t>
      </w:r>
      <w:r w:rsidR="00DD15FC" w:rsidRPr="00DD15FC">
        <w:rPr>
          <w:rFonts w:ascii="Calibri" w:hAnsi="Calibri"/>
          <w:bCs/>
          <w:szCs w:val="24"/>
        </w:rPr>
        <w:tab/>
      </w:r>
    </w:p>
    <w:p w:rsidR="00DD15FC" w:rsidRPr="00DD15FC" w:rsidRDefault="00DC64A1" w:rsidP="000708A9">
      <w:pPr>
        <w:widowControl w:val="0"/>
        <w:autoSpaceDE w:val="0"/>
        <w:ind w:left="720"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DD15FC" w:rsidRPr="00DD15FC">
        <w:rPr>
          <w:rFonts w:ascii="Calibri" w:hAnsi="Calibri"/>
          <w:bCs/>
          <w:szCs w:val="24"/>
        </w:rPr>
        <w:t>Short form</w:t>
      </w:r>
      <w:r w:rsidR="00DD15FC">
        <w:rPr>
          <w:rFonts w:ascii="Calibri" w:hAnsi="Calibri"/>
          <w:bCs/>
          <w:szCs w:val="24"/>
        </w:rPr>
        <w:t xml:space="preserve"> </w:t>
      </w:r>
      <w:r w:rsidR="00DD15FC" w:rsidRPr="00DD15FC">
        <w:rPr>
          <w:rFonts w:ascii="Calibri" w:hAnsi="Calibri"/>
          <w:bCs/>
          <w:i/>
          <w:szCs w:val="24"/>
        </w:rPr>
        <w:t>(Include copies of any proposed short forms with your submission)</w:t>
      </w:r>
    </w:p>
    <w:p w:rsidR="00DD15FC" w:rsidRDefault="00DC64A1" w:rsidP="000708A9">
      <w:pPr>
        <w:widowControl w:val="0"/>
        <w:autoSpaceDE w:val="0"/>
        <w:ind w:left="720" w:firstLine="720"/>
        <w:rPr>
          <w:rFonts w:ascii="Calibri" w:hAnsi="Calibri"/>
          <w:i/>
          <w:color w:val="000080"/>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DD15FC" w:rsidRPr="00DD15FC">
        <w:rPr>
          <w:rFonts w:ascii="Calibri" w:hAnsi="Calibri"/>
          <w:bCs/>
          <w:szCs w:val="24"/>
        </w:rPr>
        <w:t xml:space="preserve">Other mechanism, describe: </w:t>
      </w:r>
      <w:r w:rsidRPr="00735C45">
        <w:rPr>
          <w:rFonts w:ascii="Calibri" w:hAnsi="Calibri"/>
          <w:i/>
          <w:color w:val="002060"/>
          <w:szCs w:val="24"/>
        </w:rPr>
        <w:fldChar w:fldCharType="begin">
          <w:ffData>
            <w:name w:val="Text187"/>
            <w:enabled/>
            <w:calcOnExit w:val="0"/>
            <w:textInput/>
          </w:ffData>
        </w:fldChar>
      </w:r>
      <w:r w:rsidR="00DD15FC" w:rsidRPr="00735C45">
        <w:rPr>
          <w:rFonts w:ascii="Calibri" w:hAnsi="Calibri"/>
          <w:i/>
          <w:color w:val="002060"/>
          <w:szCs w:val="24"/>
        </w:rPr>
        <w:instrText xml:space="preserve"> FORMTEXT </w:instrText>
      </w:r>
      <w:r w:rsidRPr="00735C45">
        <w:rPr>
          <w:rFonts w:ascii="Calibri" w:hAnsi="Calibri"/>
          <w:i/>
          <w:color w:val="002060"/>
          <w:szCs w:val="24"/>
        </w:rPr>
      </w:r>
      <w:r w:rsidRPr="00735C45">
        <w:rPr>
          <w:rFonts w:ascii="Calibri" w:hAnsi="Calibri"/>
          <w:i/>
          <w:color w:val="002060"/>
          <w:szCs w:val="24"/>
        </w:rPr>
        <w:fldChar w:fldCharType="separate"/>
      </w:r>
      <w:r w:rsidR="00DD15FC" w:rsidRPr="00735C45">
        <w:rPr>
          <w:rFonts w:ascii="Calibri" w:hAnsi="Calibri"/>
          <w:i/>
          <w:noProof/>
          <w:color w:val="002060"/>
          <w:szCs w:val="24"/>
        </w:rPr>
        <w:t> </w:t>
      </w:r>
      <w:r w:rsidR="00DD15FC" w:rsidRPr="00735C45">
        <w:rPr>
          <w:rFonts w:ascii="Calibri" w:hAnsi="Calibri"/>
          <w:i/>
          <w:noProof/>
          <w:color w:val="002060"/>
          <w:szCs w:val="24"/>
        </w:rPr>
        <w:t> </w:t>
      </w:r>
      <w:r w:rsidR="00DD15FC" w:rsidRPr="00735C45">
        <w:rPr>
          <w:rFonts w:ascii="Calibri" w:hAnsi="Calibri"/>
          <w:i/>
          <w:noProof/>
          <w:color w:val="002060"/>
          <w:szCs w:val="24"/>
        </w:rPr>
        <w:t> </w:t>
      </w:r>
      <w:r w:rsidR="00DD15FC" w:rsidRPr="00735C45">
        <w:rPr>
          <w:rFonts w:ascii="Calibri" w:hAnsi="Calibri"/>
          <w:i/>
          <w:noProof/>
          <w:color w:val="002060"/>
          <w:szCs w:val="24"/>
        </w:rPr>
        <w:t> </w:t>
      </w:r>
      <w:r w:rsidR="00DD15FC" w:rsidRPr="00735C45">
        <w:rPr>
          <w:rFonts w:ascii="Calibri" w:hAnsi="Calibri"/>
          <w:i/>
          <w:noProof/>
          <w:color w:val="002060"/>
          <w:szCs w:val="24"/>
        </w:rPr>
        <w:t> </w:t>
      </w:r>
      <w:r w:rsidRPr="00735C45">
        <w:rPr>
          <w:rFonts w:ascii="Calibri" w:hAnsi="Calibri"/>
          <w:i/>
          <w:color w:val="002060"/>
          <w:szCs w:val="24"/>
        </w:rPr>
        <w:fldChar w:fldCharType="end"/>
      </w:r>
    </w:p>
    <w:p w:rsidR="00CD0220" w:rsidRPr="00334726" w:rsidRDefault="00CD0220" w:rsidP="00CD0220">
      <w:pPr>
        <w:widowControl w:val="0"/>
        <w:autoSpaceDE w:val="0"/>
        <w:ind w:left="1440"/>
        <w:rPr>
          <w:rFonts w:ascii="Calibri" w:hAnsi="Calibri"/>
          <w:bCs/>
          <w:i/>
          <w:szCs w:val="24"/>
        </w:rPr>
      </w:pPr>
    </w:p>
    <w:p w:rsidR="00DB47DB" w:rsidRPr="00DB47DB" w:rsidRDefault="00DB47DB" w:rsidP="006503C3">
      <w:pPr>
        <w:widowControl w:val="0"/>
        <w:numPr>
          <w:ilvl w:val="0"/>
          <w:numId w:val="20"/>
        </w:numPr>
        <w:autoSpaceDE w:val="0"/>
        <w:spacing w:after="120"/>
        <w:ind w:left="360"/>
        <w:rPr>
          <w:rFonts w:ascii="Calibri" w:hAnsi="Calibri"/>
          <w:bCs/>
          <w:i/>
          <w:szCs w:val="24"/>
        </w:rPr>
      </w:pPr>
      <w:r>
        <w:rPr>
          <w:rFonts w:ascii="Calibri" w:hAnsi="Calibri"/>
          <w:b/>
          <w:bCs/>
          <w:szCs w:val="24"/>
        </w:rPr>
        <w:t>Ongoing Consent</w:t>
      </w:r>
      <w:r w:rsidR="00CD0220">
        <w:rPr>
          <w:rFonts w:ascii="Calibri" w:hAnsi="Calibri"/>
          <w:b/>
          <w:bCs/>
          <w:szCs w:val="24"/>
        </w:rPr>
        <w:t xml:space="preserve"> </w:t>
      </w:r>
      <w:r w:rsidR="00CD0220" w:rsidRPr="00CD0220">
        <w:rPr>
          <w:rFonts w:ascii="Calibri" w:hAnsi="Calibri"/>
          <w:b/>
          <w:bCs/>
          <w:szCs w:val="24"/>
        </w:rPr>
        <w:t>for continued use or collection of identifiable data/specimens</w:t>
      </w:r>
    </w:p>
    <w:p w:rsidR="00CD0220" w:rsidRPr="00CD0220" w:rsidRDefault="00CD0220" w:rsidP="006503C3">
      <w:pPr>
        <w:widowControl w:val="0"/>
        <w:numPr>
          <w:ilvl w:val="1"/>
          <w:numId w:val="20"/>
        </w:numPr>
        <w:autoSpaceDE w:val="0"/>
        <w:spacing w:after="120"/>
        <w:rPr>
          <w:rFonts w:ascii="Calibri" w:hAnsi="Calibri"/>
          <w:bCs/>
          <w:i/>
          <w:szCs w:val="24"/>
        </w:rPr>
      </w:pPr>
      <w:r w:rsidRPr="00CD0220">
        <w:rPr>
          <w:rFonts w:ascii="Calibri" w:hAnsi="Calibri"/>
          <w:bCs/>
          <w:szCs w:val="24"/>
        </w:rPr>
        <w:lastRenderedPageBreak/>
        <w:t xml:space="preserve">If this research involves children who may reach age of majority while their data/specimens are in the repository and available for distribution, explain your plans to obtain consent for ongoing participation.  If you do not plan to obtain consent, please request </w:t>
      </w:r>
      <w:r w:rsidRPr="00C934B1">
        <w:rPr>
          <w:rFonts w:ascii="Calibri" w:hAnsi="Calibri"/>
          <w:bCs/>
          <w:szCs w:val="24"/>
        </w:rPr>
        <w:t xml:space="preserve">a waiver of consent </w:t>
      </w:r>
      <w:r w:rsidR="00C934B1" w:rsidRPr="00C934B1">
        <w:rPr>
          <w:rFonts w:ascii="Calibri" w:hAnsi="Calibri"/>
          <w:bCs/>
          <w:szCs w:val="24"/>
        </w:rPr>
        <w:t xml:space="preserve">(and </w:t>
      </w:r>
      <w:r w:rsidRPr="00C934B1">
        <w:rPr>
          <w:rFonts w:ascii="Calibri" w:hAnsi="Calibri"/>
          <w:bCs/>
          <w:szCs w:val="24"/>
        </w:rPr>
        <w:t>HIPAA authorization</w:t>
      </w:r>
      <w:r w:rsidR="00C934B1">
        <w:rPr>
          <w:rFonts w:ascii="Calibri" w:hAnsi="Calibri"/>
          <w:bCs/>
          <w:szCs w:val="24"/>
        </w:rPr>
        <w:t>,</w:t>
      </w:r>
      <w:r w:rsidR="00C934B1" w:rsidRPr="00C934B1">
        <w:rPr>
          <w:rFonts w:ascii="Calibri" w:hAnsi="Calibri"/>
          <w:bCs/>
          <w:szCs w:val="24"/>
        </w:rPr>
        <w:t xml:space="preserve"> if </w:t>
      </w:r>
      <w:r w:rsidRPr="00C934B1">
        <w:rPr>
          <w:rFonts w:ascii="Calibri" w:hAnsi="Calibri"/>
          <w:bCs/>
          <w:szCs w:val="24"/>
        </w:rPr>
        <w:t>applicable)</w:t>
      </w:r>
      <w:r w:rsidRPr="00CD0220">
        <w:rPr>
          <w:rFonts w:ascii="Calibri" w:hAnsi="Calibri"/>
          <w:bCs/>
          <w:szCs w:val="24"/>
        </w:rPr>
        <w:t xml:space="preserve"> for these subjects</w:t>
      </w:r>
      <w:r w:rsidRPr="00C934B1">
        <w:rPr>
          <w:rFonts w:ascii="Calibri" w:hAnsi="Calibri"/>
          <w:bCs/>
          <w:szCs w:val="24"/>
        </w:rPr>
        <w:t>.</w:t>
      </w:r>
    </w:p>
    <w:p w:rsidR="000708A9" w:rsidRDefault="00DC64A1" w:rsidP="000708A9">
      <w:pPr>
        <w:widowControl w:val="0"/>
        <w:autoSpaceDE w:val="0"/>
        <w:spacing w:after="60"/>
        <w:ind w:left="720"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CD0220">
        <w:rPr>
          <w:rFonts w:ascii="Calibri" w:hAnsi="Calibri"/>
          <w:bCs/>
          <w:szCs w:val="24"/>
        </w:rPr>
        <w:t>NA because:</w:t>
      </w:r>
    </w:p>
    <w:p w:rsidR="00CD0220" w:rsidRDefault="00DC64A1" w:rsidP="000708A9">
      <w:pPr>
        <w:widowControl w:val="0"/>
        <w:autoSpaceDE w:val="0"/>
        <w:spacing w:after="60"/>
        <w:ind w:left="1440"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CD0220" w:rsidRPr="00CD0220">
        <w:rPr>
          <w:rFonts w:ascii="Calibri" w:hAnsi="Calibri"/>
          <w:bCs/>
          <w:szCs w:val="24"/>
        </w:rPr>
        <w:t>this repository does not include data/s</w:t>
      </w:r>
      <w:r w:rsidR="00CD0220">
        <w:rPr>
          <w:rFonts w:ascii="Calibri" w:hAnsi="Calibri"/>
          <w:bCs/>
          <w:szCs w:val="24"/>
        </w:rPr>
        <w:t>pecimens from children</w:t>
      </w:r>
    </w:p>
    <w:p w:rsidR="00524DE8" w:rsidRDefault="00DC64A1" w:rsidP="000708A9">
      <w:pPr>
        <w:widowControl w:val="0"/>
        <w:autoSpaceDE w:val="0"/>
        <w:spacing w:after="60"/>
        <w:ind w:left="1440"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CD0220" w:rsidRPr="00CD0220">
        <w:rPr>
          <w:rFonts w:ascii="Calibri" w:hAnsi="Calibri"/>
          <w:bCs/>
          <w:szCs w:val="24"/>
        </w:rPr>
        <w:t>data/specimens from children will be d</w:t>
      </w:r>
      <w:r w:rsidR="00CD0220">
        <w:rPr>
          <w:rFonts w:ascii="Calibri" w:hAnsi="Calibri"/>
          <w:bCs/>
          <w:szCs w:val="24"/>
        </w:rPr>
        <w:t>estroyed prior age of majority</w:t>
      </w:r>
    </w:p>
    <w:p w:rsidR="00CD0220" w:rsidRPr="00CD0220" w:rsidRDefault="00DC64A1" w:rsidP="000708A9">
      <w:pPr>
        <w:widowControl w:val="0"/>
        <w:autoSpaceDE w:val="0"/>
        <w:spacing w:after="60"/>
        <w:ind w:left="216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524DE8" w:rsidRPr="00CD0220">
        <w:rPr>
          <w:rFonts w:ascii="Calibri" w:hAnsi="Calibri"/>
          <w:bCs/>
          <w:szCs w:val="24"/>
        </w:rPr>
        <w:t xml:space="preserve">data/specimens from children will be </w:t>
      </w:r>
      <w:r w:rsidR="00CD0220" w:rsidRPr="00CD0220">
        <w:rPr>
          <w:rFonts w:ascii="Calibri" w:hAnsi="Calibri"/>
          <w:bCs/>
          <w:szCs w:val="24"/>
        </w:rPr>
        <w:t>de-identified by deleting all links between any individually identifiable data and the data/specimens.</w:t>
      </w:r>
    </w:p>
    <w:p w:rsidR="00CD0220" w:rsidRPr="00CD0220" w:rsidRDefault="00DC64A1" w:rsidP="00CD0220">
      <w:pPr>
        <w:widowControl w:val="0"/>
        <w:autoSpaceDE w:val="0"/>
        <w:spacing w:after="240"/>
        <w:ind w:left="2160" w:hanging="360"/>
        <w:rPr>
          <w:rFonts w:ascii="Calibri" w:hAnsi="Calibri"/>
          <w:bCs/>
          <w:szCs w:val="24"/>
        </w:rPr>
      </w:pPr>
      <w:r w:rsidRPr="00735C45">
        <w:rPr>
          <w:rFonts w:ascii="Calibri" w:hAnsi="Calibri"/>
          <w:i/>
          <w:color w:val="002060"/>
          <w:szCs w:val="24"/>
        </w:rPr>
        <w:fldChar w:fldCharType="begin">
          <w:ffData>
            <w:name w:val="Text187"/>
            <w:enabled/>
            <w:calcOnExit w:val="0"/>
            <w:textInput/>
          </w:ffData>
        </w:fldChar>
      </w:r>
      <w:r w:rsidR="00CD0220" w:rsidRPr="00735C45">
        <w:rPr>
          <w:rFonts w:ascii="Calibri" w:hAnsi="Calibri"/>
          <w:i/>
          <w:color w:val="002060"/>
          <w:szCs w:val="24"/>
        </w:rPr>
        <w:instrText xml:space="preserve"> FORMTEXT </w:instrText>
      </w:r>
      <w:r w:rsidRPr="00735C45">
        <w:rPr>
          <w:rFonts w:ascii="Calibri" w:hAnsi="Calibri"/>
          <w:i/>
          <w:color w:val="002060"/>
          <w:szCs w:val="24"/>
        </w:rPr>
      </w:r>
      <w:r w:rsidRPr="00735C45">
        <w:rPr>
          <w:rFonts w:ascii="Calibri" w:hAnsi="Calibri"/>
          <w:i/>
          <w:color w:val="002060"/>
          <w:szCs w:val="24"/>
        </w:rPr>
        <w:fldChar w:fldCharType="separate"/>
      </w:r>
      <w:r w:rsidR="00CD0220" w:rsidRPr="00735C45">
        <w:rPr>
          <w:rFonts w:ascii="Calibri" w:hAnsi="Calibri"/>
          <w:i/>
          <w:noProof/>
          <w:color w:val="002060"/>
          <w:szCs w:val="24"/>
        </w:rPr>
        <w:t> </w:t>
      </w:r>
      <w:r w:rsidR="00CD0220" w:rsidRPr="00735C45">
        <w:rPr>
          <w:rFonts w:ascii="Calibri" w:hAnsi="Calibri"/>
          <w:i/>
          <w:noProof/>
          <w:color w:val="002060"/>
          <w:szCs w:val="24"/>
        </w:rPr>
        <w:t> </w:t>
      </w:r>
      <w:r w:rsidR="00CD0220" w:rsidRPr="00735C45">
        <w:rPr>
          <w:rFonts w:ascii="Calibri" w:hAnsi="Calibri"/>
          <w:i/>
          <w:noProof/>
          <w:color w:val="002060"/>
          <w:szCs w:val="24"/>
        </w:rPr>
        <w:t> </w:t>
      </w:r>
      <w:r w:rsidR="00CD0220" w:rsidRPr="00735C45">
        <w:rPr>
          <w:rFonts w:ascii="Calibri" w:hAnsi="Calibri"/>
          <w:i/>
          <w:noProof/>
          <w:color w:val="002060"/>
          <w:szCs w:val="24"/>
        </w:rPr>
        <w:t> </w:t>
      </w:r>
      <w:r w:rsidR="00CD0220" w:rsidRPr="00735C45">
        <w:rPr>
          <w:rFonts w:ascii="Calibri" w:hAnsi="Calibri"/>
          <w:i/>
          <w:noProof/>
          <w:color w:val="002060"/>
          <w:szCs w:val="24"/>
        </w:rPr>
        <w:t> </w:t>
      </w:r>
      <w:r w:rsidRPr="00735C45">
        <w:rPr>
          <w:rFonts w:ascii="Calibri" w:hAnsi="Calibri"/>
          <w:i/>
          <w:color w:val="002060"/>
          <w:szCs w:val="24"/>
        </w:rPr>
        <w:fldChar w:fldCharType="end"/>
      </w:r>
      <w:r w:rsidR="00CD0220" w:rsidRPr="00CD0220">
        <w:rPr>
          <w:rFonts w:ascii="Calibri" w:hAnsi="Calibri"/>
          <w:bCs/>
          <w:szCs w:val="24"/>
        </w:rPr>
        <w:tab/>
      </w:r>
    </w:p>
    <w:p w:rsidR="00CD0220" w:rsidRPr="00CD0220" w:rsidRDefault="00CD0220" w:rsidP="006503C3">
      <w:pPr>
        <w:widowControl w:val="0"/>
        <w:numPr>
          <w:ilvl w:val="1"/>
          <w:numId w:val="20"/>
        </w:numPr>
        <w:autoSpaceDE w:val="0"/>
        <w:spacing w:after="240"/>
        <w:rPr>
          <w:rFonts w:ascii="Calibri" w:hAnsi="Calibri"/>
          <w:bCs/>
          <w:i/>
          <w:szCs w:val="24"/>
        </w:rPr>
      </w:pPr>
      <w:r w:rsidRPr="00CD0220">
        <w:rPr>
          <w:rFonts w:ascii="Calibri" w:hAnsi="Calibri"/>
          <w:bCs/>
          <w:szCs w:val="24"/>
        </w:rPr>
        <w:t xml:space="preserve">If this research includes adults for whom consent was obtained from a legally authorized representative (LAR), and these adults may regain capacity to consent while their data/specimens are in the repository and available for distribution, explain your plans to obtain consent for ongoing participation.  If you do not plan to obtain consent, please request </w:t>
      </w:r>
      <w:r w:rsidR="00C934B1" w:rsidRPr="00C934B1">
        <w:rPr>
          <w:rFonts w:ascii="Calibri" w:hAnsi="Calibri"/>
          <w:bCs/>
          <w:szCs w:val="24"/>
        </w:rPr>
        <w:t>a waiver of consent (and HIPAA authorization</w:t>
      </w:r>
      <w:r w:rsidR="00C934B1">
        <w:rPr>
          <w:rFonts w:ascii="Calibri" w:hAnsi="Calibri"/>
          <w:bCs/>
          <w:szCs w:val="24"/>
        </w:rPr>
        <w:t>,</w:t>
      </w:r>
      <w:r w:rsidR="00C934B1" w:rsidRPr="00C934B1">
        <w:rPr>
          <w:rFonts w:ascii="Calibri" w:hAnsi="Calibri"/>
          <w:bCs/>
          <w:szCs w:val="24"/>
        </w:rPr>
        <w:t xml:space="preserve"> if applicable)</w:t>
      </w:r>
      <w:r w:rsidR="00C934B1" w:rsidRPr="00CD0220">
        <w:rPr>
          <w:rFonts w:ascii="Calibri" w:hAnsi="Calibri"/>
          <w:bCs/>
          <w:szCs w:val="24"/>
        </w:rPr>
        <w:t xml:space="preserve"> </w:t>
      </w:r>
      <w:r w:rsidRPr="00CD0220">
        <w:rPr>
          <w:rFonts w:ascii="Calibri" w:hAnsi="Calibri"/>
          <w:bCs/>
          <w:szCs w:val="24"/>
        </w:rPr>
        <w:t>for these subjects</w:t>
      </w:r>
      <w:r w:rsidR="00C934B1" w:rsidRPr="00C934B1">
        <w:rPr>
          <w:rFonts w:ascii="Calibri" w:hAnsi="Calibri"/>
          <w:bCs/>
          <w:szCs w:val="24"/>
        </w:rPr>
        <w:t>.</w:t>
      </w:r>
    </w:p>
    <w:p w:rsidR="00CD0220" w:rsidRPr="00CD0220" w:rsidRDefault="00DC64A1" w:rsidP="000708A9">
      <w:pPr>
        <w:widowControl w:val="0"/>
        <w:autoSpaceDE w:val="0"/>
        <w:spacing w:after="120"/>
        <w:ind w:left="144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CD0220" w:rsidRPr="00CD0220">
        <w:rPr>
          <w:rFonts w:ascii="Calibri" w:hAnsi="Calibri"/>
          <w:bCs/>
          <w:szCs w:val="24"/>
        </w:rPr>
        <w:t xml:space="preserve">NA – this repository does not include data/specimens from adults who did not originally provide consent themselves and may regain capacity to consent. </w:t>
      </w:r>
    </w:p>
    <w:p w:rsidR="00425BE6" w:rsidRPr="00735C45" w:rsidRDefault="00DC64A1" w:rsidP="006B4BBA">
      <w:pPr>
        <w:widowControl w:val="0"/>
        <w:autoSpaceDE w:val="0"/>
        <w:ind w:left="1800"/>
        <w:rPr>
          <w:rFonts w:ascii="Calibri" w:hAnsi="Calibri"/>
          <w:bCs/>
          <w:i/>
          <w:color w:val="002060"/>
          <w:szCs w:val="24"/>
        </w:rPr>
      </w:pPr>
      <w:r w:rsidRPr="00735C45">
        <w:rPr>
          <w:rFonts w:ascii="Calibri" w:hAnsi="Calibri"/>
          <w:i/>
          <w:color w:val="002060"/>
          <w:szCs w:val="24"/>
        </w:rPr>
        <w:fldChar w:fldCharType="begin">
          <w:ffData>
            <w:name w:val="Text187"/>
            <w:enabled/>
            <w:calcOnExit w:val="0"/>
            <w:textInput/>
          </w:ffData>
        </w:fldChar>
      </w:r>
      <w:r w:rsidR="00CD0220" w:rsidRPr="00735C45">
        <w:rPr>
          <w:rFonts w:ascii="Calibri" w:hAnsi="Calibri"/>
          <w:i/>
          <w:color w:val="002060"/>
          <w:szCs w:val="24"/>
        </w:rPr>
        <w:instrText xml:space="preserve"> FORMTEXT </w:instrText>
      </w:r>
      <w:r w:rsidRPr="00735C45">
        <w:rPr>
          <w:rFonts w:ascii="Calibri" w:hAnsi="Calibri"/>
          <w:i/>
          <w:color w:val="002060"/>
          <w:szCs w:val="24"/>
        </w:rPr>
      </w:r>
      <w:r w:rsidRPr="00735C45">
        <w:rPr>
          <w:rFonts w:ascii="Calibri" w:hAnsi="Calibri"/>
          <w:i/>
          <w:color w:val="002060"/>
          <w:szCs w:val="24"/>
        </w:rPr>
        <w:fldChar w:fldCharType="separate"/>
      </w:r>
      <w:r w:rsidR="00CD0220" w:rsidRPr="00735C45">
        <w:rPr>
          <w:rFonts w:ascii="Calibri" w:hAnsi="Calibri"/>
          <w:noProof/>
          <w:color w:val="002060"/>
          <w:szCs w:val="24"/>
        </w:rPr>
        <w:t> </w:t>
      </w:r>
      <w:r w:rsidR="00CD0220" w:rsidRPr="00735C45">
        <w:rPr>
          <w:rFonts w:ascii="Calibri" w:hAnsi="Calibri"/>
          <w:noProof/>
          <w:color w:val="002060"/>
          <w:szCs w:val="24"/>
        </w:rPr>
        <w:t> </w:t>
      </w:r>
      <w:r w:rsidR="00CD0220" w:rsidRPr="00735C45">
        <w:rPr>
          <w:rFonts w:ascii="Calibri" w:hAnsi="Calibri"/>
          <w:noProof/>
          <w:color w:val="002060"/>
          <w:szCs w:val="24"/>
        </w:rPr>
        <w:t> </w:t>
      </w:r>
      <w:r w:rsidR="00CD0220" w:rsidRPr="00735C45">
        <w:rPr>
          <w:rFonts w:ascii="Calibri" w:hAnsi="Calibri"/>
          <w:noProof/>
          <w:color w:val="002060"/>
          <w:szCs w:val="24"/>
        </w:rPr>
        <w:t> </w:t>
      </w:r>
      <w:r w:rsidR="00CD0220" w:rsidRPr="00735C45">
        <w:rPr>
          <w:rFonts w:ascii="Calibri" w:hAnsi="Calibri"/>
          <w:noProof/>
          <w:color w:val="002060"/>
          <w:szCs w:val="24"/>
        </w:rPr>
        <w:t> </w:t>
      </w:r>
      <w:r w:rsidRPr="00735C45">
        <w:rPr>
          <w:rFonts w:ascii="Calibri" w:hAnsi="Calibri"/>
          <w:i/>
          <w:color w:val="002060"/>
          <w:szCs w:val="24"/>
        </w:rPr>
        <w:fldChar w:fldCharType="end"/>
      </w:r>
    </w:p>
    <w:p w:rsidR="00524DE8" w:rsidRPr="00524DE8" w:rsidRDefault="00524DE8" w:rsidP="00524DE8">
      <w:pPr>
        <w:widowControl w:val="0"/>
        <w:autoSpaceDE w:val="0"/>
        <w:ind w:left="2074"/>
        <w:rPr>
          <w:rFonts w:ascii="Calibri" w:hAnsi="Calibri"/>
          <w:bCs/>
          <w:i/>
          <w:szCs w:val="24"/>
        </w:rPr>
      </w:pPr>
    </w:p>
    <w:p w:rsidR="00524DE8" w:rsidRPr="000A5A96" w:rsidRDefault="00524DE8" w:rsidP="006503C3">
      <w:pPr>
        <w:widowControl w:val="0"/>
        <w:numPr>
          <w:ilvl w:val="0"/>
          <w:numId w:val="11"/>
        </w:numPr>
        <w:autoSpaceDE w:val="0"/>
        <w:spacing w:after="240"/>
        <w:rPr>
          <w:rFonts w:ascii="Calibri" w:hAnsi="Calibri"/>
          <w:b/>
          <w:bCs/>
          <w:szCs w:val="24"/>
        </w:rPr>
      </w:pPr>
      <w:r>
        <w:rPr>
          <w:rFonts w:ascii="Calibri" w:hAnsi="Calibri"/>
          <w:b/>
          <w:bCs/>
          <w:sz w:val="28"/>
          <w:szCs w:val="28"/>
        </w:rPr>
        <w:t>PROTECTED HEALTH INFORMATION</w:t>
      </w:r>
    </w:p>
    <w:p w:rsidR="00524DE8" w:rsidRPr="00FB19E5" w:rsidRDefault="00524DE8" w:rsidP="00524DE8">
      <w:pPr>
        <w:spacing w:after="120"/>
        <w:rPr>
          <w:rFonts w:ascii="Calibri" w:hAnsi="Calibri"/>
          <w:bCs/>
          <w:szCs w:val="24"/>
        </w:rPr>
      </w:pPr>
      <w:r w:rsidRPr="00FB19E5">
        <w:rPr>
          <w:rFonts w:ascii="Calibri" w:hAnsi="Calibri"/>
          <w:bCs/>
          <w:szCs w:val="24"/>
        </w:rPr>
        <w:t xml:space="preserve">The Privacy Rule defines PHI as </w:t>
      </w:r>
      <w:hyperlink r:id="rId29" w:anchor="8a" w:history="1">
        <w:r w:rsidRPr="00FB19E5">
          <w:rPr>
            <w:rStyle w:val="Hyperlink"/>
            <w:rFonts w:ascii="Calibri" w:hAnsi="Calibri"/>
            <w:bCs/>
            <w:szCs w:val="24"/>
          </w:rPr>
          <w:t>individually identifiable</w:t>
        </w:r>
      </w:hyperlink>
      <w:r w:rsidRPr="00FB19E5">
        <w:rPr>
          <w:rFonts w:ascii="Calibri" w:hAnsi="Calibri"/>
          <w:bCs/>
          <w:szCs w:val="24"/>
        </w:rPr>
        <w:t xml:space="preserve"> health information, held or maintained by a covered entity or its business associates acting for the covered entity, that is transmitted or maintained in any form or medium (including the individually identifiable health information of non-U.S. citizens). This includes identifiable demographic and other information relating to the past, present, or future physical or mental health or condition of an individual, or the provision or payment of health care to an individual that is created or received by a health care provider, health plan, employer, or health care clearinghouse. For purposes of the Privacy Rule, genetic information is considered health information.  Generally, when specimens are labeled or associated with HIPAA identifiers, the specimens are considered identifiable under HIPAA.</w:t>
      </w:r>
    </w:p>
    <w:p w:rsidR="00524DE8" w:rsidRPr="00524DE8" w:rsidRDefault="00524DE8" w:rsidP="006503C3">
      <w:pPr>
        <w:pStyle w:val="ListParagraph"/>
        <w:widowControl w:val="0"/>
        <w:numPr>
          <w:ilvl w:val="0"/>
          <w:numId w:val="15"/>
        </w:numPr>
        <w:autoSpaceDE w:val="0"/>
        <w:spacing w:after="120"/>
        <w:rPr>
          <w:rFonts w:ascii="Calibri" w:hAnsi="Calibri"/>
          <w:bCs/>
          <w:szCs w:val="24"/>
        </w:rPr>
      </w:pPr>
      <w:r w:rsidRPr="00524DE8">
        <w:rPr>
          <w:rFonts w:ascii="Calibri" w:hAnsi="Calibri"/>
          <w:szCs w:val="24"/>
        </w:rPr>
        <w:t xml:space="preserve">Will </w:t>
      </w:r>
      <w:r w:rsidRPr="00524DE8">
        <w:rPr>
          <w:rFonts w:ascii="Calibri" w:hAnsi="Calibri"/>
          <w:b/>
          <w:szCs w:val="24"/>
        </w:rPr>
        <w:t>Protected Health Information</w:t>
      </w:r>
      <w:r w:rsidRPr="00524DE8">
        <w:rPr>
          <w:rFonts w:ascii="Calibri" w:hAnsi="Calibri"/>
          <w:szCs w:val="24"/>
        </w:rPr>
        <w:t xml:space="preserve"> (PHI) be </w:t>
      </w:r>
      <w:r w:rsidR="000708A9">
        <w:rPr>
          <w:rFonts w:ascii="Calibri" w:hAnsi="Calibri"/>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Pr="00524DE8">
        <w:rPr>
          <w:rFonts w:ascii="Calibri" w:hAnsi="Calibri"/>
          <w:szCs w:val="24"/>
        </w:rPr>
        <w:t xml:space="preserve"> </w:t>
      </w:r>
      <w:r w:rsidRPr="00524DE8">
        <w:rPr>
          <w:rFonts w:ascii="Calibri" w:hAnsi="Calibri"/>
          <w:szCs w:val="24"/>
          <w:u w:val="single"/>
        </w:rPr>
        <w:t>accessed</w:t>
      </w:r>
      <w:r w:rsidRPr="00524DE8">
        <w:rPr>
          <w:rFonts w:ascii="Calibri" w:hAnsi="Calibri"/>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02474C">
        <w:rPr>
          <w:rFonts w:ascii="Calibri" w:hAnsi="Calibri"/>
          <w:szCs w:val="24"/>
        </w:rPr>
        <w:t xml:space="preserve"> </w:t>
      </w:r>
      <w:r w:rsidRPr="00524DE8">
        <w:rPr>
          <w:rFonts w:ascii="Calibri" w:hAnsi="Calibri"/>
          <w:szCs w:val="24"/>
          <w:u w:val="single"/>
        </w:rPr>
        <w:t>used</w:t>
      </w:r>
      <w:r w:rsidRPr="00524DE8">
        <w:rPr>
          <w:rFonts w:ascii="Calibri" w:hAnsi="Calibri"/>
          <w:szCs w:val="24"/>
        </w:rPr>
        <w:t xml:space="preserve">, or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0708A9"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02474C">
        <w:rPr>
          <w:rFonts w:ascii="Calibri" w:hAnsi="Calibri"/>
          <w:szCs w:val="24"/>
        </w:rPr>
        <w:t xml:space="preserve"> </w:t>
      </w:r>
      <w:r w:rsidRPr="00524DE8">
        <w:rPr>
          <w:rFonts w:ascii="Calibri" w:hAnsi="Calibri"/>
          <w:szCs w:val="24"/>
          <w:u w:val="single"/>
        </w:rPr>
        <w:t>disclosed</w:t>
      </w:r>
      <w:r w:rsidRPr="00524DE8">
        <w:rPr>
          <w:rFonts w:ascii="Calibri" w:hAnsi="Calibri"/>
          <w:szCs w:val="24"/>
        </w:rPr>
        <w:t xml:space="preserve"> for or by the repository?  </w:t>
      </w:r>
    </w:p>
    <w:p w:rsidR="003A59A7" w:rsidRPr="00BE4C70" w:rsidRDefault="00DC64A1" w:rsidP="003A59A7">
      <w:pPr>
        <w:widowControl w:val="0"/>
        <w:autoSpaceDE w:val="0"/>
        <w:spacing w:after="12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No</w:t>
      </w:r>
    </w:p>
    <w:p w:rsidR="00524DE8" w:rsidRPr="00524DE8" w:rsidRDefault="0094579E" w:rsidP="00524DE8">
      <w:pPr>
        <w:pStyle w:val="ListParagraph"/>
        <w:spacing w:after="120"/>
        <w:contextualSpacing w:val="0"/>
        <w:rPr>
          <w:rFonts w:ascii="Calibri" w:hAnsi="Calibri"/>
          <w:szCs w:val="24"/>
        </w:rPr>
      </w:pPr>
      <w:r>
        <w:rPr>
          <w:rFonts w:ascii="Calibri" w:hAnsi="Calibri"/>
          <w:bCs/>
          <w:szCs w:val="24"/>
        </w:rPr>
        <w:t>If Yes</w:t>
      </w:r>
      <w:r w:rsidR="00524DE8" w:rsidRPr="00524DE8">
        <w:rPr>
          <w:rFonts w:ascii="Calibri" w:hAnsi="Calibri"/>
          <w:bCs/>
          <w:szCs w:val="24"/>
        </w:rPr>
        <w:t xml:space="preserve">, explain: </w:t>
      </w:r>
      <w:r w:rsidR="00DC64A1" w:rsidRPr="00524DE8">
        <w:rPr>
          <w:rFonts w:ascii="Calibri" w:hAnsi="Calibri"/>
          <w:i/>
          <w:iCs/>
          <w:color w:val="002060"/>
          <w:szCs w:val="24"/>
        </w:rPr>
        <w:fldChar w:fldCharType="begin">
          <w:ffData>
            <w:name w:val="Text42"/>
            <w:enabled/>
            <w:calcOnExit w:val="0"/>
            <w:textInput/>
          </w:ffData>
        </w:fldChar>
      </w:r>
      <w:r w:rsidR="00524DE8" w:rsidRPr="00524DE8">
        <w:rPr>
          <w:rFonts w:ascii="Calibri" w:hAnsi="Calibri"/>
          <w:i/>
          <w:iCs/>
          <w:color w:val="002060"/>
          <w:szCs w:val="24"/>
        </w:rPr>
        <w:instrText xml:space="preserve"> FORMTEXT </w:instrText>
      </w:r>
      <w:r w:rsidR="00DC64A1" w:rsidRPr="00524DE8">
        <w:rPr>
          <w:rFonts w:ascii="Calibri" w:hAnsi="Calibri"/>
          <w:i/>
          <w:iCs/>
          <w:color w:val="002060"/>
          <w:szCs w:val="24"/>
        </w:rPr>
      </w:r>
      <w:r w:rsidR="00DC64A1" w:rsidRPr="00524DE8">
        <w:rPr>
          <w:rFonts w:ascii="Calibri" w:hAnsi="Calibri"/>
          <w:i/>
          <w:iCs/>
          <w:color w:val="002060"/>
          <w:szCs w:val="24"/>
        </w:rPr>
        <w:fldChar w:fldCharType="separate"/>
      </w:r>
      <w:r w:rsidR="00524DE8" w:rsidRPr="00524DE8">
        <w:rPr>
          <w:rFonts w:ascii="Calibri" w:hAnsi="Calibri"/>
          <w:noProof/>
          <w:szCs w:val="24"/>
        </w:rPr>
        <w:t> </w:t>
      </w:r>
      <w:r w:rsidR="00524DE8" w:rsidRPr="00524DE8">
        <w:rPr>
          <w:rFonts w:ascii="Calibri" w:hAnsi="Calibri"/>
          <w:noProof/>
          <w:szCs w:val="24"/>
        </w:rPr>
        <w:t> </w:t>
      </w:r>
      <w:r w:rsidR="00524DE8" w:rsidRPr="00524DE8">
        <w:rPr>
          <w:rFonts w:ascii="Calibri" w:hAnsi="Calibri"/>
          <w:noProof/>
          <w:szCs w:val="24"/>
        </w:rPr>
        <w:t> </w:t>
      </w:r>
      <w:r w:rsidR="00524DE8" w:rsidRPr="00524DE8">
        <w:rPr>
          <w:rFonts w:ascii="Calibri" w:hAnsi="Calibri"/>
          <w:noProof/>
          <w:szCs w:val="24"/>
        </w:rPr>
        <w:t> </w:t>
      </w:r>
      <w:r w:rsidR="00524DE8" w:rsidRPr="00524DE8">
        <w:rPr>
          <w:rFonts w:ascii="Calibri" w:hAnsi="Calibri"/>
          <w:noProof/>
          <w:szCs w:val="24"/>
        </w:rPr>
        <w:t> </w:t>
      </w:r>
      <w:r w:rsidR="00DC64A1" w:rsidRPr="00524DE8">
        <w:rPr>
          <w:rFonts w:ascii="Calibri" w:hAnsi="Calibri"/>
          <w:i/>
          <w:iCs/>
          <w:color w:val="002060"/>
          <w:szCs w:val="24"/>
        </w:rPr>
        <w:fldChar w:fldCharType="end"/>
      </w:r>
    </w:p>
    <w:p w:rsidR="00524DE8" w:rsidRPr="00524DE8" w:rsidRDefault="00524DE8" w:rsidP="00524DE8">
      <w:pPr>
        <w:pStyle w:val="ListParagraph"/>
        <w:spacing w:after="120"/>
        <w:contextualSpacing w:val="0"/>
        <w:rPr>
          <w:rFonts w:ascii="Calibri" w:hAnsi="Calibri"/>
          <w:bCs/>
          <w:szCs w:val="24"/>
        </w:rPr>
      </w:pPr>
      <w:r w:rsidRPr="00524DE8">
        <w:rPr>
          <w:rFonts w:ascii="Calibri" w:hAnsi="Calibri"/>
          <w:bCs/>
          <w:szCs w:val="24"/>
        </w:rPr>
        <w:t xml:space="preserve">Indicate which of the following apply </w:t>
      </w:r>
      <w:r w:rsidRPr="00524DE8">
        <w:rPr>
          <w:rFonts w:ascii="Calibri" w:hAnsi="Calibri"/>
          <w:bCs/>
          <w:i/>
          <w:szCs w:val="24"/>
        </w:rPr>
        <w:t>(more than one may be selected</w:t>
      </w:r>
      <w:r w:rsidRPr="00524DE8">
        <w:rPr>
          <w:rFonts w:ascii="Calibri" w:hAnsi="Calibri"/>
          <w:bCs/>
          <w:szCs w:val="24"/>
        </w:rPr>
        <w:t>):</w:t>
      </w:r>
    </w:p>
    <w:p w:rsidR="00524DE8" w:rsidRPr="00BD00A4" w:rsidRDefault="00DC64A1" w:rsidP="00BD00A4">
      <w:pPr>
        <w:spacing w:after="60"/>
        <w:ind w:left="108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BD00A4"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524DE8" w:rsidRPr="00BD00A4">
        <w:rPr>
          <w:rFonts w:ascii="Calibri" w:hAnsi="Calibri"/>
          <w:bCs/>
          <w:szCs w:val="24"/>
        </w:rPr>
        <w:t xml:space="preserve">A partial waiver of the requirement for HIPAA Authorization is requested (e.g., for screening or for some subjects (e.g., retrospective cohort)) </w:t>
      </w:r>
    </w:p>
    <w:p w:rsidR="00464470" w:rsidRPr="00BD00A4" w:rsidRDefault="00DC64A1" w:rsidP="00BD00A4">
      <w:pPr>
        <w:spacing w:after="60"/>
        <w:ind w:left="360"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BD00A4"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524DE8" w:rsidRPr="00BD00A4">
        <w:rPr>
          <w:rFonts w:ascii="Calibri" w:hAnsi="Calibri"/>
          <w:bCs/>
          <w:szCs w:val="24"/>
        </w:rPr>
        <w:t xml:space="preserve">A full waiver of the requirement for HIPAA Authorization is requested </w:t>
      </w:r>
    </w:p>
    <w:p w:rsidR="00524DE8" w:rsidRPr="00BD00A4" w:rsidRDefault="00DC64A1" w:rsidP="00BD00A4">
      <w:pPr>
        <w:spacing w:after="60"/>
        <w:ind w:left="1080"/>
        <w:rPr>
          <w:rFonts w:ascii="Calibri" w:hAnsi="Calibri"/>
          <w:bCs/>
          <w:szCs w:val="24"/>
        </w:rPr>
      </w:pPr>
      <w:r w:rsidRPr="00BE4C70">
        <w:rPr>
          <w:rFonts w:ascii="Segoe UI Symbol" w:eastAsia="MS Gothic" w:hAnsi="Segoe UI Symbol" w:cs="Segoe UI Symbol"/>
          <w:b/>
          <w:sz w:val="18"/>
          <w:szCs w:val="18"/>
        </w:rPr>
        <w:lastRenderedPageBreak/>
        <w:fldChar w:fldCharType="begin">
          <w:ffData>
            <w:name w:val="Check25"/>
            <w:enabled/>
            <w:calcOnExit w:val="0"/>
            <w:checkBox>
              <w:sizeAuto/>
              <w:default w:val="0"/>
              <w:checked w:val="0"/>
            </w:checkBox>
          </w:ffData>
        </w:fldChar>
      </w:r>
      <w:r w:rsidR="00BD00A4"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524DE8" w:rsidRPr="00BD00A4">
        <w:rPr>
          <w:rFonts w:ascii="Calibri" w:hAnsi="Calibri"/>
          <w:bCs/>
          <w:szCs w:val="24"/>
        </w:rPr>
        <w:t xml:space="preserve">The PHI accessed or used for this research is a </w:t>
      </w:r>
      <w:hyperlink r:id="rId30" w:anchor="8d" w:history="1">
        <w:r w:rsidR="00524DE8" w:rsidRPr="00BD00A4">
          <w:rPr>
            <w:rStyle w:val="Hyperlink"/>
            <w:rFonts w:ascii="Calibri" w:hAnsi="Calibri"/>
            <w:bCs/>
            <w:szCs w:val="24"/>
          </w:rPr>
          <w:t>Limited Data Set</w:t>
        </w:r>
      </w:hyperlink>
      <w:r w:rsidR="00524DE8" w:rsidRPr="00BD00A4">
        <w:rPr>
          <w:rFonts w:ascii="Calibri" w:hAnsi="Calibri"/>
          <w:bCs/>
          <w:szCs w:val="24"/>
        </w:rPr>
        <w:t xml:space="preserve"> (LDS) and a Data Use Agreement (DUA) is or will be in place prior to accessing or obtaining the LDS</w:t>
      </w:r>
      <w:r w:rsidR="0079055A" w:rsidRPr="00BD00A4">
        <w:rPr>
          <w:rFonts w:ascii="Calibri" w:hAnsi="Calibri"/>
          <w:bCs/>
          <w:szCs w:val="24"/>
        </w:rPr>
        <w:t>.</w:t>
      </w:r>
    </w:p>
    <w:p w:rsidR="00524DE8" w:rsidRPr="00BD00A4" w:rsidRDefault="00DC64A1" w:rsidP="00BD00A4">
      <w:pPr>
        <w:ind w:left="360"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BD00A4"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524DE8" w:rsidRPr="00BD00A4">
        <w:rPr>
          <w:rFonts w:ascii="Calibri" w:hAnsi="Calibri"/>
          <w:bCs/>
          <w:szCs w:val="24"/>
        </w:rPr>
        <w:t>HIPAA Authorization will be obtained</w:t>
      </w:r>
    </w:p>
    <w:p w:rsidR="00524DE8" w:rsidRPr="00B7667A" w:rsidRDefault="00524DE8" w:rsidP="00524DE8">
      <w:pPr>
        <w:widowControl w:val="0"/>
        <w:autoSpaceDE w:val="0"/>
        <w:rPr>
          <w:rFonts w:ascii="Calibri" w:hAnsi="Calibri"/>
          <w:b/>
          <w:bCs/>
          <w:szCs w:val="24"/>
        </w:rPr>
      </w:pPr>
    </w:p>
    <w:p w:rsidR="00524DE8" w:rsidRPr="000A5A96" w:rsidRDefault="00524DE8" w:rsidP="006503C3">
      <w:pPr>
        <w:keepNext/>
        <w:widowControl w:val="0"/>
        <w:numPr>
          <w:ilvl w:val="0"/>
          <w:numId w:val="11"/>
        </w:numPr>
        <w:autoSpaceDE w:val="0"/>
        <w:spacing w:after="240"/>
        <w:rPr>
          <w:rFonts w:ascii="Calibri" w:hAnsi="Calibri"/>
          <w:b/>
          <w:bCs/>
          <w:sz w:val="28"/>
          <w:szCs w:val="28"/>
        </w:rPr>
      </w:pPr>
      <w:r w:rsidRPr="00524DE8">
        <w:rPr>
          <w:rFonts w:ascii="Calibri" w:hAnsi="Calibri"/>
          <w:b/>
          <w:bCs/>
          <w:sz w:val="28"/>
          <w:szCs w:val="28"/>
        </w:rPr>
        <w:t>OTHER PROTECTED/SENSITIVE RECORDS</w:t>
      </w:r>
    </w:p>
    <w:p w:rsidR="008C49F7" w:rsidRPr="00D84324" w:rsidRDefault="008C49F7" w:rsidP="006503C3">
      <w:pPr>
        <w:pStyle w:val="ListParagraph"/>
        <w:numPr>
          <w:ilvl w:val="0"/>
          <w:numId w:val="21"/>
        </w:numPr>
        <w:spacing w:after="120"/>
        <w:contextualSpacing w:val="0"/>
        <w:rPr>
          <w:rFonts w:ascii="Calibri" w:hAnsi="Calibri"/>
          <w:i/>
          <w:szCs w:val="24"/>
        </w:rPr>
      </w:pPr>
      <w:r w:rsidRPr="00D84324">
        <w:rPr>
          <w:rFonts w:ascii="Calibri" w:hAnsi="Calibri"/>
          <w:szCs w:val="24"/>
        </w:rPr>
        <w:t xml:space="preserve">Will repository data include information that subjects or others might reasonably consider to be sensitive in nature (e.g., social security numbers, genetic test results, communicable disease status, substance abuse, mental health information, illegal behaviors, etc.)?  </w:t>
      </w:r>
    </w:p>
    <w:p w:rsidR="003A59A7" w:rsidRPr="00BE4C70" w:rsidRDefault="00DC64A1" w:rsidP="003A59A7">
      <w:pPr>
        <w:widowControl w:val="0"/>
        <w:autoSpaceDE w:val="0"/>
        <w:spacing w:after="120"/>
        <w:ind w:left="360" w:firstLine="36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No</w:t>
      </w:r>
    </w:p>
    <w:p w:rsidR="008C49F7" w:rsidRPr="00D84324" w:rsidRDefault="0094579E" w:rsidP="008C49F7">
      <w:pPr>
        <w:pStyle w:val="ListParagraph"/>
        <w:spacing w:after="120"/>
        <w:contextualSpacing w:val="0"/>
        <w:rPr>
          <w:rFonts w:ascii="Calibri" w:hAnsi="Calibri"/>
          <w:szCs w:val="24"/>
        </w:rPr>
      </w:pPr>
      <w:r>
        <w:rPr>
          <w:rFonts w:ascii="Calibri" w:hAnsi="Calibri"/>
          <w:szCs w:val="24"/>
        </w:rPr>
        <w:t>If Yes</w:t>
      </w:r>
      <w:r w:rsidR="008C49F7" w:rsidRPr="00D84324">
        <w:rPr>
          <w:rFonts w:ascii="Calibri" w:hAnsi="Calibri"/>
          <w:szCs w:val="24"/>
        </w:rPr>
        <w:t>, explain what sensitive information is included, why it is needed, and any additional safeguards that will be taken to protect it (beyond those described in “</w:t>
      </w:r>
      <w:r w:rsidR="00C934B1" w:rsidRPr="00C934B1">
        <w:rPr>
          <w:rFonts w:ascii="Calibri" w:hAnsi="Calibri"/>
          <w:szCs w:val="24"/>
        </w:rPr>
        <w:t>XI</w:t>
      </w:r>
      <w:r w:rsidR="008C49F7" w:rsidRPr="00C934B1">
        <w:rPr>
          <w:rFonts w:ascii="Calibri" w:hAnsi="Calibri"/>
          <w:szCs w:val="24"/>
        </w:rPr>
        <w:t>. Data/Specimens</w:t>
      </w:r>
      <w:r w:rsidR="008C49F7" w:rsidRPr="00D84324">
        <w:rPr>
          <w:rFonts w:ascii="Calibri" w:hAnsi="Calibri"/>
          <w:szCs w:val="24"/>
        </w:rPr>
        <w:t>”)</w:t>
      </w:r>
    </w:p>
    <w:p w:rsidR="008C49F7" w:rsidRPr="00735C45" w:rsidRDefault="00DC64A1" w:rsidP="008C49F7">
      <w:pPr>
        <w:pStyle w:val="ListParagraph"/>
        <w:spacing w:after="240"/>
        <w:contextualSpacing w:val="0"/>
        <w:rPr>
          <w:rFonts w:ascii="Calibri" w:hAnsi="Calibri"/>
          <w:i/>
          <w:iCs/>
          <w:color w:val="002060"/>
          <w:szCs w:val="24"/>
        </w:rPr>
      </w:pPr>
      <w:r w:rsidRPr="00735C45">
        <w:rPr>
          <w:rFonts w:ascii="Calibri" w:hAnsi="Calibri"/>
          <w:i/>
          <w:iCs/>
          <w:color w:val="002060"/>
          <w:szCs w:val="24"/>
        </w:rPr>
        <w:fldChar w:fldCharType="begin">
          <w:ffData>
            <w:name w:val="Text43"/>
            <w:enabled/>
            <w:calcOnExit w:val="0"/>
            <w:textInput/>
          </w:ffData>
        </w:fldChar>
      </w:r>
      <w:r w:rsidR="008C49F7"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8C49F7" w:rsidRPr="00735C45">
        <w:rPr>
          <w:rFonts w:ascii="Calibri" w:hAnsi="Calibri"/>
          <w:i/>
          <w:iCs/>
          <w:noProof/>
          <w:color w:val="002060"/>
          <w:szCs w:val="24"/>
        </w:rPr>
        <w:t> </w:t>
      </w:r>
      <w:r w:rsidR="008C49F7" w:rsidRPr="00735C45">
        <w:rPr>
          <w:rFonts w:ascii="Calibri" w:hAnsi="Calibri"/>
          <w:i/>
          <w:iCs/>
          <w:noProof/>
          <w:color w:val="002060"/>
          <w:szCs w:val="24"/>
        </w:rPr>
        <w:t> </w:t>
      </w:r>
      <w:r w:rsidR="008C49F7" w:rsidRPr="00735C45">
        <w:rPr>
          <w:rFonts w:ascii="Calibri" w:hAnsi="Calibri"/>
          <w:i/>
          <w:iCs/>
          <w:noProof/>
          <w:color w:val="002060"/>
          <w:szCs w:val="24"/>
        </w:rPr>
        <w:t> </w:t>
      </w:r>
      <w:r w:rsidR="008C49F7" w:rsidRPr="00735C45">
        <w:rPr>
          <w:rFonts w:ascii="Calibri" w:hAnsi="Calibri"/>
          <w:i/>
          <w:iCs/>
          <w:noProof/>
          <w:color w:val="002060"/>
          <w:szCs w:val="24"/>
        </w:rPr>
        <w:t> </w:t>
      </w:r>
      <w:r w:rsidR="008C49F7" w:rsidRPr="00735C45">
        <w:rPr>
          <w:rFonts w:ascii="Calibri" w:hAnsi="Calibri"/>
          <w:i/>
          <w:iCs/>
          <w:noProof/>
          <w:color w:val="002060"/>
          <w:szCs w:val="24"/>
        </w:rPr>
        <w:t> </w:t>
      </w:r>
      <w:r w:rsidRPr="00735C45">
        <w:rPr>
          <w:rFonts w:ascii="Calibri" w:hAnsi="Calibri"/>
          <w:i/>
          <w:iCs/>
          <w:color w:val="002060"/>
          <w:szCs w:val="24"/>
        </w:rPr>
        <w:fldChar w:fldCharType="end"/>
      </w:r>
    </w:p>
    <w:p w:rsidR="008C49F7" w:rsidRPr="006E1A04" w:rsidRDefault="008C49F7" w:rsidP="006503C3">
      <w:pPr>
        <w:pStyle w:val="ListParagraph"/>
        <w:numPr>
          <w:ilvl w:val="0"/>
          <w:numId w:val="21"/>
        </w:numPr>
        <w:spacing w:after="120"/>
        <w:contextualSpacing w:val="0"/>
        <w:rPr>
          <w:rFonts w:ascii="Calibri" w:hAnsi="Calibri"/>
          <w:szCs w:val="24"/>
        </w:rPr>
      </w:pPr>
      <w:r w:rsidRPr="006E1A04">
        <w:rPr>
          <w:rFonts w:ascii="Calibri" w:hAnsi="Calibri"/>
          <w:szCs w:val="24"/>
        </w:rPr>
        <w:t>Will repository data or permitted specimen use include or generate genomic or phenotypic data?</w:t>
      </w:r>
    </w:p>
    <w:p w:rsidR="003A59A7" w:rsidRPr="00BE4C70" w:rsidRDefault="00DC64A1" w:rsidP="003A59A7">
      <w:pPr>
        <w:widowControl w:val="0"/>
        <w:autoSpaceDE w:val="0"/>
        <w:spacing w:after="120"/>
        <w:ind w:left="360" w:firstLine="36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No</w:t>
      </w:r>
    </w:p>
    <w:p w:rsidR="008C49F7" w:rsidRPr="006E1A04" w:rsidRDefault="0094579E" w:rsidP="008C49F7">
      <w:pPr>
        <w:spacing w:after="120"/>
        <w:ind w:left="720"/>
        <w:rPr>
          <w:rFonts w:ascii="Calibri" w:hAnsi="Calibri"/>
          <w:bCs/>
          <w:szCs w:val="24"/>
        </w:rPr>
      </w:pPr>
      <w:r>
        <w:rPr>
          <w:rFonts w:ascii="Calibri" w:hAnsi="Calibri"/>
          <w:bCs/>
          <w:szCs w:val="24"/>
        </w:rPr>
        <w:t>If Yes</w:t>
      </w:r>
      <w:r w:rsidR="008C49F7" w:rsidRPr="006E1A04">
        <w:rPr>
          <w:rFonts w:ascii="Calibri" w:hAnsi="Calibri"/>
          <w:bCs/>
          <w:szCs w:val="24"/>
        </w:rPr>
        <w:t xml:space="preserve">, explain whether the data will or may be subject to the </w:t>
      </w:r>
      <w:hyperlink r:id="rId31" w:history="1">
        <w:r w:rsidR="008C49F7" w:rsidRPr="006E1A04">
          <w:rPr>
            <w:rStyle w:val="Hyperlink"/>
            <w:rFonts w:ascii="Calibri" w:hAnsi="Calibri"/>
            <w:szCs w:val="24"/>
          </w:rPr>
          <w:t xml:space="preserve">NIH </w:t>
        </w:r>
        <w:r w:rsidR="006E1A04" w:rsidRPr="006E1A04">
          <w:rPr>
            <w:rStyle w:val="Hyperlink"/>
            <w:rFonts w:ascii="Calibri" w:hAnsi="Calibri"/>
            <w:szCs w:val="24"/>
          </w:rPr>
          <w:t>Genomic Data Sharing (</w:t>
        </w:r>
        <w:r w:rsidR="008C49F7" w:rsidRPr="006E1A04">
          <w:rPr>
            <w:rStyle w:val="Hyperlink"/>
            <w:rFonts w:ascii="Calibri" w:hAnsi="Calibri"/>
            <w:szCs w:val="24"/>
          </w:rPr>
          <w:t>GDS</w:t>
        </w:r>
        <w:r w:rsidR="006E1A04" w:rsidRPr="006E1A04">
          <w:rPr>
            <w:rStyle w:val="Hyperlink"/>
            <w:rFonts w:ascii="Calibri" w:hAnsi="Calibri"/>
            <w:szCs w:val="24"/>
          </w:rPr>
          <w:t>)</w:t>
        </w:r>
        <w:r w:rsidR="008C49F7" w:rsidRPr="006E1A04">
          <w:rPr>
            <w:rStyle w:val="Hyperlink"/>
            <w:rFonts w:ascii="Calibri" w:hAnsi="Calibri"/>
            <w:szCs w:val="24"/>
          </w:rPr>
          <w:t xml:space="preserve"> policy</w:t>
        </w:r>
      </w:hyperlink>
      <w:r w:rsidR="008C49F7" w:rsidRPr="006E1A04">
        <w:rPr>
          <w:rFonts w:ascii="Calibri" w:hAnsi="Calibri"/>
          <w:bCs/>
          <w:szCs w:val="24"/>
        </w:rPr>
        <w:t>, including consent requirements:</w:t>
      </w:r>
    </w:p>
    <w:p w:rsidR="008C49F7" w:rsidRPr="00D84324" w:rsidRDefault="00DC64A1" w:rsidP="008C49F7">
      <w:pPr>
        <w:pStyle w:val="ListParagraph"/>
        <w:spacing w:after="240"/>
        <w:contextualSpacing w:val="0"/>
        <w:rPr>
          <w:rFonts w:ascii="Calibri" w:hAnsi="Calibri"/>
          <w:i/>
          <w:iCs/>
          <w:color w:val="000080"/>
          <w:szCs w:val="24"/>
        </w:rPr>
      </w:pPr>
      <w:r w:rsidRPr="00735C45">
        <w:rPr>
          <w:rFonts w:ascii="Calibri" w:hAnsi="Calibri"/>
          <w:i/>
          <w:iCs/>
          <w:color w:val="002060"/>
          <w:szCs w:val="24"/>
        </w:rPr>
        <w:fldChar w:fldCharType="begin">
          <w:ffData>
            <w:name w:val="Text43"/>
            <w:enabled/>
            <w:calcOnExit w:val="0"/>
            <w:textInput/>
          </w:ffData>
        </w:fldChar>
      </w:r>
      <w:r w:rsidR="008C49F7"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8C49F7" w:rsidRPr="00735C45">
        <w:rPr>
          <w:rFonts w:ascii="Calibri" w:hAnsi="Calibri"/>
          <w:i/>
          <w:iCs/>
          <w:noProof/>
          <w:color w:val="002060"/>
          <w:szCs w:val="24"/>
        </w:rPr>
        <w:t> </w:t>
      </w:r>
      <w:r w:rsidR="008C49F7" w:rsidRPr="00735C45">
        <w:rPr>
          <w:rFonts w:ascii="Calibri" w:hAnsi="Calibri"/>
          <w:i/>
          <w:iCs/>
          <w:noProof/>
          <w:color w:val="002060"/>
          <w:szCs w:val="24"/>
        </w:rPr>
        <w:t> </w:t>
      </w:r>
      <w:r w:rsidR="008C49F7" w:rsidRPr="00735C45">
        <w:rPr>
          <w:rFonts w:ascii="Calibri" w:hAnsi="Calibri"/>
          <w:i/>
          <w:iCs/>
          <w:noProof/>
          <w:color w:val="002060"/>
          <w:szCs w:val="24"/>
        </w:rPr>
        <w:t> </w:t>
      </w:r>
      <w:r w:rsidR="008C49F7" w:rsidRPr="00735C45">
        <w:rPr>
          <w:rFonts w:ascii="Calibri" w:hAnsi="Calibri"/>
          <w:i/>
          <w:iCs/>
          <w:noProof/>
          <w:color w:val="002060"/>
          <w:szCs w:val="24"/>
        </w:rPr>
        <w:t> </w:t>
      </w:r>
      <w:r w:rsidR="008C49F7" w:rsidRPr="00735C45">
        <w:rPr>
          <w:rFonts w:ascii="Calibri" w:hAnsi="Calibri"/>
          <w:i/>
          <w:iCs/>
          <w:noProof/>
          <w:color w:val="002060"/>
          <w:szCs w:val="24"/>
        </w:rPr>
        <w:t> </w:t>
      </w:r>
      <w:r w:rsidRPr="00735C45">
        <w:rPr>
          <w:rFonts w:ascii="Calibri" w:hAnsi="Calibri"/>
          <w:i/>
          <w:iCs/>
          <w:color w:val="002060"/>
          <w:szCs w:val="24"/>
        </w:rPr>
        <w:fldChar w:fldCharType="end"/>
      </w:r>
    </w:p>
    <w:p w:rsidR="008C49F7" w:rsidRPr="00D84324" w:rsidRDefault="008C49F7" w:rsidP="006503C3">
      <w:pPr>
        <w:pStyle w:val="ListParagraph"/>
        <w:numPr>
          <w:ilvl w:val="0"/>
          <w:numId w:val="21"/>
        </w:numPr>
        <w:spacing w:after="120"/>
        <w:contextualSpacing w:val="0"/>
        <w:rPr>
          <w:rFonts w:ascii="Calibri" w:hAnsi="Calibri"/>
          <w:szCs w:val="24"/>
        </w:rPr>
      </w:pPr>
      <w:r w:rsidRPr="00D84324">
        <w:rPr>
          <w:rFonts w:ascii="Calibri" w:hAnsi="Calibri"/>
          <w:szCs w:val="24"/>
        </w:rPr>
        <w:t xml:space="preserve">Will a </w:t>
      </w:r>
      <w:hyperlink r:id="rId32" w:history="1">
        <w:r w:rsidRPr="00D84324">
          <w:rPr>
            <w:rStyle w:val="Hyperlink"/>
            <w:rFonts w:ascii="Calibri" w:hAnsi="Calibri"/>
            <w:szCs w:val="24"/>
          </w:rPr>
          <w:t>Certificate of Confidentiality</w:t>
        </w:r>
      </w:hyperlink>
      <w:r w:rsidRPr="00D84324">
        <w:rPr>
          <w:rFonts w:ascii="Calibri" w:hAnsi="Calibri"/>
          <w:szCs w:val="24"/>
        </w:rPr>
        <w:t xml:space="preserve"> (CoC) be obtained?  </w:t>
      </w:r>
    </w:p>
    <w:p w:rsidR="003A59A7" w:rsidRPr="00BE4C70" w:rsidRDefault="00DC64A1" w:rsidP="003A59A7">
      <w:pPr>
        <w:widowControl w:val="0"/>
        <w:autoSpaceDE w:val="0"/>
        <w:spacing w:after="120"/>
        <w:ind w:left="360" w:firstLine="36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No</w:t>
      </w:r>
    </w:p>
    <w:p w:rsidR="008C49F7" w:rsidRPr="00524DE8" w:rsidRDefault="008C49F7" w:rsidP="00524DE8">
      <w:pPr>
        <w:widowControl w:val="0"/>
        <w:autoSpaceDE w:val="0"/>
        <w:rPr>
          <w:rFonts w:ascii="Calibri" w:hAnsi="Calibri"/>
          <w:b/>
          <w:bCs/>
          <w:szCs w:val="24"/>
        </w:rPr>
      </w:pPr>
    </w:p>
    <w:p w:rsidR="000D77A5" w:rsidRPr="00515297" w:rsidRDefault="008C49F7" w:rsidP="006503C3">
      <w:pPr>
        <w:widowControl w:val="0"/>
        <w:numPr>
          <w:ilvl w:val="0"/>
          <w:numId w:val="11"/>
        </w:numPr>
        <w:autoSpaceDE w:val="0"/>
        <w:spacing w:after="120"/>
        <w:rPr>
          <w:rFonts w:ascii="Calibri" w:hAnsi="Calibri"/>
          <w:b/>
          <w:bCs/>
          <w:szCs w:val="24"/>
        </w:rPr>
      </w:pPr>
      <w:r>
        <w:rPr>
          <w:rFonts w:ascii="Calibri" w:hAnsi="Calibri"/>
          <w:b/>
          <w:bCs/>
          <w:sz w:val="28"/>
          <w:szCs w:val="28"/>
        </w:rPr>
        <w:t>DATA/SPECIMENS</w:t>
      </w:r>
    </w:p>
    <w:p w:rsidR="000D77A5" w:rsidRPr="00A76C6A" w:rsidRDefault="000D77A5" w:rsidP="000D77A5">
      <w:pPr>
        <w:widowControl w:val="0"/>
        <w:pBdr>
          <w:top w:val="single" w:sz="4" w:space="1" w:color="auto"/>
          <w:left w:val="single" w:sz="4" w:space="4" w:color="auto"/>
          <w:bottom w:val="single" w:sz="4" w:space="1" w:color="auto"/>
          <w:right w:val="single" w:sz="4" w:space="4" w:color="auto"/>
        </w:pBdr>
        <w:shd w:val="clear" w:color="auto" w:fill="DBE5F1" w:themeFill="accent1" w:themeFillTint="33"/>
        <w:autoSpaceDE w:val="0"/>
        <w:spacing w:after="240"/>
        <w:rPr>
          <w:rFonts w:ascii="Calibri" w:hAnsi="Calibri"/>
          <w:bCs/>
          <w:szCs w:val="24"/>
        </w:rPr>
      </w:pPr>
      <w:r w:rsidRPr="00A76C6A">
        <w:rPr>
          <w:rFonts w:ascii="Calibri" w:hAnsi="Calibri"/>
          <w:b/>
          <w:bCs/>
          <w:caps/>
          <w:szCs w:val="24"/>
        </w:rPr>
        <w:t xml:space="preserve">NOTE: </w:t>
      </w:r>
      <w:r w:rsidRPr="00A76C6A">
        <w:rPr>
          <w:rFonts w:ascii="Calibri" w:hAnsi="Calibri"/>
          <w:b/>
          <w:bCs/>
          <w:szCs w:val="24"/>
        </w:rPr>
        <w:t>If the requested information for any open-ended question in this</w:t>
      </w:r>
      <w:r w:rsidR="000A5A96">
        <w:rPr>
          <w:rFonts w:ascii="Calibri" w:hAnsi="Calibri"/>
          <w:b/>
          <w:bCs/>
          <w:szCs w:val="24"/>
        </w:rPr>
        <w:t xml:space="preserve"> section is fully addressed </w:t>
      </w:r>
      <w:r w:rsidRPr="00A76C6A">
        <w:rPr>
          <w:rFonts w:ascii="Calibri" w:hAnsi="Calibri"/>
          <w:b/>
          <w:bCs/>
          <w:szCs w:val="24"/>
        </w:rPr>
        <w:t>in the protocol, it is acceptable to respond with the page numbers where the information may be found.</w:t>
      </w:r>
    </w:p>
    <w:p w:rsidR="000D77A5" w:rsidRPr="00A76C6A" w:rsidRDefault="000D77A5" w:rsidP="006503C3">
      <w:pPr>
        <w:widowControl w:val="0"/>
        <w:numPr>
          <w:ilvl w:val="0"/>
          <w:numId w:val="22"/>
        </w:numPr>
        <w:autoSpaceDE w:val="0"/>
        <w:spacing w:after="120"/>
        <w:rPr>
          <w:rFonts w:ascii="Calibri" w:hAnsi="Calibri"/>
          <w:bCs/>
          <w:szCs w:val="24"/>
        </w:rPr>
      </w:pPr>
      <w:r w:rsidRPr="00A76C6A">
        <w:rPr>
          <w:rFonts w:ascii="Calibri" w:hAnsi="Calibri"/>
          <w:bCs/>
          <w:szCs w:val="24"/>
        </w:rPr>
        <w:t>Describe the data/specimens that will be included in the repository and the general purpose (e.g., medical record data regarding oncology care, including relevant history, diagnosis, physical exams, procedure results, laboratory results, and outcome data will be included in the repository for future oncologic research including health care delivery, comparative effectiveness, …):</w:t>
      </w:r>
    </w:p>
    <w:p w:rsidR="000D77A5" w:rsidRDefault="00DC64A1" w:rsidP="000D77A5">
      <w:pPr>
        <w:widowControl w:val="0"/>
        <w:autoSpaceDE w:val="0"/>
        <w:ind w:left="360"/>
        <w:rPr>
          <w:rFonts w:ascii="Calibri" w:hAnsi="Calibri"/>
          <w:i/>
          <w:iCs/>
          <w:color w:val="002060"/>
          <w:szCs w:val="24"/>
        </w:rPr>
      </w:pPr>
      <w:r w:rsidRPr="00A76C6A">
        <w:rPr>
          <w:rFonts w:ascii="Calibri" w:hAnsi="Calibri"/>
          <w:i/>
          <w:iCs/>
          <w:color w:val="002060"/>
          <w:szCs w:val="24"/>
        </w:rPr>
        <w:fldChar w:fldCharType="begin">
          <w:ffData>
            <w:name w:val="Text42"/>
            <w:enabled/>
            <w:calcOnExit w:val="0"/>
            <w:textInput/>
          </w:ffData>
        </w:fldChar>
      </w:r>
      <w:r w:rsidR="000D77A5" w:rsidRPr="00A76C6A">
        <w:rPr>
          <w:rFonts w:ascii="Calibri" w:hAnsi="Calibri"/>
          <w:i/>
          <w:iCs/>
          <w:color w:val="002060"/>
          <w:szCs w:val="24"/>
        </w:rPr>
        <w:instrText xml:space="preserve"> FORMTEXT </w:instrText>
      </w:r>
      <w:r w:rsidRPr="00A76C6A">
        <w:rPr>
          <w:rFonts w:ascii="Calibri" w:hAnsi="Calibri"/>
          <w:i/>
          <w:iCs/>
          <w:color w:val="002060"/>
          <w:szCs w:val="24"/>
        </w:rPr>
      </w:r>
      <w:r w:rsidRPr="00A76C6A">
        <w:rPr>
          <w:rFonts w:ascii="Calibri" w:hAnsi="Calibri"/>
          <w:i/>
          <w:iCs/>
          <w:color w:val="002060"/>
          <w:szCs w:val="24"/>
        </w:rPr>
        <w:fldChar w:fldCharType="separate"/>
      </w:r>
      <w:r w:rsidR="000D77A5" w:rsidRPr="00A76C6A">
        <w:rPr>
          <w:rFonts w:ascii="Calibri" w:hAnsi="Calibri"/>
          <w:noProof/>
          <w:szCs w:val="24"/>
        </w:rPr>
        <w:t> </w:t>
      </w:r>
      <w:r w:rsidR="000D77A5" w:rsidRPr="00A76C6A">
        <w:rPr>
          <w:rFonts w:ascii="Calibri" w:hAnsi="Calibri"/>
          <w:noProof/>
          <w:szCs w:val="24"/>
        </w:rPr>
        <w:t> </w:t>
      </w:r>
      <w:r w:rsidR="000D77A5" w:rsidRPr="00A76C6A">
        <w:rPr>
          <w:rFonts w:ascii="Calibri" w:hAnsi="Calibri"/>
          <w:noProof/>
          <w:szCs w:val="24"/>
        </w:rPr>
        <w:t> </w:t>
      </w:r>
      <w:r w:rsidR="000D77A5" w:rsidRPr="00A76C6A">
        <w:rPr>
          <w:rFonts w:ascii="Calibri" w:hAnsi="Calibri"/>
          <w:noProof/>
          <w:szCs w:val="24"/>
        </w:rPr>
        <w:t> </w:t>
      </w:r>
      <w:r w:rsidR="000D77A5" w:rsidRPr="00A76C6A">
        <w:rPr>
          <w:rFonts w:ascii="Calibri" w:hAnsi="Calibri"/>
          <w:noProof/>
          <w:szCs w:val="24"/>
        </w:rPr>
        <w:t> </w:t>
      </w:r>
      <w:r w:rsidRPr="00A76C6A">
        <w:rPr>
          <w:rFonts w:ascii="Calibri" w:hAnsi="Calibri"/>
          <w:i/>
          <w:iCs/>
          <w:color w:val="002060"/>
          <w:szCs w:val="24"/>
        </w:rPr>
        <w:fldChar w:fldCharType="end"/>
      </w:r>
    </w:p>
    <w:p w:rsidR="000D77A5" w:rsidRPr="00A76C6A" w:rsidRDefault="000D77A5" w:rsidP="000D77A5">
      <w:pPr>
        <w:widowControl w:val="0"/>
        <w:autoSpaceDE w:val="0"/>
        <w:ind w:left="360"/>
        <w:rPr>
          <w:rFonts w:ascii="Calibri" w:hAnsi="Calibri"/>
          <w:i/>
          <w:iCs/>
          <w:color w:val="002060"/>
          <w:szCs w:val="24"/>
        </w:rPr>
      </w:pPr>
    </w:p>
    <w:p w:rsidR="000D77A5" w:rsidRPr="00A76C6A" w:rsidRDefault="000D77A5" w:rsidP="006503C3">
      <w:pPr>
        <w:widowControl w:val="0"/>
        <w:numPr>
          <w:ilvl w:val="0"/>
          <w:numId w:val="22"/>
        </w:numPr>
        <w:autoSpaceDE w:val="0"/>
        <w:spacing w:after="120"/>
        <w:rPr>
          <w:rFonts w:ascii="Calibri" w:hAnsi="Calibri"/>
          <w:bCs/>
          <w:szCs w:val="24"/>
        </w:rPr>
      </w:pPr>
      <w:r w:rsidRPr="00A76C6A">
        <w:rPr>
          <w:rFonts w:ascii="Calibri" w:hAnsi="Calibri"/>
          <w:bCs/>
          <w:szCs w:val="24"/>
        </w:rPr>
        <w:t>Describe the sources of the data/specimens, including whether the data/specimens are generated as a result of another primary activity (e.g., medical care, other research protocol(s), etc.) or specifically for this repository (e.g., from questionnaires or interviews with subjects, from exams or procedures performed to obtain da</w:t>
      </w:r>
      <w:r w:rsidR="004F35E1">
        <w:rPr>
          <w:rFonts w:ascii="Calibri" w:hAnsi="Calibri"/>
          <w:bCs/>
          <w:szCs w:val="24"/>
        </w:rPr>
        <w:t>ta/specimens</w:t>
      </w:r>
      <w:r w:rsidRPr="00A76C6A">
        <w:rPr>
          <w:rFonts w:ascii="Calibri" w:hAnsi="Calibri"/>
          <w:bCs/>
          <w:szCs w:val="24"/>
        </w:rPr>
        <w:t>, etc.):</w:t>
      </w:r>
    </w:p>
    <w:p w:rsidR="000D77A5" w:rsidRPr="00A76C6A" w:rsidRDefault="00DC64A1" w:rsidP="000D77A5">
      <w:pPr>
        <w:widowControl w:val="0"/>
        <w:autoSpaceDE w:val="0"/>
        <w:spacing w:after="120"/>
        <w:ind w:left="360"/>
        <w:rPr>
          <w:rFonts w:ascii="Calibri" w:hAnsi="Calibri"/>
          <w:i/>
          <w:iCs/>
          <w:color w:val="000080"/>
          <w:szCs w:val="24"/>
        </w:rPr>
      </w:pP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Pr="00735C45">
        <w:rPr>
          <w:rFonts w:ascii="Calibri" w:hAnsi="Calibri"/>
          <w:i/>
          <w:iCs/>
          <w:color w:val="002060"/>
          <w:szCs w:val="24"/>
        </w:rPr>
        <w:fldChar w:fldCharType="end"/>
      </w:r>
    </w:p>
    <w:p w:rsidR="000D77A5" w:rsidRDefault="000D77A5" w:rsidP="000D77A5">
      <w:pPr>
        <w:widowControl w:val="0"/>
        <w:autoSpaceDE w:val="0"/>
        <w:ind w:left="360"/>
        <w:rPr>
          <w:rFonts w:ascii="Calibri" w:hAnsi="Calibri"/>
          <w:i/>
          <w:iCs/>
          <w:szCs w:val="24"/>
        </w:rPr>
      </w:pPr>
      <w:r w:rsidRPr="00A76C6A">
        <w:rPr>
          <w:rFonts w:ascii="Calibri" w:hAnsi="Calibri"/>
          <w:i/>
          <w:iCs/>
          <w:szCs w:val="24"/>
        </w:rPr>
        <w:t xml:space="preserve">Note: If subjects will be interviewed, complete questionnaires, diaries, or otherwise directly provide </w:t>
      </w:r>
      <w:r w:rsidRPr="00A76C6A">
        <w:rPr>
          <w:rFonts w:ascii="Calibri" w:hAnsi="Calibri"/>
          <w:i/>
          <w:iCs/>
          <w:szCs w:val="24"/>
        </w:rPr>
        <w:lastRenderedPageBreak/>
        <w:t>data for the repository, copies of all such materials must be included with your submission and the provisions to protect the privacy of subjects while providing data must be described in the protocol (e.g., confirmation of identity for phone interviews).  If the data provided directly by subjects includes data that could be indicative of severe depression or suicidal ideation, plans for timely evaluation of such data and referral for support or evaluation must be included in the protocol.</w:t>
      </w:r>
    </w:p>
    <w:p w:rsidR="000D77A5" w:rsidRPr="00A76C6A" w:rsidRDefault="000D77A5" w:rsidP="000D77A5">
      <w:pPr>
        <w:widowControl w:val="0"/>
        <w:autoSpaceDE w:val="0"/>
        <w:ind w:left="360"/>
        <w:rPr>
          <w:rFonts w:ascii="Calibri" w:hAnsi="Calibri"/>
          <w:i/>
          <w:iCs/>
          <w:szCs w:val="24"/>
        </w:rPr>
      </w:pPr>
    </w:p>
    <w:p w:rsidR="000D77A5" w:rsidRPr="00A76C6A" w:rsidRDefault="000D77A5" w:rsidP="006503C3">
      <w:pPr>
        <w:widowControl w:val="0"/>
        <w:numPr>
          <w:ilvl w:val="0"/>
          <w:numId w:val="22"/>
        </w:numPr>
        <w:autoSpaceDE w:val="0"/>
        <w:spacing w:after="120"/>
        <w:rPr>
          <w:rFonts w:ascii="Calibri" w:hAnsi="Calibri"/>
          <w:bCs/>
          <w:szCs w:val="24"/>
        </w:rPr>
      </w:pPr>
      <w:r w:rsidRPr="00A76C6A">
        <w:rPr>
          <w:rFonts w:ascii="Calibri" w:hAnsi="Calibri"/>
          <w:bCs/>
          <w:szCs w:val="24"/>
        </w:rPr>
        <w:t xml:space="preserve">Are all of the data/specimen sources internally held?  </w:t>
      </w:r>
    </w:p>
    <w:p w:rsidR="003A59A7" w:rsidRPr="00BE4C70" w:rsidRDefault="00DC64A1" w:rsidP="003A59A7">
      <w:pPr>
        <w:widowControl w:val="0"/>
        <w:autoSpaceDE w:val="0"/>
        <w:spacing w:after="120"/>
        <w:ind w:left="360" w:firstLine="36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No</w:t>
      </w:r>
    </w:p>
    <w:p w:rsidR="000D77A5" w:rsidRPr="00A76C6A" w:rsidRDefault="0094579E" w:rsidP="000D77A5">
      <w:pPr>
        <w:widowControl w:val="0"/>
        <w:autoSpaceDE w:val="0"/>
        <w:ind w:left="720"/>
        <w:rPr>
          <w:rFonts w:ascii="Calibri" w:hAnsi="Calibri"/>
          <w:bCs/>
          <w:szCs w:val="24"/>
        </w:rPr>
      </w:pPr>
      <w:r>
        <w:rPr>
          <w:rFonts w:ascii="Calibri" w:hAnsi="Calibri"/>
          <w:bCs/>
          <w:szCs w:val="24"/>
        </w:rPr>
        <w:t>If No</w:t>
      </w:r>
      <w:r w:rsidR="000D77A5" w:rsidRPr="00A76C6A">
        <w:rPr>
          <w:rFonts w:ascii="Calibri" w:hAnsi="Calibri"/>
          <w:bCs/>
          <w:szCs w:val="24"/>
        </w:rPr>
        <w:t xml:space="preserve">, describe the external sources, any needed permissions to access the data/specimens and the status of these permissions.  </w:t>
      </w:r>
    </w:p>
    <w:p w:rsidR="000D77A5" w:rsidRPr="00735C45" w:rsidRDefault="00DC64A1" w:rsidP="000D77A5">
      <w:pPr>
        <w:widowControl w:val="0"/>
        <w:autoSpaceDE w:val="0"/>
        <w:spacing w:before="120" w:after="120"/>
        <w:ind w:left="720"/>
        <w:rPr>
          <w:rFonts w:ascii="Calibri" w:hAnsi="Calibri"/>
          <w:i/>
          <w:iCs/>
          <w:color w:val="002060"/>
          <w:szCs w:val="24"/>
        </w:rPr>
      </w:pP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Pr="00735C45">
        <w:rPr>
          <w:rFonts w:ascii="Calibri" w:hAnsi="Calibri"/>
          <w:i/>
          <w:iCs/>
          <w:color w:val="002060"/>
          <w:szCs w:val="24"/>
        </w:rPr>
        <w:fldChar w:fldCharType="end"/>
      </w:r>
    </w:p>
    <w:p w:rsidR="000D77A5" w:rsidRDefault="000D77A5" w:rsidP="000D77A5">
      <w:pPr>
        <w:widowControl w:val="0"/>
        <w:autoSpaceDE w:val="0"/>
        <w:ind w:left="720"/>
        <w:rPr>
          <w:rFonts w:ascii="Calibri" w:hAnsi="Calibri"/>
          <w:bCs/>
          <w:i/>
          <w:szCs w:val="24"/>
        </w:rPr>
      </w:pPr>
      <w:r w:rsidRPr="00A76C6A">
        <w:rPr>
          <w:rFonts w:ascii="Calibri" w:hAnsi="Calibri"/>
          <w:bCs/>
          <w:i/>
          <w:szCs w:val="24"/>
        </w:rPr>
        <w:t>Note: If data/specimens may be obtained from international sources, please contact</w:t>
      </w:r>
      <w:r w:rsidR="00414C0C">
        <w:rPr>
          <w:rFonts w:ascii="Calibri" w:hAnsi="Calibri"/>
          <w:bCs/>
          <w:i/>
          <w:szCs w:val="24"/>
        </w:rPr>
        <w:t xml:space="preserve"> the Compliance Office</w:t>
      </w:r>
      <w:r w:rsidRPr="00A76C6A">
        <w:rPr>
          <w:rFonts w:ascii="Calibri" w:hAnsi="Calibri"/>
          <w:bCs/>
          <w:i/>
          <w:szCs w:val="24"/>
        </w:rPr>
        <w:t xml:space="preserve"> for information on export control and other laws that may impact data/specimen sharing</w:t>
      </w:r>
      <w:r>
        <w:rPr>
          <w:rFonts w:ascii="Calibri" w:hAnsi="Calibri"/>
          <w:bCs/>
          <w:i/>
          <w:szCs w:val="24"/>
        </w:rPr>
        <w:t>.</w:t>
      </w:r>
    </w:p>
    <w:p w:rsidR="000D77A5" w:rsidRPr="00A76C6A" w:rsidRDefault="000D77A5" w:rsidP="000D77A5">
      <w:pPr>
        <w:widowControl w:val="0"/>
        <w:autoSpaceDE w:val="0"/>
        <w:ind w:left="720"/>
        <w:rPr>
          <w:rFonts w:ascii="Calibri" w:hAnsi="Calibri"/>
          <w:bCs/>
          <w:i/>
          <w:szCs w:val="24"/>
        </w:rPr>
      </w:pPr>
    </w:p>
    <w:p w:rsidR="000D77A5" w:rsidRPr="00A76C6A" w:rsidRDefault="000D77A5" w:rsidP="006503C3">
      <w:pPr>
        <w:pStyle w:val="ListParagraph"/>
        <w:numPr>
          <w:ilvl w:val="0"/>
          <w:numId w:val="22"/>
        </w:numPr>
        <w:spacing w:after="120"/>
        <w:contextualSpacing w:val="0"/>
        <w:rPr>
          <w:rFonts w:ascii="Calibri" w:hAnsi="Calibri"/>
          <w:b/>
          <w:szCs w:val="24"/>
        </w:rPr>
      </w:pPr>
      <w:r w:rsidRPr="00A76C6A">
        <w:rPr>
          <w:rFonts w:ascii="Calibri" w:hAnsi="Calibri"/>
          <w:b/>
          <w:szCs w:val="24"/>
        </w:rPr>
        <w:t>Data/Specimen Input</w:t>
      </w:r>
    </w:p>
    <w:p w:rsidR="000D77A5" w:rsidRPr="00A76C6A" w:rsidRDefault="000D77A5" w:rsidP="006503C3">
      <w:pPr>
        <w:pStyle w:val="ListParagraph"/>
        <w:numPr>
          <w:ilvl w:val="1"/>
          <w:numId w:val="22"/>
        </w:numPr>
        <w:spacing w:after="120"/>
        <w:contextualSpacing w:val="0"/>
        <w:rPr>
          <w:rFonts w:ascii="Calibri" w:hAnsi="Calibri"/>
          <w:szCs w:val="24"/>
        </w:rPr>
      </w:pPr>
      <w:r w:rsidRPr="00A76C6A">
        <w:rPr>
          <w:rFonts w:ascii="Calibri" w:hAnsi="Calibri"/>
          <w:szCs w:val="24"/>
        </w:rPr>
        <w:t>Describe the procedures for receipt or input of data/specimens into the repository, including provisions to protect confidentiality:</w:t>
      </w:r>
    </w:p>
    <w:p w:rsidR="000D77A5" w:rsidRPr="00735C45" w:rsidRDefault="00DC64A1" w:rsidP="000D77A5">
      <w:pPr>
        <w:widowControl w:val="0"/>
        <w:autoSpaceDE w:val="0"/>
        <w:spacing w:before="120" w:after="120"/>
        <w:ind w:left="1080"/>
        <w:rPr>
          <w:rFonts w:ascii="Calibri" w:hAnsi="Calibri"/>
          <w:bCs/>
          <w:color w:val="002060"/>
          <w:szCs w:val="24"/>
        </w:rPr>
      </w:pP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Pr="00735C45">
        <w:rPr>
          <w:rFonts w:ascii="Calibri" w:hAnsi="Calibri"/>
          <w:i/>
          <w:iCs/>
          <w:color w:val="002060"/>
          <w:szCs w:val="24"/>
        </w:rPr>
        <w:fldChar w:fldCharType="end"/>
      </w:r>
    </w:p>
    <w:p w:rsidR="000D77A5" w:rsidRPr="00A76C6A" w:rsidRDefault="000D77A5" w:rsidP="006503C3">
      <w:pPr>
        <w:pStyle w:val="ListParagraph"/>
        <w:numPr>
          <w:ilvl w:val="1"/>
          <w:numId w:val="22"/>
        </w:numPr>
        <w:spacing w:after="120"/>
        <w:contextualSpacing w:val="0"/>
        <w:rPr>
          <w:rFonts w:ascii="Calibri" w:hAnsi="Calibri"/>
          <w:szCs w:val="24"/>
        </w:rPr>
      </w:pPr>
      <w:r w:rsidRPr="00A76C6A">
        <w:rPr>
          <w:rFonts w:ascii="Calibri" w:hAnsi="Calibri"/>
          <w:szCs w:val="24"/>
        </w:rPr>
        <w:t xml:space="preserve">Will the data/specimens </w:t>
      </w:r>
      <w:r w:rsidRPr="00A76C6A">
        <w:rPr>
          <w:rFonts w:ascii="Calibri" w:hAnsi="Calibri"/>
          <w:szCs w:val="24"/>
          <w:u w:val="single"/>
        </w:rPr>
        <w:t>accessed, obtained, or received</w:t>
      </w:r>
      <w:r w:rsidRPr="00A76C6A">
        <w:rPr>
          <w:rFonts w:ascii="Calibri" w:hAnsi="Calibri"/>
          <w:szCs w:val="24"/>
        </w:rPr>
        <w:t xml:space="preserve"> by the repository be identifiable or will it be coded or de-identified?</w:t>
      </w:r>
    </w:p>
    <w:p w:rsidR="000D77A5" w:rsidRPr="00DB5F92" w:rsidRDefault="00DC64A1" w:rsidP="00DB5F92">
      <w:pPr>
        <w:spacing w:after="60"/>
        <w:ind w:left="144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DB5F92"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 xml:space="preserve">Identifiable (includes direct identifiers or information such that subject identities could </w:t>
      </w:r>
      <w:r w:rsidR="00DB5F92">
        <w:rPr>
          <w:rFonts w:ascii="Calibri" w:hAnsi="Calibri"/>
          <w:bCs/>
          <w:szCs w:val="24"/>
        </w:rPr>
        <w:t xml:space="preserve"> b</w:t>
      </w:r>
      <w:r w:rsidR="000D77A5" w:rsidRPr="00A76C6A">
        <w:rPr>
          <w:rFonts w:ascii="Calibri" w:hAnsi="Calibri"/>
          <w:bCs/>
          <w:szCs w:val="24"/>
        </w:rPr>
        <w:t>e ascertained)</w:t>
      </w:r>
    </w:p>
    <w:p w:rsidR="000D77A5" w:rsidRPr="00A76C6A" w:rsidRDefault="00DC64A1" w:rsidP="00DB5F92">
      <w:pPr>
        <w:spacing w:after="60"/>
        <w:ind w:left="720" w:firstLine="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DB5F92"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Coded (direct identifiers are replaced by a unique code)</w:t>
      </w:r>
    </w:p>
    <w:p w:rsidR="000D77A5" w:rsidRPr="00A76C6A" w:rsidRDefault="00DC64A1" w:rsidP="00DB5F92">
      <w:pPr>
        <w:spacing w:after="60"/>
        <w:ind w:left="144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DB5F92"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 xml:space="preserve">De-identified (all identifying elements have been removed or replaced, including dates, and the remaining information cannot readily be used to re-identify subjects) </w:t>
      </w:r>
    </w:p>
    <w:p w:rsidR="000D77A5" w:rsidRPr="00A76C6A" w:rsidRDefault="00DC64A1" w:rsidP="00DB5F92">
      <w:pPr>
        <w:widowControl w:val="0"/>
        <w:autoSpaceDE w:val="0"/>
        <w:spacing w:after="120"/>
        <w:ind w:left="720"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DB5F92"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 xml:space="preserve">Combination of the above, explain: </w:t>
      </w: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Pr="00735C45">
        <w:rPr>
          <w:rFonts w:ascii="Calibri" w:hAnsi="Calibri"/>
          <w:i/>
          <w:iCs/>
          <w:color w:val="002060"/>
          <w:szCs w:val="24"/>
        </w:rPr>
        <w:fldChar w:fldCharType="end"/>
      </w:r>
      <w:r w:rsidR="000D77A5">
        <w:rPr>
          <w:rFonts w:ascii="Calibri" w:hAnsi="Calibri"/>
          <w:bCs/>
          <w:szCs w:val="24"/>
        </w:rPr>
        <w:t xml:space="preserve"> </w:t>
      </w:r>
      <w:r w:rsidR="000D77A5" w:rsidRPr="00A76C6A">
        <w:rPr>
          <w:rFonts w:ascii="Calibri" w:hAnsi="Calibri"/>
          <w:bCs/>
          <w:szCs w:val="24"/>
        </w:rPr>
        <w:t xml:space="preserve">  </w:t>
      </w:r>
    </w:p>
    <w:p w:rsidR="000D77A5" w:rsidRPr="00A76C6A" w:rsidRDefault="000D77A5" w:rsidP="006503C3">
      <w:pPr>
        <w:pStyle w:val="ListParagraph"/>
        <w:numPr>
          <w:ilvl w:val="1"/>
          <w:numId w:val="22"/>
        </w:numPr>
        <w:spacing w:after="120"/>
        <w:contextualSpacing w:val="0"/>
        <w:rPr>
          <w:rFonts w:ascii="Calibri" w:hAnsi="Calibri"/>
          <w:szCs w:val="24"/>
        </w:rPr>
      </w:pPr>
      <w:r w:rsidRPr="00A76C6A">
        <w:rPr>
          <w:rFonts w:ascii="Calibri" w:hAnsi="Calibri"/>
          <w:szCs w:val="24"/>
        </w:rPr>
        <w:t xml:space="preserve">If the data/specimens that are </w:t>
      </w:r>
      <w:r w:rsidRPr="00A76C6A">
        <w:rPr>
          <w:rFonts w:ascii="Calibri" w:hAnsi="Calibri"/>
          <w:szCs w:val="24"/>
          <w:u w:val="single"/>
        </w:rPr>
        <w:t>accessed, obtained, or received</w:t>
      </w:r>
      <w:r>
        <w:rPr>
          <w:rFonts w:ascii="Calibri" w:hAnsi="Calibri"/>
          <w:szCs w:val="24"/>
        </w:rPr>
        <w:t xml:space="preserve"> by the repository are</w:t>
      </w:r>
      <w:r w:rsidRPr="00A76C6A">
        <w:rPr>
          <w:rFonts w:ascii="Calibri" w:hAnsi="Calibri"/>
          <w:szCs w:val="24"/>
        </w:rPr>
        <w:t xml:space="preserve"> coded, answer the following:</w:t>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bCs/>
          <w:szCs w:val="24"/>
        </w:rPr>
        <w:t xml:space="preserve">Describe the structure of the code (e.g., randomly generated number, sequential number plus initials, etc.): </w:t>
      </w:r>
      <w:r w:rsidR="00DC64A1" w:rsidRPr="00735C45">
        <w:rPr>
          <w:rFonts w:ascii="Calibri" w:hAnsi="Calibri"/>
          <w:i/>
          <w:iCs/>
          <w:color w:val="002060"/>
          <w:szCs w:val="24"/>
        </w:rPr>
        <w:fldChar w:fldCharType="begin">
          <w:ffData>
            <w:name w:val="Text43"/>
            <w:enabled/>
            <w:calcOnExit w:val="0"/>
            <w:textInput/>
          </w:ffData>
        </w:fldChar>
      </w:r>
      <w:r w:rsidRPr="00735C45">
        <w:rPr>
          <w:rFonts w:ascii="Calibri" w:hAnsi="Calibri"/>
          <w:i/>
          <w:iCs/>
          <w:color w:val="002060"/>
          <w:szCs w:val="24"/>
        </w:rPr>
        <w:instrText xml:space="preserve"> FORMTEXT </w:instrText>
      </w:r>
      <w:r w:rsidR="00DC64A1" w:rsidRPr="00735C45">
        <w:rPr>
          <w:rFonts w:ascii="Calibri" w:hAnsi="Calibri"/>
          <w:i/>
          <w:iCs/>
          <w:color w:val="002060"/>
          <w:szCs w:val="24"/>
        </w:rPr>
      </w:r>
      <w:r w:rsidR="00DC64A1" w:rsidRPr="00735C45">
        <w:rPr>
          <w:rFonts w:ascii="Calibri" w:hAnsi="Calibri"/>
          <w:i/>
          <w:iCs/>
          <w:color w:val="002060"/>
          <w:szCs w:val="24"/>
        </w:rPr>
        <w:fldChar w:fldCharType="separate"/>
      </w:r>
      <w:r w:rsidRPr="00735C45">
        <w:rPr>
          <w:rFonts w:ascii="Calibri" w:hAnsi="Calibri"/>
          <w:i/>
          <w:iCs/>
          <w:noProof/>
          <w:color w:val="002060"/>
          <w:szCs w:val="24"/>
        </w:rPr>
        <w:t> </w:t>
      </w:r>
      <w:r w:rsidRPr="00735C45">
        <w:rPr>
          <w:rFonts w:ascii="Calibri" w:hAnsi="Calibri"/>
          <w:i/>
          <w:iCs/>
          <w:noProof/>
          <w:color w:val="002060"/>
          <w:szCs w:val="24"/>
        </w:rPr>
        <w:t> </w:t>
      </w:r>
      <w:r w:rsidRPr="00735C45">
        <w:rPr>
          <w:rFonts w:ascii="Calibri" w:hAnsi="Calibri"/>
          <w:i/>
          <w:iCs/>
          <w:noProof/>
          <w:color w:val="002060"/>
          <w:szCs w:val="24"/>
        </w:rPr>
        <w:t> </w:t>
      </w:r>
      <w:r w:rsidRPr="00735C45">
        <w:rPr>
          <w:rFonts w:ascii="Calibri" w:hAnsi="Calibri"/>
          <w:i/>
          <w:iCs/>
          <w:noProof/>
          <w:color w:val="002060"/>
          <w:szCs w:val="24"/>
        </w:rPr>
        <w:t> </w:t>
      </w:r>
      <w:r w:rsidRPr="00735C45">
        <w:rPr>
          <w:rFonts w:ascii="Calibri" w:hAnsi="Calibri"/>
          <w:i/>
          <w:iCs/>
          <w:noProof/>
          <w:color w:val="002060"/>
          <w:szCs w:val="24"/>
        </w:rPr>
        <w:t> </w:t>
      </w:r>
      <w:r w:rsidR="00DC64A1" w:rsidRPr="00735C45">
        <w:rPr>
          <w:rFonts w:ascii="Calibri" w:hAnsi="Calibri"/>
          <w:i/>
          <w:iCs/>
          <w:color w:val="002060"/>
          <w:szCs w:val="24"/>
        </w:rPr>
        <w:fldChar w:fldCharType="end"/>
      </w:r>
      <w:r w:rsidRPr="00A76C6A">
        <w:rPr>
          <w:rFonts w:ascii="Calibri" w:hAnsi="Calibri"/>
          <w:bCs/>
          <w:szCs w:val="24"/>
        </w:rPr>
        <w:t xml:space="preserve">  </w:t>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szCs w:val="24"/>
        </w:rPr>
        <w:t>Will the repository PI or any repository personnel have access to the code or any other means to re-identify subjects?</w:t>
      </w:r>
      <w:r w:rsidR="001E60F0">
        <w:rPr>
          <w:rFonts w:ascii="Calibri" w:hAnsi="Calibri"/>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DB5F92"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1E60F0" w:rsidRPr="00A76C6A">
        <w:rPr>
          <w:rFonts w:ascii="Calibri" w:hAnsi="Calibri"/>
          <w:bCs/>
          <w:szCs w:val="24"/>
        </w:rPr>
        <w:t xml:space="preserve">NA     </w:t>
      </w:r>
    </w:p>
    <w:p w:rsidR="000D77A5" w:rsidRPr="00A76C6A" w:rsidRDefault="00DC64A1" w:rsidP="00DB5F92">
      <w:pPr>
        <w:widowControl w:val="0"/>
        <w:autoSpaceDE w:val="0"/>
        <w:spacing w:after="120"/>
        <w:ind w:left="1440" w:firstLine="36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 xml:space="preserve">Yes  </w:t>
      </w:r>
      <w:r w:rsidR="00DB5F92">
        <w:rPr>
          <w:rFonts w:ascii="Calibri" w:hAnsi="Calibri"/>
        </w:rPr>
        <w:t xml:space="preserve">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No</w:t>
      </w:r>
      <w:r w:rsidR="00DB5F92">
        <w:rPr>
          <w:rFonts w:ascii="Calibri" w:hAnsi="Calibri"/>
          <w:bCs/>
          <w:szCs w:val="24"/>
        </w:rPr>
        <w:t xml:space="preserve">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DB5F92"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 xml:space="preserve">Sometimes, explain: </w:t>
      </w: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Pr="00735C45">
        <w:rPr>
          <w:rFonts w:ascii="Calibri" w:hAnsi="Calibri"/>
          <w:i/>
          <w:iCs/>
          <w:color w:val="002060"/>
          <w:szCs w:val="24"/>
        </w:rPr>
        <w:fldChar w:fldCharType="end"/>
      </w:r>
      <w:r w:rsidR="000D77A5" w:rsidRPr="00A76C6A">
        <w:rPr>
          <w:rFonts w:ascii="Calibri" w:hAnsi="Calibri"/>
          <w:bCs/>
          <w:szCs w:val="24"/>
        </w:rPr>
        <w:t xml:space="preserve">    </w:t>
      </w:r>
    </w:p>
    <w:p w:rsidR="000D77A5" w:rsidRPr="00A76C6A" w:rsidRDefault="000D77A5" w:rsidP="006503C3">
      <w:pPr>
        <w:pStyle w:val="ListParagraph"/>
        <w:widowControl w:val="0"/>
        <w:numPr>
          <w:ilvl w:val="1"/>
          <w:numId w:val="22"/>
        </w:numPr>
        <w:autoSpaceDE w:val="0"/>
        <w:spacing w:after="120"/>
        <w:contextualSpacing w:val="0"/>
        <w:rPr>
          <w:rFonts w:ascii="Calibri" w:hAnsi="Calibri"/>
          <w:bCs/>
          <w:szCs w:val="24"/>
        </w:rPr>
      </w:pPr>
      <w:r w:rsidRPr="00A76C6A">
        <w:rPr>
          <w:rFonts w:ascii="Calibri" w:hAnsi="Calibri"/>
          <w:bCs/>
          <w:szCs w:val="24"/>
        </w:rPr>
        <w:t>If the data/specimens are provided by external sources, describe how consent and HIPAA authorization, if applicable, will be verified including whether the repository will receive copies of the forms:</w:t>
      </w:r>
    </w:p>
    <w:p w:rsidR="000D77A5" w:rsidRPr="00A76C6A" w:rsidRDefault="000D77A5" w:rsidP="000D77A5">
      <w:pPr>
        <w:widowControl w:val="0"/>
        <w:autoSpaceDE w:val="0"/>
        <w:spacing w:after="120"/>
        <w:ind w:left="1080"/>
        <w:rPr>
          <w:rFonts w:ascii="Calibri" w:hAnsi="Calibri"/>
          <w:bCs/>
          <w:szCs w:val="24"/>
        </w:rPr>
      </w:pPr>
      <w:r w:rsidRPr="00A76C6A">
        <w:rPr>
          <w:rFonts w:ascii="Calibri" w:hAnsi="Calibri"/>
          <w:bCs/>
          <w:szCs w:val="24"/>
        </w:rPr>
        <w:lastRenderedPageBreak/>
        <w:t xml:space="preserve"> </w:t>
      </w:r>
      <w:r w:rsidR="00DC64A1" w:rsidRPr="00735C45">
        <w:rPr>
          <w:rFonts w:ascii="Calibri" w:hAnsi="Calibri"/>
          <w:i/>
          <w:iCs/>
          <w:color w:val="002060"/>
          <w:szCs w:val="24"/>
        </w:rPr>
        <w:fldChar w:fldCharType="begin">
          <w:ffData>
            <w:name w:val="Text43"/>
            <w:enabled/>
            <w:calcOnExit w:val="0"/>
            <w:textInput/>
          </w:ffData>
        </w:fldChar>
      </w:r>
      <w:r w:rsidRPr="00735C45">
        <w:rPr>
          <w:rFonts w:ascii="Calibri" w:hAnsi="Calibri"/>
          <w:i/>
          <w:iCs/>
          <w:color w:val="002060"/>
          <w:szCs w:val="24"/>
        </w:rPr>
        <w:instrText xml:space="preserve"> FORMTEXT </w:instrText>
      </w:r>
      <w:r w:rsidR="00DC64A1" w:rsidRPr="00735C45">
        <w:rPr>
          <w:rFonts w:ascii="Calibri" w:hAnsi="Calibri"/>
          <w:i/>
          <w:iCs/>
          <w:color w:val="002060"/>
          <w:szCs w:val="24"/>
        </w:rPr>
      </w:r>
      <w:r w:rsidR="00DC64A1" w:rsidRPr="00735C45">
        <w:rPr>
          <w:rFonts w:ascii="Calibri" w:hAnsi="Calibri"/>
          <w:i/>
          <w:iCs/>
          <w:color w:val="002060"/>
          <w:szCs w:val="24"/>
        </w:rPr>
        <w:fldChar w:fldCharType="separate"/>
      </w:r>
      <w:r w:rsidRPr="00735C45">
        <w:rPr>
          <w:rFonts w:ascii="Calibri" w:hAnsi="Calibri"/>
          <w:noProof/>
          <w:color w:val="002060"/>
          <w:szCs w:val="24"/>
        </w:rPr>
        <w:t> </w:t>
      </w:r>
      <w:r w:rsidRPr="00735C45">
        <w:rPr>
          <w:rFonts w:ascii="Calibri" w:hAnsi="Calibri"/>
          <w:noProof/>
          <w:color w:val="002060"/>
          <w:szCs w:val="24"/>
        </w:rPr>
        <w:t> </w:t>
      </w:r>
      <w:r w:rsidRPr="00735C45">
        <w:rPr>
          <w:rFonts w:ascii="Calibri" w:hAnsi="Calibri"/>
          <w:noProof/>
          <w:color w:val="002060"/>
          <w:szCs w:val="24"/>
        </w:rPr>
        <w:t> </w:t>
      </w:r>
      <w:r w:rsidRPr="00735C45">
        <w:rPr>
          <w:rFonts w:ascii="Calibri" w:hAnsi="Calibri"/>
          <w:noProof/>
          <w:color w:val="002060"/>
          <w:szCs w:val="24"/>
        </w:rPr>
        <w:t> </w:t>
      </w:r>
      <w:r w:rsidRPr="00735C45">
        <w:rPr>
          <w:rFonts w:ascii="Calibri" w:hAnsi="Calibri"/>
          <w:noProof/>
          <w:color w:val="002060"/>
          <w:szCs w:val="24"/>
        </w:rPr>
        <w:t> </w:t>
      </w:r>
      <w:r w:rsidR="00DC64A1" w:rsidRPr="00735C45">
        <w:rPr>
          <w:rFonts w:ascii="Calibri" w:hAnsi="Calibri"/>
          <w:i/>
          <w:iCs/>
          <w:color w:val="002060"/>
          <w:szCs w:val="24"/>
        </w:rPr>
        <w:fldChar w:fldCharType="end"/>
      </w:r>
      <w:r w:rsidRPr="00A76C6A">
        <w:rPr>
          <w:rFonts w:ascii="Calibri" w:hAnsi="Calibri"/>
          <w:bCs/>
          <w:szCs w:val="24"/>
        </w:rPr>
        <w:t xml:space="preserve">    </w:t>
      </w:r>
    </w:p>
    <w:p w:rsidR="000D77A5" w:rsidRPr="00A76C6A" w:rsidRDefault="000D77A5" w:rsidP="001E60F0">
      <w:pPr>
        <w:widowControl w:val="0"/>
        <w:autoSpaceDE w:val="0"/>
        <w:spacing w:after="240"/>
        <w:ind w:left="1080"/>
        <w:rPr>
          <w:rFonts w:ascii="Calibri" w:hAnsi="Calibri"/>
          <w:bCs/>
          <w:i/>
          <w:szCs w:val="24"/>
        </w:rPr>
      </w:pPr>
      <w:r w:rsidRPr="00A76C6A">
        <w:rPr>
          <w:rFonts w:ascii="Calibri" w:hAnsi="Calibri"/>
          <w:bCs/>
          <w:i/>
          <w:szCs w:val="24"/>
        </w:rPr>
        <w:t>Note: Any consent forms and authorizations to be used by outside source</w:t>
      </w:r>
      <w:r w:rsidR="0047453F">
        <w:rPr>
          <w:rFonts w:ascii="Calibri" w:hAnsi="Calibri"/>
          <w:bCs/>
          <w:i/>
          <w:szCs w:val="24"/>
        </w:rPr>
        <w:t>s must be submitted to the</w:t>
      </w:r>
      <w:r w:rsidR="00414C0C">
        <w:rPr>
          <w:rFonts w:ascii="Calibri" w:hAnsi="Calibri"/>
          <w:bCs/>
          <w:i/>
          <w:szCs w:val="24"/>
        </w:rPr>
        <w:t xml:space="preserve"> Saint Luke’s</w:t>
      </w:r>
      <w:r w:rsidR="0047453F" w:rsidRPr="00A76C6A">
        <w:rPr>
          <w:rFonts w:ascii="Calibri" w:hAnsi="Calibri"/>
          <w:bCs/>
          <w:i/>
          <w:szCs w:val="24"/>
        </w:rPr>
        <w:t xml:space="preserve"> IRB</w:t>
      </w:r>
      <w:r w:rsidRPr="00A76C6A">
        <w:rPr>
          <w:rFonts w:ascii="Calibri" w:hAnsi="Calibri"/>
          <w:bCs/>
          <w:i/>
          <w:szCs w:val="24"/>
        </w:rPr>
        <w:t>.</w:t>
      </w:r>
    </w:p>
    <w:p w:rsidR="000D77A5" w:rsidRPr="00A76C6A" w:rsidRDefault="000D77A5" w:rsidP="006503C3">
      <w:pPr>
        <w:pStyle w:val="ListParagraph"/>
        <w:numPr>
          <w:ilvl w:val="0"/>
          <w:numId w:val="22"/>
        </w:numPr>
        <w:spacing w:after="120"/>
        <w:contextualSpacing w:val="0"/>
        <w:rPr>
          <w:rFonts w:ascii="Calibri" w:hAnsi="Calibri"/>
          <w:b/>
          <w:szCs w:val="24"/>
        </w:rPr>
      </w:pPr>
      <w:r w:rsidRPr="00A76C6A">
        <w:rPr>
          <w:rFonts w:ascii="Calibri" w:hAnsi="Calibri"/>
          <w:b/>
          <w:szCs w:val="24"/>
        </w:rPr>
        <w:t>Data/Specimen Maintenance</w:t>
      </w:r>
    </w:p>
    <w:p w:rsidR="000D77A5" w:rsidRPr="00A76C6A" w:rsidRDefault="000D77A5" w:rsidP="006503C3">
      <w:pPr>
        <w:pStyle w:val="ListParagraph"/>
        <w:numPr>
          <w:ilvl w:val="1"/>
          <w:numId w:val="22"/>
        </w:numPr>
        <w:spacing w:after="120"/>
        <w:contextualSpacing w:val="0"/>
        <w:rPr>
          <w:rFonts w:ascii="Calibri" w:hAnsi="Calibri"/>
          <w:i/>
          <w:szCs w:val="24"/>
        </w:rPr>
      </w:pPr>
      <w:r w:rsidRPr="00A76C6A">
        <w:rPr>
          <w:rFonts w:ascii="Calibri" w:hAnsi="Calibri"/>
          <w:szCs w:val="24"/>
        </w:rPr>
        <w:t>Describe the types of records/specimens that will be maintained in the repository (e.g., frozen samples, paper worksheets, electronic files, audio recordings, video recordings, etc.):</w:t>
      </w:r>
    </w:p>
    <w:p w:rsidR="000D77A5" w:rsidRPr="00A76C6A" w:rsidRDefault="00DC64A1" w:rsidP="001E60F0">
      <w:pPr>
        <w:pStyle w:val="ListParagraph"/>
        <w:spacing w:after="120"/>
        <w:ind w:left="1080"/>
        <w:contextualSpacing w:val="0"/>
        <w:rPr>
          <w:rFonts w:ascii="Calibri" w:hAnsi="Calibri"/>
          <w:szCs w:val="24"/>
        </w:rPr>
      </w:pP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Pr="00735C45">
        <w:rPr>
          <w:rFonts w:ascii="Calibri" w:hAnsi="Calibri"/>
          <w:i/>
          <w:iCs/>
          <w:color w:val="002060"/>
          <w:szCs w:val="24"/>
        </w:rPr>
        <w:fldChar w:fldCharType="end"/>
      </w:r>
    </w:p>
    <w:p w:rsidR="000D77A5" w:rsidRPr="00A76C6A" w:rsidRDefault="000D77A5" w:rsidP="006503C3">
      <w:pPr>
        <w:pStyle w:val="ListParagraph"/>
        <w:numPr>
          <w:ilvl w:val="1"/>
          <w:numId w:val="22"/>
        </w:numPr>
        <w:spacing w:after="120"/>
        <w:contextualSpacing w:val="0"/>
        <w:rPr>
          <w:rFonts w:ascii="Calibri" w:hAnsi="Calibri"/>
          <w:szCs w:val="24"/>
        </w:rPr>
      </w:pPr>
      <w:r w:rsidRPr="00A76C6A">
        <w:rPr>
          <w:rFonts w:ascii="Calibri" w:hAnsi="Calibri"/>
          <w:szCs w:val="24"/>
        </w:rPr>
        <w:t xml:space="preserve">Will the data/specimens </w:t>
      </w:r>
      <w:r w:rsidRPr="00A76C6A">
        <w:rPr>
          <w:rFonts w:ascii="Calibri" w:hAnsi="Calibri"/>
          <w:szCs w:val="24"/>
          <w:u w:val="single"/>
        </w:rPr>
        <w:t>maintained or stored</w:t>
      </w:r>
      <w:r w:rsidRPr="00A76C6A">
        <w:rPr>
          <w:rFonts w:ascii="Calibri" w:hAnsi="Calibri"/>
          <w:szCs w:val="24"/>
        </w:rPr>
        <w:t xml:space="preserve"> by the repository be identifiable or will it be coded or de-identified?</w:t>
      </w:r>
    </w:p>
    <w:p w:rsidR="00E67651" w:rsidRDefault="00DC64A1" w:rsidP="00E67651">
      <w:pPr>
        <w:spacing w:after="60"/>
        <w:ind w:left="144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Identifiable (includes direct identifiers or information such that subject identities could be ascertained)</w:t>
      </w:r>
    </w:p>
    <w:p w:rsidR="000D77A5" w:rsidRPr="00A76C6A" w:rsidRDefault="00DC64A1" w:rsidP="00E67651">
      <w:pPr>
        <w:spacing w:after="60"/>
        <w:ind w:left="144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Coded (direct identifiers are replaced by a unique code)</w:t>
      </w:r>
    </w:p>
    <w:p w:rsidR="000D77A5" w:rsidRPr="00A76C6A" w:rsidRDefault="00DC64A1" w:rsidP="00E67651">
      <w:pPr>
        <w:spacing w:after="60"/>
        <w:ind w:left="144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De-identified (all identifying elements have been remove</w:t>
      </w:r>
      <w:r w:rsidR="001E60F0">
        <w:rPr>
          <w:rFonts w:ascii="Calibri" w:hAnsi="Calibri"/>
          <w:bCs/>
          <w:szCs w:val="24"/>
        </w:rPr>
        <w:t xml:space="preserve">d or replaced </w:t>
      </w:r>
      <w:r w:rsidR="000D77A5" w:rsidRPr="00A76C6A">
        <w:rPr>
          <w:rFonts w:ascii="Calibri" w:hAnsi="Calibri"/>
          <w:bCs/>
          <w:szCs w:val="24"/>
        </w:rPr>
        <w:t xml:space="preserve">and the remaining information cannot readily be used to re-identify subjects) </w:t>
      </w:r>
    </w:p>
    <w:p w:rsidR="000D77A5" w:rsidRPr="00A76C6A" w:rsidRDefault="00DC64A1" w:rsidP="00E67651">
      <w:pPr>
        <w:widowControl w:val="0"/>
        <w:autoSpaceDE w:val="0"/>
        <w:spacing w:after="120"/>
        <w:ind w:left="720"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 xml:space="preserve">Combination of the above, explain: </w:t>
      </w: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000D77A5" w:rsidRPr="00735C45">
        <w:rPr>
          <w:rFonts w:ascii="Calibri" w:hAnsi="Calibri"/>
          <w:i/>
          <w:iCs/>
          <w:noProof/>
          <w:color w:val="002060"/>
          <w:szCs w:val="24"/>
        </w:rPr>
        <w:t> </w:t>
      </w:r>
      <w:r w:rsidRPr="00735C45">
        <w:rPr>
          <w:rFonts w:ascii="Calibri" w:hAnsi="Calibri"/>
          <w:i/>
          <w:iCs/>
          <w:color w:val="002060"/>
          <w:szCs w:val="24"/>
        </w:rPr>
        <w:fldChar w:fldCharType="end"/>
      </w:r>
      <w:r w:rsidR="000D77A5" w:rsidRPr="00A76C6A">
        <w:rPr>
          <w:rFonts w:ascii="Calibri" w:hAnsi="Calibri"/>
          <w:bCs/>
          <w:szCs w:val="24"/>
        </w:rPr>
        <w:t xml:space="preserve">   </w:t>
      </w:r>
    </w:p>
    <w:p w:rsidR="000D77A5" w:rsidRPr="00A76C6A" w:rsidRDefault="000D77A5" w:rsidP="006503C3">
      <w:pPr>
        <w:pStyle w:val="ListParagraph"/>
        <w:numPr>
          <w:ilvl w:val="1"/>
          <w:numId w:val="22"/>
        </w:numPr>
        <w:spacing w:after="120"/>
        <w:contextualSpacing w:val="0"/>
        <w:rPr>
          <w:rFonts w:ascii="Calibri" w:hAnsi="Calibri"/>
          <w:szCs w:val="24"/>
        </w:rPr>
      </w:pPr>
      <w:r w:rsidRPr="00A76C6A">
        <w:rPr>
          <w:rFonts w:ascii="Calibri" w:hAnsi="Calibri"/>
          <w:szCs w:val="24"/>
        </w:rPr>
        <w:t xml:space="preserve">If the data/specimens that are </w:t>
      </w:r>
      <w:r w:rsidRPr="00A76C6A">
        <w:rPr>
          <w:rFonts w:ascii="Calibri" w:hAnsi="Calibri"/>
          <w:szCs w:val="24"/>
          <w:u w:val="single"/>
        </w:rPr>
        <w:t>maintained or stored</w:t>
      </w:r>
      <w:r w:rsidRPr="00A76C6A">
        <w:rPr>
          <w:rFonts w:ascii="Calibri" w:hAnsi="Calibri"/>
          <w:szCs w:val="24"/>
        </w:rPr>
        <w:t xml:space="preserve"> by the repository is coded, answer the following:</w:t>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bCs/>
          <w:szCs w:val="24"/>
        </w:rPr>
        <w:t xml:space="preserve">Describe the structure of the code (e.g., randomly generated number, sequential number plus initials, etc.): </w:t>
      </w:r>
      <w:r w:rsidR="00DC64A1" w:rsidRPr="00735C45">
        <w:rPr>
          <w:rFonts w:ascii="Calibri" w:hAnsi="Calibri"/>
          <w:i/>
          <w:iCs/>
          <w:color w:val="002060"/>
          <w:szCs w:val="24"/>
        </w:rPr>
        <w:fldChar w:fldCharType="begin">
          <w:ffData>
            <w:name w:val="Text43"/>
            <w:enabled/>
            <w:calcOnExit w:val="0"/>
            <w:textInput/>
          </w:ffData>
        </w:fldChar>
      </w:r>
      <w:r w:rsidRPr="00735C45">
        <w:rPr>
          <w:rFonts w:ascii="Calibri" w:hAnsi="Calibri"/>
          <w:i/>
          <w:iCs/>
          <w:color w:val="002060"/>
          <w:szCs w:val="24"/>
        </w:rPr>
        <w:instrText xml:space="preserve"> FORMTEXT </w:instrText>
      </w:r>
      <w:r w:rsidR="00DC64A1" w:rsidRPr="00735C45">
        <w:rPr>
          <w:rFonts w:ascii="Calibri" w:hAnsi="Calibri"/>
          <w:i/>
          <w:iCs/>
          <w:color w:val="002060"/>
          <w:szCs w:val="24"/>
        </w:rPr>
      </w:r>
      <w:r w:rsidR="00DC64A1" w:rsidRPr="00735C45">
        <w:rPr>
          <w:rFonts w:ascii="Calibri" w:hAnsi="Calibri"/>
          <w:i/>
          <w:iCs/>
          <w:color w:val="002060"/>
          <w:szCs w:val="24"/>
        </w:rPr>
        <w:fldChar w:fldCharType="separate"/>
      </w:r>
      <w:r w:rsidRPr="00735C45">
        <w:rPr>
          <w:rFonts w:ascii="Calibri" w:hAnsi="Calibri"/>
          <w:i/>
          <w:iCs/>
          <w:noProof/>
          <w:color w:val="002060"/>
          <w:szCs w:val="24"/>
        </w:rPr>
        <w:t> </w:t>
      </w:r>
      <w:r w:rsidRPr="00735C45">
        <w:rPr>
          <w:rFonts w:ascii="Calibri" w:hAnsi="Calibri"/>
          <w:i/>
          <w:iCs/>
          <w:noProof/>
          <w:color w:val="002060"/>
          <w:szCs w:val="24"/>
        </w:rPr>
        <w:t> </w:t>
      </w:r>
      <w:r w:rsidRPr="00735C45">
        <w:rPr>
          <w:rFonts w:ascii="Calibri" w:hAnsi="Calibri"/>
          <w:i/>
          <w:iCs/>
          <w:noProof/>
          <w:color w:val="002060"/>
          <w:szCs w:val="24"/>
        </w:rPr>
        <w:t> </w:t>
      </w:r>
      <w:r w:rsidRPr="00735C45">
        <w:rPr>
          <w:rFonts w:ascii="Calibri" w:hAnsi="Calibri"/>
          <w:i/>
          <w:iCs/>
          <w:noProof/>
          <w:color w:val="002060"/>
          <w:szCs w:val="24"/>
        </w:rPr>
        <w:t> </w:t>
      </w:r>
      <w:r w:rsidRPr="00735C45">
        <w:rPr>
          <w:rFonts w:ascii="Calibri" w:hAnsi="Calibri"/>
          <w:i/>
          <w:iCs/>
          <w:noProof/>
          <w:color w:val="002060"/>
          <w:szCs w:val="24"/>
        </w:rPr>
        <w:t> </w:t>
      </w:r>
      <w:r w:rsidR="00DC64A1" w:rsidRPr="00735C45">
        <w:rPr>
          <w:rFonts w:ascii="Calibri" w:hAnsi="Calibri"/>
          <w:i/>
          <w:iCs/>
          <w:color w:val="002060"/>
          <w:szCs w:val="24"/>
        </w:rPr>
        <w:fldChar w:fldCharType="end"/>
      </w:r>
      <w:r w:rsidRPr="00A76C6A">
        <w:rPr>
          <w:rFonts w:ascii="Calibri" w:hAnsi="Calibri"/>
          <w:bCs/>
          <w:szCs w:val="24"/>
        </w:rPr>
        <w:t xml:space="preserve">  </w:t>
      </w:r>
    </w:p>
    <w:p w:rsidR="001E60F0"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szCs w:val="24"/>
        </w:rPr>
        <w:t>Will the repository PI or any repository personnel hold or have access to the code or any other means to re-identify subjects</w:t>
      </w:r>
      <w:r w:rsidR="001E60F0" w:rsidRPr="00A76C6A">
        <w:rPr>
          <w:rFonts w:ascii="Calibri" w:hAnsi="Calibri"/>
          <w:szCs w:val="24"/>
        </w:rPr>
        <w:t>?</w:t>
      </w:r>
      <w:r w:rsidR="001E60F0">
        <w:rPr>
          <w:rFonts w:ascii="Calibri" w:hAnsi="Calibri"/>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1E60F0" w:rsidRPr="00A76C6A">
        <w:rPr>
          <w:rFonts w:ascii="Calibri" w:hAnsi="Calibri"/>
          <w:bCs/>
          <w:szCs w:val="24"/>
        </w:rPr>
        <w:t xml:space="preserve">NA     </w:t>
      </w:r>
    </w:p>
    <w:p w:rsidR="001E60F0" w:rsidRPr="00A76C6A" w:rsidRDefault="00DC64A1" w:rsidP="00E67651">
      <w:pPr>
        <w:widowControl w:val="0"/>
        <w:autoSpaceDE w:val="0"/>
        <w:spacing w:after="1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1E60F0" w:rsidRPr="00A76C6A">
        <w:rPr>
          <w:rFonts w:ascii="Calibri" w:hAnsi="Calibri"/>
          <w:bCs/>
          <w:szCs w:val="24"/>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1E60F0" w:rsidRPr="00A76C6A">
        <w:rPr>
          <w:rFonts w:ascii="Calibri" w:hAnsi="Calibri"/>
          <w:bCs/>
          <w:szCs w:val="24"/>
        </w:rPr>
        <w:t>No</w:t>
      </w:r>
      <w:r w:rsidR="001E60F0">
        <w:rPr>
          <w:rFonts w:ascii="Calibri" w:hAnsi="Calibri"/>
          <w:bCs/>
          <w:szCs w:val="24"/>
        </w:rPr>
        <w:t xml:space="preserve">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1E60F0" w:rsidRPr="00A76C6A">
        <w:rPr>
          <w:rFonts w:ascii="Calibri" w:hAnsi="Calibri"/>
          <w:bCs/>
          <w:szCs w:val="24"/>
        </w:rPr>
        <w:t xml:space="preserve">Sometimes, explain: </w:t>
      </w:r>
      <w:r w:rsidRPr="00735C45">
        <w:rPr>
          <w:rFonts w:ascii="Calibri" w:hAnsi="Calibri"/>
          <w:i/>
          <w:iCs/>
          <w:color w:val="002060"/>
          <w:szCs w:val="24"/>
        </w:rPr>
        <w:fldChar w:fldCharType="begin">
          <w:ffData>
            <w:name w:val="Text43"/>
            <w:enabled/>
            <w:calcOnExit w:val="0"/>
            <w:textInput/>
          </w:ffData>
        </w:fldChar>
      </w:r>
      <w:r w:rsidR="001E60F0"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1E60F0" w:rsidRPr="00735C45">
        <w:rPr>
          <w:rFonts w:ascii="Calibri" w:hAnsi="Calibri"/>
          <w:i/>
          <w:iCs/>
          <w:noProof/>
          <w:color w:val="002060"/>
          <w:szCs w:val="24"/>
        </w:rPr>
        <w:t> </w:t>
      </w:r>
      <w:r w:rsidR="001E60F0" w:rsidRPr="00735C45">
        <w:rPr>
          <w:rFonts w:ascii="Calibri" w:hAnsi="Calibri"/>
          <w:i/>
          <w:iCs/>
          <w:noProof/>
          <w:color w:val="002060"/>
          <w:szCs w:val="24"/>
        </w:rPr>
        <w:t> </w:t>
      </w:r>
      <w:r w:rsidR="001E60F0" w:rsidRPr="00735C45">
        <w:rPr>
          <w:rFonts w:ascii="Calibri" w:hAnsi="Calibri"/>
          <w:i/>
          <w:iCs/>
          <w:noProof/>
          <w:color w:val="002060"/>
          <w:szCs w:val="24"/>
        </w:rPr>
        <w:t> </w:t>
      </w:r>
      <w:r w:rsidR="001E60F0" w:rsidRPr="00735C45">
        <w:rPr>
          <w:rFonts w:ascii="Calibri" w:hAnsi="Calibri"/>
          <w:i/>
          <w:iCs/>
          <w:noProof/>
          <w:color w:val="002060"/>
          <w:szCs w:val="24"/>
        </w:rPr>
        <w:t> </w:t>
      </w:r>
      <w:r w:rsidR="001E60F0" w:rsidRPr="00735C45">
        <w:rPr>
          <w:rFonts w:ascii="Calibri" w:hAnsi="Calibri"/>
          <w:i/>
          <w:iCs/>
          <w:noProof/>
          <w:color w:val="002060"/>
          <w:szCs w:val="24"/>
        </w:rPr>
        <w:t> </w:t>
      </w:r>
      <w:r w:rsidRPr="00735C45">
        <w:rPr>
          <w:rFonts w:ascii="Calibri" w:hAnsi="Calibri"/>
          <w:i/>
          <w:iCs/>
          <w:color w:val="002060"/>
          <w:szCs w:val="24"/>
        </w:rPr>
        <w:fldChar w:fldCharType="end"/>
      </w:r>
      <w:r w:rsidR="001E60F0" w:rsidRPr="00A76C6A">
        <w:rPr>
          <w:rFonts w:ascii="Calibri" w:hAnsi="Calibri"/>
          <w:bCs/>
          <w:szCs w:val="24"/>
        </w:rPr>
        <w:t xml:space="preserve">    </w:t>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szCs w:val="24"/>
        </w:rPr>
        <w:t>Describe where data/specimens will be held, who will have access, and the provisions to protect confidentiality:</w:t>
      </w:r>
    </w:p>
    <w:p w:rsidR="000D77A5" w:rsidRPr="00A76C6A" w:rsidRDefault="00DC64A1" w:rsidP="001E60F0">
      <w:pPr>
        <w:widowControl w:val="0"/>
        <w:autoSpaceDE w:val="0"/>
        <w:spacing w:before="120" w:after="120"/>
        <w:ind w:left="1800"/>
        <w:rPr>
          <w:rFonts w:ascii="Calibri" w:hAnsi="Calibri"/>
          <w:bCs/>
          <w:szCs w:val="24"/>
        </w:rPr>
      </w:pP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Pr="00735C45">
        <w:rPr>
          <w:rFonts w:ascii="Calibri" w:hAnsi="Calibri"/>
          <w:i/>
          <w:iCs/>
          <w:color w:val="002060"/>
          <w:szCs w:val="24"/>
        </w:rPr>
        <w:fldChar w:fldCharType="end"/>
      </w:r>
    </w:p>
    <w:p w:rsidR="000D77A5" w:rsidRPr="00A76C6A" w:rsidRDefault="000D77A5" w:rsidP="006503C3">
      <w:pPr>
        <w:pStyle w:val="ListParagraph"/>
        <w:widowControl w:val="0"/>
        <w:numPr>
          <w:ilvl w:val="1"/>
          <w:numId w:val="22"/>
        </w:numPr>
        <w:autoSpaceDE w:val="0"/>
        <w:spacing w:after="120"/>
        <w:contextualSpacing w:val="0"/>
        <w:rPr>
          <w:rFonts w:ascii="Calibri" w:hAnsi="Calibri"/>
          <w:bCs/>
          <w:szCs w:val="24"/>
        </w:rPr>
      </w:pPr>
      <w:r w:rsidRPr="00A76C6A">
        <w:rPr>
          <w:rFonts w:ascii="Calibri" w:hAnsi="Calibri"/>
          <w:bCs/>
          <w:szCs w:val="24"/>
        </w:rPr>
        <w:t xml:space="preserve">If consent forms and/or HIPAA authorizations will be maintained, describe where they </w:t>
      </w:r>
      <w:r w:rsidRPr="00A76C6A">
        <w:rPr>
          <w:rFonts w:ascii="Calibri" w:hAnsi="Calibri"/>
          <w:szCs w:val="24"/>
        </w:rPr>
        <w:t>will be held, who will have access, and the provisions to protect confidentiality:</w:t>
      </w:r>
      <w:r w:rsidRPr="00A76C6A">
        <w:rPr>
          <w:rFonts w:ascii="Calibri" w:hAnsi="Calibri"/>
          <w:bCs/>
          <w:szCs w:val="24"/>
        </w:rPr>
        <w:t xml:space="preserve"> </w:t>
      </w:r>
    </w:p>
    <w:p w:rsidR="000D77A5" w:rsidRPr="00A76C6A" w:rsidRDefault="00DC64A1" w:rsidP="000D77A5">
      <w:pPr>
        <w:widowControl w:val="0"/>
        <w:autoSpaceDE w:val="0"/>
        <w:spacing w:after="120"/>
        <w:ind w:left="1080"/>
        <w:rPr>
          <w:rFonts w:ascii="Calibri" w:hAnsi="Calibri"/>
          <w:bCs/>
          <w:szCs w:val="24"/>
        </w:rPr>
      </w:pPr>
      <w:r w:rsidRPr="00A76C6A">
        <w:rPr>
          <w:rFonts w:ascii="Calibri" w:hAnsi="Calibri"/>
          <w:i/>
          <w:iCs/>
          <w:color w:val="000080"/>
          <w:szCs w:val="24"/>
        </w:rPr>
        <w:fldChar w:fldCharType="begin">
          <w:ffData>
            <w:name w:val="Text43"/>
            <w:enabled/>
            <w:calcOnExit w:val="0"/>
            <w:textInput/>
          </w:ffData>
        </w:fldChar>
      </w:r>
      <w:r w:rsidR="000D77A5" w:rsidRPr="00A76C6A">
        <w:rPr>
          <w:rFonts w:ascii="Calibri" w:hAnsi="Calibri"/>
          <w:i/>
          <w:iCs/>
          <w:color w:val="000080"/>
          <w:szCs w:val="24"/>
        </w:rPr>
        <w:instrText xml:space="preserve"> FORMTEXT </w:instrText>
      </w:r>
      <w:r w:rsidRPr="00A76C6A">
        <w:rPr>
          <w:rFonts w:ascii="Calibri" w:hAnsi="Calibri"/>
          <w:i/>
          <w:iCs/>
          <w:color w:val="000080"/>
          <w:szCs w:val="24"/>
        </w:rPr>
      </w:r>
      <w:r w:rsidRPr="00A76C6A">
        <w:rPr>
          <w:rFonts w:ascii="Calibri" w:hAnsi="Calibri"/>
          <w:i/>
          <w:iCs/>
          <w:color w:val="000080"/>
          <w:szCs w:val="24"/>
        </w:rPr>
        <w:fldChar w:fldCharType="separate"/>
      </w:r>
      <w:r w:rsidR="000D77A5" w:rsidRPr="00A76C6A">
        <w:rPr>
          <w:rFonts w:ascii="Calibri" w:hAnsi="Calibri"/>
          <w:noProof/>
          <w:szCs w:val="24"/>
        </w:rPr>
        <w:t> </w:t>
      </w:r>
      <w:r w:rsidR="000D77A5" w:rsidRPr="00A76C6A">
        <w:rPr>
          <w:rFonts w:ascii="Calibri" w:hAnsi="Calibri"/>
          <w:noProof/>
          <w:szCs w:val="24"/>
        </w:rPr>
        <w:t> </w:t>
      </w:r>
      <w:r w:rsidR="000D77A5" w:rsidRPr="00A76C6A">
        <w:rPr>
          <w:rFonts w:ascii="Calibri" w:hAnsi="Calibri"/>
          <w:noProof/>
          <w:szCs w:val="24"/>
        </w:rPr>
        <w:t> </w:t>
      </w:r>
      <w:r w:rsidR="000D77A5" w:rsidRPr="00A76C6A">
        <w:rPr>
          <w:rFonts w:ascii="Calibri" w:hAnsi="Calibri"/>
          <w:noProof/>
          <w:szCs w:val="24"/>
        </w:rPr>
        <w:t> </w:t>
      </w:r>
      <w:r w:rsidR="000D77A5" w:rsidRPr="00A76C6A">
        <w:rPr>
          <w:rFonts w:ascii="Calibri" w:hAnsi="Calibri"/>
          <w:noProof/>
          <w:szCs w:val="24"/>
        </w:rPr>
        <w:t> </w:t>
      </w:r>
      <w:r w:rsidRPr="00A76C6A">
        <w:rPr>
          <w:rFonts w:ascii="Calibri" w:hAnsi="Calibri"/>
          <w:i/>
          <w:iCs/>
          <w:color w:val="000080"/>
          <w:szCs w:val="24"/>
        </w:rPr>
        <w:fldChar w:fldCharType="end"/>
      </w:r>
      <w:r w:rsidR="000D77A5" w:rsidRPr="00A76C6A">
        <w:rPr>
          <w:rFonts w:ascii="Calibri" w:hAnsi="Calibri"/>
          <w:bCs/>
          <w:szCs w:val="24"/>
        </w:rPr>
        <w:t xml:space="preserve">  </w:t>
      </w:r>
    </w:p>
    <w:p w:rsidR="000D77A5" w:rsidRPr="00A76C6A" w:rsidRDefault="000D77A5" w:rsidP="006503C3">
      <w:pPr>
        <w:pStyle w:val="ListParagraph"/>
        <w:widowControl w:val="0"/>
        <w:numPr>
          <w:ilvl w:val="1"/>
          <w:numId w:val="22"/>
        </w:numPr>
        <w:autoSpaceDE w:val="0"/>
        <w:spacing w:after="120"/>
        <w:contextualSpacing w:val="0"/>
        <w:rPr>
          <w:rFonts w:ascii="Calibri" w:hAnsi="Calibri"/>
          <w:bCs/>
          <w:szCs w:val="24"/>
        </w:rPr>
      </w:pPr>
      <w:r w:rsidRPr="00A76C6A">
        <w:rPr>
          <w:rFonts w:ascii="Calibri" w:hAnsi="Calibri"/>
          <w:bCs/>
          <w:szCs w:val="24"/>
        </w:rPr>
        <w:t>Describe how long data/specimens will be retained in the repository and available for research, include the process for destruction or de-identification of identifiable or coded data/specimens at the end of the retention period (as applicable):</w:t>
      </w:r>
    </w:p>
    <w:p w:rsidR="000D77A5" w:rsidRDefault="00DC64A1" w:rsidP="001E60F0">
      <w:pPr>
        <w:widowControl w:val="0"/>
        <w:autoSpaceDE w:val="0"/>
        <w:ind w:left="1080"/>
        <w:rPr>
          <w:rFonts w:ascii="Calibri" w:hAnsi="Calibri"/>
          <w:bCs/>
          <w:szCs w:val="24"/>
        </w:rPr>
      </w:pP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Pr="00735C45">
        <w:rPr>
          <w:rFonts w:ascii="Calibri" w:hAnsi="Calibri"/>
          <w:i/>
          <w:iCs/>
          <w:color w:val="002060"/>
          <w:szCs w:val="24"/>
        </w:rPr>
        <w:fldChar w:fldCharType="end"/>
      </w:r>
      <w:r w:rsidR="000D77A5" w:rsidRPr="00A76C6A">
        <w:rPr>
          <w:rFonts w:ascii="Calibri" w:hAnsi="Calibri"/>
          <w:bCs/>
          <w:szCs w:val="24"/>
        </w:rPr>
        <w:t xml:space="preserve">    </w:t>
      </w:r>
    </w:p>
    <w:p w:rsidR="001E60F0" w:rsidRPr="00A76C6A" w:rsidRDefault="001E60F0" w:rsidP="001E60F0">
      <w:pPr>
        <w:widowControl w:val="0"/>
        <w:autoSpaceDE w:val="0"/>
        <w:ind w:left="1080"/>
        <w:rPr>
          <w:rFonts w:ascii="Calibri" w:hAnsi="Calibri"/>
          <w:bCs/>
          <w:szCs w:val="24"/>
        </w:rPr>
      </w:pPr>
    </w:p>
    <w:p w:rsidR="000D77A5" w:rsidRPr="00A76C6A" w:rsidRDefault="000D77A5" w:rsidP="006503C3">
      <w:pPr>
        <w:pStyle w:val="ListParagraph"/>
        <w:numPr>
          <w:ilvl w:val="0"/>
          <w:numId w:val="22"/>
        </w:numPr>
        <w:spacing w:after="120"/>
        <w:contextualSpacing w:val="0"/>
        <w:rPr>
          <w:rFonts w:ascii="Calibri" w:hAnsi="Calibri"/>
          <w:b/>
          <w:szCs w:val="24"/>
        </w:rPr>
      </w:pPr>
      <w:r w:rsidRPr="00A76C6A">
        <w:rPr>
          <w:rFonts w:ascii="Calibri" w:hAnsi="Calibri"/>
          <w:b/>
          <w:szCs w:val="24"/>
        </w:rPr>
        <w:t>Data/Specimen Distribution</w:t>
      </w:r>
    </w:p>
    <w:p w:rsidR="000D77A5" w:rsidRPr="00A76C6A" w:rsidRDefault="000D77A5" w:rsidP="006503C3">
      <w:pPr>
        <w:pStyle w:val="ListParagraph"/>
        <w:numPr>
          <w:ilvl w:val="1"/>
          <w:numId w:val="22"/>
        </w:numPr>
        <w:spacing w:after="120"/>
        <w:contextualSpacing w:val="0"/>
        <w:rPr>
          <w:rFonts w:ascii="Calibri" w:hAnsi="Calibri"/>
          <w:szCs w:val="24"/>
        </w:rPr>
      </w:pPr>
      <w:r w:rsidRPr="00A76C6A">
        <w:rPr>
          <w:rFonts w:ascii="Calibri" w:hAnsi="Calibri"/>
          <w:szCs w:val="24"/>
        </w:rPr>
        <w:t>Describe the ‘rules’ and procedures for use of repository data/specimens for research, including:</w:t>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szCs w:val="24"/>
        </w:rPr>
        <w:lastRenderedPageBreak/>
        <w:t xml:space="preserve">Who may request or use data/specimens from the repository for research and any restrictions </w:t>
      </w:r>
      <w:r w:rsidR="0047453F">
        <w:rPr>
          <w:rFonts w:ascii="Calibri" w:hAnsi="Calibri"/>
          <w:szCs w:val="24"/>
        </w:rPr>
        <w:t xml:space="preserve">(e.g., </w:t>
      </w:r>
      <w:r w:rsidR="00414C0C">
        <w:rPr>
          <w:rFonts w:ascii="Calibri" w:hAnsi="Calibri"/>
          <w:szCs w:val="24"/>
        </w:rPr>
        <w:t>Saint Luke’s</w:t>
      </w:r>
      <w:r w:rsidR="0047453F">
        <w:rPr>
          <w:rFonts w:ascii="Calibri" w:hAnsi="Calibri"/>
          <w:szCs w:val="24"/>
        </w:rPr>
        <w:t xml:space="preserve"> </w:t>
      </w:r>
      <w:r w:rsidRPr="00A76C6A">
        <w:rPr>
          <w:rFonts w:ascii="Calibri" w:hAnsi="Calibri"/>
          <w:szCs w:val="24"/>
        </w:rPr>
        <w:t>investigators only):</w:t>
      </w:r>
    </w:p>
    <w:p w:rsidR="000D77A5" w:rsidRPr="00A76C6A" w:rsidRDefault="00DC64A1" w:rsidP="000D77A5">
      <w:pPr>
        <w:widowControl w:val="0"/>
        <w:autoSpaceDE w:val="0"/>
        <w:spacing w:before="120" w:after="120"/>
        <w:ind w:left="1800"/>
        <w:rPr>
          <w:rFonts w:ascii="Calibri" w:hAnsi="Calibri"/>
          <w:bCs/>
          <w:szCs w:val="24"/>
        </w:rPr>
      </w:pP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Pr="00735C45">
        <w:rPr>
          <w:rFonts w:ascii="Calibri" w:hAnsi="Calibri"/>
          <w:i/>
          <w:iCs/>
          <w:color w:val="002060"/>
          <w:szCs w:val="24"/>
        </w:rPr>
        <w:fldChar w:fldCharType="end"/>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szCs w:val="24"/>
        </w:rPr>
        <w:t>Any restrictions on the types of research or testing that may be performed using data/specimens from the repository (e.g., cardiovascular research only, no whole genomic sequencing)</w:t>
      </w:r>
    </w:p>
    <w:p w:rsidR="000D77A5" w:rsidRPr="00A76C6A" w:rsidRDefault="00DC64A1" w:rsidP="000D77A5">
      <w:pPr>
        <w:spacing w:after="120"/>
        <w:ind w:left="1800"/>
        <w:rPr>
          <w:rFonts w:ascii="Calibri" w:hAnsi="Calibri"/>
          <w:szCs w:val="24"/>
        </w:rPr>
      </w:pP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Pr="00735C45">
        <w:rPr>
          <w:rFonts w:ascii="Calibri" w:hAnsi="Calibri"/>
          <w:i/>
          <w:iCs/>
          <w:color w:val="002060"/>
          <w:szCs w:val="24"/>
        </w:rPr>
        <w:fldChar w:fldCharType="end"/>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szCs w:val="24"/>
        </w:rPr>
        <w:t>The process to verify that the proposed research, and any proposed uses of data/specimens, are consistent with the IRB-approval for the repository:</w:t>
      </w:r>
    </w:p>
    <w:p w:rsidR="000D77A5" w:rsidRPr="00735C45" w:rsidRDefault="00DC64A1" w:rsidP="000D77A5">
      <w:pPr>
        <w:widowControl w:val="0"/>
        <w:autoSpaceDE w:val="0"/>
        <w:spacing w:before="120" w:after="120"/>
        <w:ind w:left="1800"/>
        <w:rPr>
          <w:rFonts w:ascii="Calibri" w:hAnsi="Calibri"/>
          <w:bCs/>
          <w:color w:val="002060"/>
          <w:szCs w:val="24"/>
        </w:rPr>
      </w:pP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Pr="00735C45">
        <w:rPr>
          <w:rFonts w:ascii="Calibri" w:hAnsi="Calibri"/>
          <w:i/>
          <w:iCs/>
          <w:color w:val="002060"/>
          <w:szCs w:val="24"/>
        </w:rPr>
        <w:fldChar w:fldCharType="end"/>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szCs w:val="24"/>
        </w:rPr>
        <w:t>The process to verify that the proposed research has been IRB-approved or determined exempt or “not human subjects research”:</w:t>
      </w:r>
    </w:p>
    <w:p w:rsidR="000D77A5" w:rsidRPr="00735C45" w:rsidRDefault="00DC64A1" w:rsidP="00735C45">
      <w:pPr>
        <w:widowControl w:val="0"/>
        <w:autoSpaceDE w:val="0"/>
        <w:spacing w:before="120" w:after="120"/>
        <w:ind w:left="1800"/>
        <w:rPr>
          <w:rFonts w:ascii="Calibri" w:hAnsi="Calibri"/>
          <w:bCs/>
          <w:color w:val="002060"/>
          <w:szCs w:val="24"/>
        </w:rPr>
      </w:pPr>
      <w:r w:rsidRPr="00735C45">
        <w:rPr>
          <w:rFonts w:ascii="Calibri" w:hAnsi="Calibri"/>
          <w:i/>
          <w:iCs/>
          <w:color w:val="002060"/>
          <w:szCs w:val="24"/>
        </w:rPr>
        <w:fldChar w:fldCharType="begin">
          <w:ffData>
            <w:name w:val="Text43"/>
            <w:enabled/>
            <w:calcOnExit w:val="0"/>
            <w:textInput/>
          </w:ffData>
        </w:fldChar>
      </w:r>
      <w:r w:rsidR="000D77A5" w:rsidRPr="00735C45">
        <w:rPr>
          <w:rFonts w:ascii="Calibri" w:hAnsi="Calibri"/>
          <w:i/>
          <w:iCs/>
          <w:color w:val="002060"/>
          <w:szCs w:val="24"/>
        </w:rPr>
        <w:instrText xml:space="preserve"> FORMTEXT </w:instrText>
      </w:r>
      <w:r w:rsidRPr="00735C45">
        <w:rPr>
          <w:rFonts w:ascii="Calibri" w:hAnsi="Calibri"/>
          <w:i/>
          <w:iCs/>
          <w:color w:val="002060"/>
          <w:szCs w:val="24"/>
        </w:rPr>
      </w:r>
      <w:r w:rsidRPr="00735C45">
        <w:rPr>
          <w:rFonts w:ascii="Calibri" w:hAnsi="Calibri"/>
          <w:i/>
          <w:iCs/>
          <w:color w:val="002060"/>
          <w:szCs w:val="24"/>
        </w:rPr>
        <w:fldChar w:fldCharType="separate"/>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000D77A5" w:rsidRPr="00735C45">
        <w:rPr>
          <w:rFonts w:ascii="Calibri" w:hAnsi="Calibri"/>
          <w:noProof/>
          <w:color w:val="002060"/>
          <w:szCs w:val="24"/>
        </w:rPr>
        <w:t> </w:t>
      </w:r>
      <w:r w:rsidRPr="00735C45">
        <w:rPr>
          <w:rFonts w:ascii="Calibri" w:hAnsi="Calibri"/>
          <w:i/>
          <w:iCs/>
          <w:color w:val="002060"/>
          <w:szCs w:val="24"/>
        </w:rPr>
        <w:fldChar w:fldCharType="end"/>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szCs w:val="24"/>
        </w:rPr>
        <w:t>The process to verify consent and authorization or waiver of the requirements, as applicable:</w:t>
      </w:r>
    </w:p>
    <w:p w:rsidR="000D77A5" w:rsidRPr="00A76C6A" w:rsidRDefault="00DC64A1" w:rsidP="000D77A5">
      <w:pPr>
        <w:widowControl w:val="0"/>
        <w:autoSpaceDE w:val="0"/>
        <w:spacing w:before="120" w:after="120"/>
        <w:ind w:left="1800"/>
        <w:rPr>
          <w:rFonts w:ascii="Calibri" w:hAnsi="Calibri"/>
          <w:bCs/>
          <w:szCs w:val="24"/>
        </w:rPr>
      </w:pPr>
      <w:r w:rsidRPr="00784941">
        <w:rPr>
          <w:rFonts w:ascii="Calibri" w:hAnsi="Calibri"/>
          <w:i/>
          <w:iCs/>
          <w:color w:val="002060"/>
          <w:szCs w:val="24"/>
        </w:rPr>
        <w:fldChar w:fldCharType="begin">
          <w:ffData>
            <w:name w:val="Text43"/>
            <w:enabled/>
            <w:calcOnExit w:val="0"/>
            <w:textInput/>
          </w:ffData>
        </w:fldChar>
      </w:r>
      <w:r w:rsidR="000D77A5" w:rsidRPr="00784941">
        <w:rPr>
          <w:rFonts w:ascii="Calibri" w:hAnsi="Calibri"/>
          <w:i/>
          <w:iCs/>
          <w:color w:val="002060"/>
          <w:szCs w:val="24"/>
        </w:rPr>
        <w:instrText xml:space="preserve"> FORMTEXT </w:instrText>
      </w:r>
      <w:r w:rsidRPr="00784941">
        <w:rPr>
          <w:rFonts w:ascii="Calibri" w:hAnsi="Calibri"/>
          <w:i/>
          <w:iCs/>
          <w:color w:val="002060"/>
          <w:szCs w:val="24"/>
        </w:rPr>
      </w:r>
      <w:r w:rsidRPr="00784941">
        <w:rPr>
          <w:rFonts w:ascii="Calibri" w:hAnsi="Calibri"/>
          <w:i/>
          <w:iCs/>
          <w:color w:val="002060"/>
          <w:szCs w:val="24"/>
        </w:rPr>
        <w:fldChar w:fldCharType="separate"/>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Pr="00784941">
        <w:rPr>
          <w:rFonts w:ascii="Calibri" w:hAnsi="Calibri"/>
          <w:i/>
          <w:iCs/>
          <w:color w:val="002060"/>
          <w:szCs w:val="24"/>
        </w:rPr>
        <w:fldChar w:fldCharType="end"/>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szCs w:val="24"/>
        </w:rPr>
        <w:t>Describe how repository data/specimens will be distributed to recipient investigators and the provisions to protect confidentiality:</w:t>
      </w:r>
    </w:p>
    <w:p w:rsidR="000D77A5" w:rsidRPr="00784941" w:rsidRDefault="00DC64A1" w:rsidP="000D77A5">
      <w:pPr>
        <w:widowControl w:val="0"/>
        <w:autoSpaceDE w:val="0"/>
        <w:spacing w:before="120" w:after="120"/>
        <w:ind w:left="1800"/>
        <w:rPr>
          <w:rFonts w:ascii="Calibri" w:hAnsi="Calibri"/>
          <w:bCs/>
          <w:color w:val="002060"/>
          <w:szCs w:val="24"/>
        </w:rPr>
      </w:pPr>
      <w:r w:rsidRPr="00784941">
        <w:rPr>
          <w:rFonts w:ascii="Calibri" w:hAnsi="Calibri"/>
          <w:i/>
          <w:iCs/>
          <w:color w:val="002060"/>
          <w:szCs w:val="24"/>
        </w:rPr>
        <w:fldChar w:fldCharType="begin">
          <w:ffData>
            <w:name w:val="Text43"/>
            <w:enabled/>
            <w:calcOnExit w:val="0"/>
            <w:textInput/>
          </w:ffData>
        </w:fldChar>
      </w:r>
      <w:r w:rsidR="000D77A5" w:rsidRPr="00784941">
        <w:rPr>
          <w:rFonts w:ascii="Calibri" w:hAnsi="Calibri"/>
          <w:i/>
          <w:iCs/>
          <w:color w:val="002060"/>
          <w:szCs w:val="24"/>
        </w:rPr>
        <w:instrText xml:space="preserve"> FORMTEXT </w:instrText>
      </w:r>
      <w:r w:rsidRPr="00784941">
        <w:rPr>
          <w:rFonts w:ascii="Calibri" w:hAnsi="Calibri"/>
          <w:i/>
          <w:iCs/>
          <w:color w:val="002060"/>
          <w:szCs w:val="24"/>
        </w:rPr>
      </w:r>
      <w:r w:rsidRPr="00784941">
        <w:rPr>
          <w:rFonts w:ascii="Calibri" w:hAnsi="Calibri"/>
          <w:i/>
          <w:iCs/>
          <w:color w:val="002060"/>
          <w:szCs w:val="24"/>
        </w:rPr>
        <w:fldChar w:fldCharType="separate"/>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Pr="00784941">
        <w:rPr>
          <w:rFonts w:ascii="Calibri" w:hAnsi="Calibri"/>
          <w:i/>
          <w:iCs/>
          <w:color w:val="002060"/>
          <w:szCs w:val="24"/>
        </w:rPr>
        <w:fldChar w:fldCharType="end"/>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szCs w:val="24"/>
        </w:rPr>
        <w:t xml:space="preserve">Describe the procedures for maintaining a central inventory of data/specimens and how releases will be tracked/logged: </w:t>
      </w:r>
    </w:p>
    <w:p w:rsidR="000D77A5" w:rsidRPr="00A76C6A" w:rsidRDefault="00DC64A1" w:rsidP="000D77A5">
      <w:pPr>
        <w:widowControl w:val="0"/>
        <w:autoSpaceDE w:val="0"/>
        <w:spacing w:before="120" w:after="120"/>
        <w:ind w:left="1800"/>
        <w:rPr>
          <w:rFonts w:ascii="Calibri" w:hAnsi="Calibri"/>
          <w:bCs/>
          <w:szCs w:val="24"/>
        </w:rPr>
      </w:pPr>
      <w:r w:rsidRPr="00784941">
        <w:rPr>
          <w:rFonts w:ascii="Calibri" w:hAnsi="Calibri"/>
          <w:i/>
          <w:iCs/>
          <w:color w:val="002060"/>
          <w:szCs w:val="24"/>
        </w:rPr>
        <w:fldChar w:fldCharType="begin">
          <w:ffData>
            <w:name w:val="Text43"/>
            <w:enabled/>
            <w:calcOnExit w:val="0"/>
            <w:textInput/>
          </w:ffData>
        </w:fldChar>
      </w:r>
      <w:r w:rsidR="000D77A5" w:rsidRPr="00784941">
        <w:rPr>
          <w:rFonts w:ascii="Calibri" w:hAnsi="Calibri"/>
          <w:i/>
          <w:iCs/>
          <w:color w:val="002060"/>
          <w:szCs w:val="24"/>
        </w:rPr>
        <w:instrText xml:space="preserve"> FORMTEXT </w:instrText>
      </w:r>
      <w:r w:rsidRPr="00784941">
        <w:rPr>
          <w:rFonts w:ascii="Calibri" w:hAnsi="Calibri"/>
          <w:i/>
          <w:iCs/>
          <w:color w:val="002060"/>
          <w:szCs w:val="24"/>
        </w:rPr>
      </w:r>
      <w:r w:rsidRPr="00784941">
        <w:rPr>
          <w:rFonts w:ascii="Calibri" w:hAnsi="Calibri"/>
          <w:i/>
          <w:iCs/>
          <w:color w:val="002060"/>
          <w:szCs w:val="24"/>
        </w:rPr>
        <w:fldChar w:fldCharType="separate"/>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Pr="00784941">
        <w:rPr>
          <w:rFonts w:ascii="Calibri" w:hAnsi="Calibri"/>
          <w:i/>
          <w:iCs/>
          <w:color w:val="002060"/>
          <w:szCs w:val="24"/>
        </w:rPr>
        <w:fldChar w:fldCharType="end"/>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szCs w:val="24"/>
        </w:rPr>
        <w:t>Explain how the repository will receive assurances that data/specimens will be used/managed in accordance with repository requirements, including any restrictions on re-identification (e.g., terms of use, data use agreement, confidentiality agreement, materials transfer agreement):</w:t>
      </w:r>
    </w:p>
    <w:p w:rsidR="000D77A5" w:rsidRPr="00A76C6A" w:rsidRDefault="00DC64A1" w:rsidP="000D77A5">
      <w:pPr>
        <w:widowControl w:val="0"/>
        <w:autoSpaceDE w:val="0"/>
        <w:spacing w:before="120" w:after="120"/>
        <w:ind w:left="1800"/>
        <w:rPr>
          <w:rFonts w:ascii="Calibri" w:hAnsi="Calibri"/>
          <w:bCs/>
          <w:szCs w:val="24"/>
        </w:rPr>
      </w:pPr>
      <w:r w:rsidRPr="00784941">
        <w:rPr>
          <w:rFonts w:ascii="Calibri" w:hAnsi="Calibri"/>
          <w:i/>
          <w:iCs/>
          <w:color w:val="002060"/>
          <w:szCs w:val="24"/>
        </w:rPr>
        <w:fldChar w:fldCharType="begin">
          <w:ffData>
            <w:name w:val="Text43"/>
            <w:enabled/>
            <w:calcOnExit w:val="0"/>
            <w:textInput/>
          </w:ffData>
        </w:fldChar>
      </w:r>
      <w:r w:rsidR="000D77A5" w:rsidRPr="00784941">
        <w:rPr>
          <w:rFonts w:ascii="Calibri" w:hAnsi="Calibri"/>
          <w:i/>
          <w:iCs/>
          <w:color w:val="002060"/>
          <w:szCs w:val="24"/>
        </w:rPr>
        <w:instrText xml:space="preserve"> FORMTEXT </w:instrText>
      </w:r>
      <w:r w:rsidRPr="00784941">
        <w:rPr>
          <w:rFonts w:ascii="Calibri" w:hAnsi="Calibri"/>
          <w:i/>
          <w:iCs/>
          <w:color w:val="002060"/>
          <w:szCs w:val="24"/>
        </w:rPr>
      </w:r>
      <w:r w:rsidRPr="00784941">
        <w:rPr>
          <w:rFonts w:ascii="Calibri" w:hAnsi="Calibri"/>
          <w:i/>
          <w:iCs/>
          <w:color w:val="002060"/>
          <w:szCs w:val="24"/>
        </w:rPr>
        <w:fldChar w:fldCharType="separate"/>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000D77A5" w:rsidRPr="00784941">
        <w:rPr>
          <w:rFonts w:ascii="Calibri" w:hAnsi="Calibri"/>
          <w:noProof/>
          <w:color w:val="002060"/>
          <w:szCs w:val="24"/>
        </w:rPr>
        <w:t> </w:t>
      </w:r>
      <w:r w:rsidRPr="00784941">
        <w:rPr>
          <w:rFonts w:ascii="Calibri" w:hAnsi="Calibri"/>
          <w:i/>
          <w:iCs/>
          <w:color w:val="002060"/>
          <w:szCs w:val="24"/>
        </w:rPr>
        <w:fldChar w:fldCharType="end"/>
      </w:r>
    </w:p>
    <w:p w:rsidR="000D77A5" w:rsidRPr="00A76C6A" w:rsidRDefault="000D77A5" w:rsidP="006503C3">
      <w:pPr>
        <w:pStyle w:val="ListParagraph"/>
        <w:numPr>
          <w:ilvl w:val="1"/>
          <w:numId w:val="22"/>
        </w:numPr>
        <w:spacing w:after="120"/>
        <w:contextualSpacing w:val="0"/>
        <w:rPr>
          <w:rFonts w:ascii="Calibri" w:hAnsi="Calibri"/>
          <w:szCs w:val="24"/>
        </w:rPr>
      </w:pPr>
      <w:r w:rsidRPr="00A76C6A">
        <w:rPr>
          <w:rFonts w:ascii="Calibri" w:hAnsi="Calibri"/>
          <w:szCs w:val="24"/>
        </w:rPr>
        <w:t xml:space="preserve">Will the data/specimens </w:t>
      </w:r>
      <w:r w:rsidRPr="00A76C6A">
        <w:rPr>
          <w:rFonts w:ascii="Calibri" w:hAnsi="Calibri"/>
          <w:szCs w:val="24"/>
          <w:u w:val="single"/>
        </w:rPr>
        <w:t>distributed</w:t>
      </w:r>
      <w:r w:rsidRPr="00A76C6A">
        <w:rPr>
          <w:rFonts w:ascii="Calibri" w:hAnsi="Calibri"/>
          <w:szCs w:val="24"/>
        </w:rPr>
        <w:t xml:space="preserve"> by the repository be identifiable or will it be coded or de-identified?</w:t>
      </w:r>
    </w:p>
    <w:p w:rsidR="000D77A5" w:rsidRPr="00A76C6A" w:rsidRDefault="00DC64A1" w:rsidP="00E67651">
      <w:pPr>
        <w:spacing w:after="60"/>
        <w:ind w:left="144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Identifiable (includes direct identifiers or information such that subject identities could be ascertained)</w:t>
      </w:r>
    </w:p>
    <w:p w:rsidR="000D77A5" w:rsidRPr="00A76C6A" w:rsidRDefault="00DC64A1" w:rsidP="00E67651">
      <w:pPr>
        <w:spacing w:after="60"/>
        <w:ind w:left="720" w:firstLine="720"/>
        <w:rPr>
          <w:rFonts w:ascii="Calibri" w:hAnsi="Calibri"/>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Coded (direct identifiers are replaced by a unique code)</w:t>
      </w:r>
    </w:p>
    <w:p w:rsidR="000D77A5" w:rsidRPr="00A76C6A" w:rsidRDefault="00DC64A1" w:rsidP="00E67651">
      <w:pPr>
        <w:spacing w:after="60"/>
        <w:ind w:left="144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 xml:space="preserve">De-identified (all identifying elements have been removed or replaced, including dates, and the remaining information cannot readily be used to re-identify subjects) </w:t>
      </w:r>
    </w:p>
    <w:p w:rsidR="000D77A5" w:rsidRPr="00A76C6A" w:rsidRDefault="00DC64A1" w:rsidP="00E67651">
      <w:pPr>
        <w:widowControl w:val="0"/>
        <w:autoSpaceDE w:val="0"/>
        <w:spacing w:after="120"/>
        <w:ind w:left="720"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 xml:space="preserve">Combination of the above </w:t>
      </w:r>
      <w:r w:rsidR="000D77A5" w:rsidRPr="00A76C6A">
        <w:rPr>
          <w:rFonts w:ascii="Calibri" w:hAnsi="Calibri"/>
          <w:bCs/>
          <w:szCs w:val="24"/>
          <w:u w:val="single"/>
        </w:rPr>
        <w:t>or</w:t>
      </w:r>
      <w:r w:rsidR="000D77A5" w:rsidRPr="00A76C6A">
        <w:rPr>
          <w:rFonts w:ascii="Calibri" w:hAnsi="Calibri"/>
          <w:bCs/>
          <w:szCs w:val="24"/>
        </w:rPr>
        <w:t xml:space="preserve"> determined on a per-protocol basis, explain: </w:t>
      </w:r>
      <w:r w:rsidRPr="00784941">
        <w:rPr>
          <w:rFonts w:ascii="Calibri" w:hAnsi="Calibri"/>
          <w:i/>
          <w:iCs/>
          <w:color w:val="002060"/>
          <w:szCs w:val="24"/>
        </w:rPr>
        <w:fldChar w:fldCharType="begin">
          <w:ffData>
            <w:name w:val="Text43"/>
            <w:enabled/>
            <w:calcOnExit w:val="0"/>
            <w:textInput/>
          </w:ffData>
        </w:fldChar>
      </w:r>
      <w:r w:rsidR="000D77A5" w:rsidRPr="00784941">
        <w:rPr>
          <w:rFonts w:ascii="Calibri" w:hAnsi="Calibri"/>
          <w:i/>
          <w:iCs/>
          <w:color w:val="002060"/>
          <w:szCs w:val="24"/>
        </w:rPr>
        <w:instrText xml:space="preserve"> FORMTEXT </w:instrText>
      </w:r>
      <w:r w:rsidRPr="00784941">
        <w:rPr>
          <w:rFonts w:ascii="Calibri" w:hAnsi="Calibri"/>
          <w:i/>
          <w:iCs/>
          <w:color w:val="002060"/>
          <w:szCs w:val="24"/>
        </w:rPr>
      </w:r>
      <w:r w:rsidRPr="00784941">
        <w:rPr>
          <w:rFonts w:ascii="Calibri" w:hAnsi="Calibri"/>
          <w:i/>
          <w:iCs/>
          <w:color w:val="002060"/>
          <w:szCs w:val="24"/>
        </w:rPr>
        <w:fldChar w:fldCharType="separate"/>
      </w:r>
      <w:r w:rsidR="000D77A5" w:rsidRPr="00784941">
        <w:rPr>
          <w:rFonts w:ascii="Calibri" w:hAnsi="Calibri"/>
          <w:i/>
          <w:iCs/>
          <w:noProof/>
          <w:color w:val="002060"/>
          <w:szCs w:val="24"/>
        </w:rPr>
        <w:t> </w:t>
      </w:r>
      <w:r w:rsidR="000D77A5" w:rsidRPr="00784941">
        <w:rPr>
          <w:rFonts w:ascii="Calibri" w:hAnsi="Calibri"/>
          <w:i/>
          <w:iCs/>
          <w:noProof/>
          <w:color w:val="002060"/>
          <w:szCs w:val="24"/>
        </w:rPr>
        <w:t> </w:t>
      </w:r>
      <w:r w:rsidR="000D77A5" w:rsidRPr="00784941">
        <w:rPr>
          <w:rFonts w:ascii="Calibri" w:hAnsi="Calibri"/>
          <w:i/>
          <w:iCs/>
          <w:noProof/>
          <w:color w:val="002060"/>
          <w:szCs w:val="24"/>
        </w:rPr>
        <w:t> </w:t>
      </w:r>
      <w:r w:rsidR="000D77A5" w:rsidRPr="00784941">
        <w:rPr>
          <w:rFonts w:ascii="Calibri" w:hAnsi="Calibri"/>
          <w:i/>
          <w:iCs/>
          <w:noProof/>
          <w:color w:val="002060"/>
          <w:szCs w:val="24"/>
        </w:rPr>
        <w:t> </w:t>
      </w:r>
      <w:r w:rsidR="000D77A5" w:rsidRPr="00784941">
        <w:rPr>
          <w:rFonts w:ascii="Calibri" w:hAnsi="Calibri"/>
          <w:i/>
          <w:iCs/>
          <w:noProof/>
          <w:color w:val="002060"/>
          <w:szCs w:val="24"/>
        </w:rPr>
        <w:t> </w:t>
      </w:r>
      <w:r w:rsidRPr="00784941">
        <w:rPr>
          <w:rFonts w:ascii="Calibri" w:hAnsi="Calibri"/>
          <w:i/>
          <w:iCs/>
          <w:color w:val="002060"/>
          <w:szCs w:val="24"/>
        </w:rPr>
        <w:fldChar w:fldCharType="end"/>
      </w:r>
      <w:r w:rsidR="000D77A5" w:rsidRPr="00A76C6A">
        <w:rPr>
          <w:rFonts w:ascii="Calibri" w:hAnsi="Calibri"/>
          <w:bCs/>
          <w:szCs w:val="24"/>
        </w:rPr>
        <w:t xml:space="preserve">         </w:t>
      </w:r>
    </w:p>
    <w:p w:rsidR="001E60F0" w:rsidRDefault="000D77A5" w:rsidP="006503C3">
      <w:pPr>
        <w:pStyle w:val="ListParagraph"/>
        <w:numPr>
          <w:ilvl w:val="1"/>
          <w:numId w:val="22"/>
        </w:numPr>
        <w:spacing w:after="60"/>
        <w:contextualSpacing w:val="0"/>
        <w:rPr>
          <w:rFonts w:ascii="Calibri" w:hAnsi="Calibri"/>
          <w:szCs w:val="24"/>
        </w:rPr>
      </w:pPr>
      <w:r w:rsidRPr="00A76C6A">
        <w:rPr>
          <w:rFonts w:ascii="Calibri" w:hAnsi="Calibri"/>
          <w:szCs w:val="24"/>
        </w:rPr>
        <w:t xml:space="preserve">If the data/specimens that are </w:t>
      </w:r>
      <w:r w:rsidRPr="00A76C6A">
        <w:rPr>
          <w:rFonts w:ascii="Calibri" w:hAnsi="Calibri"/>
          <w:szCs w:val="24"/>
          <w:u w:val="single"/>
        </w:rPr>
        <w:t>distributed</w:t>
      </w:r>
      <w:r w:rsidRPr="00A76C6A">
        <w:rPr>
          <w:rFonts w:ascii="Calibri" w:hAnsi="Calibri"/>
          <w:szCs w:val="24"/>
        </w:rPr>
        <w:t xml:space="preserve"> by the repository is coded, answer the following:</w:t>
      </w:r>
    </w:p>
    <w:p w:rsidR="000D77A5" w:rsidRPr="00E67651" w:rsidRDefault="00DC64A1" w:rsidP="00E67651">
      <w:pPr>
        <w:spacing w:after="60"/>
        <w:ind w:left="360" w:firstLine="720"/>
        <w:rPr>
          <w:rFonts w:ascii="Calibri" w:hAnsi="Calibri"/>
          <w:szCs w:val="24"/>
        </w:rPr>
      </w:pPr>
      <w:r w:rsidRPr="00BE4C70">
        <w:rPr>
          <w:rFonts w:ascii="Segoe UI Symbol" w:eastAsia="MS Gothic" w:hAnsi="Segoe UI Symbol" w:cs="Segoe UI Symbol"/>
          <w:b/>
          <w:sz w:val="18"/>
          <w:szCs w:val="18"/>
        </w:rPr>
        <w:lastRenderedPageBreak/>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1E60F0" w:rsidRPr="00E67651">
        <w:rPr>
          <w:rFonts w:ascii="Calibri" w:hAnsi="Calibri"/>
          <w:szCs w:val="24"/>
        </w:rPr>
        <w:t>NA</w:t>
      </w:r>
    </w:p>
    <w:p w:rsidR="000D77A5" w:rsidRPr="00A76C6A" w:rsidRDefault="000D77A5" w:rsidP="006503C3">
      <w:pPr>
        <w:pStyle w:val="ListParagraph"/>
        <w:numPr>
          <w:ilvl w:val="2"/>
          <w:numId w:val="22"/>
        </w:numPr>
        <w:spacing w:after="120"/>
        <w:contextualSpacing w:val="0"/>
        <w:rPr>
          <w:rFonts w:ascii="Calibri" w:hAnsi="Calibri"/>
          <w:szCs w:val="24"/>
        </w:rPr>
      </w:pPr>
      <w:r w:rsidRPr="00A76C6A">
        <w:rPr>
          <w:rFonts w:ascii="Calibri" w:hAnsi="Calibri"/>
          <w:bCs/>
          <w:szCs w:val="24"/>
        </w:rPr>
        <w:t xml:space="preserve">Describe the structure of the code (e.g., randomly generated number, sequential number plus initials, etc.): </w:t>
      </w:r>
      <w:r w:rsidR="00DC64A1" w:rsidRPr="00784941">
        <w:rPr>
          <w:rFonts w:ascii="Calibri" w:hAnsi="Calibri"/>
          <w:i/>
          <w:iCs/>
          <w:color w:val="002060"/>
          <w:szCs w:val="24"/>
        </w:rPr>
        <w:fldChar w:fldCharType="begin">
          <w:ffData>
            <w:name w:val="Text43"/>
            <w:enabled/>
            <w:calcOnExit w:val="0"/>
            <w:textInput/>
          </w:ffData>
        </w:fldChar>
      </w:r>
      <w:r w:rsidRPr="00784941">
        <w:rPr>
          <w:rFonts w:ascii="Calibri" w:hAnsi="Calibri"/>
          <w:i/>
          <w:iCs/>
          <w:color w:val="002060"/>
          <w:szCs w:val="24"/>
        </w:rPr>
        <w:instrText xml:space="preserve"> FORMTEXT </w:instrText>
      </w:r>
      <w:r w:rsidR="00DC64A1" w:rsidRPr="00784941">
        <w:rPr>
          <w:rFonts w:ascii="Calibri" w:hAnsi="Calibri"/>
          <w:i/>
          <w:iCs/>
          <w:color w:val="002060"/>
          <w:szCs w:val="24"/>
        </w:rPr>
      </w:r>
      <w:r w:rsidR="00DC64A1" w:rsidRPr="00784941">
        <w:rPr>
          <w:rFonts w:ascii="Calibri" w:hAnsi="Calibri"/>
          <w:i/>
          <w:iCs/>
          <w:color w:val="002060"/>
          <w:szCs w:val="24"/>
        </w:rPr>
        <w:fldChar w:fldCharType="separate"/>
      </w:r>
      <w:r w:rsidRPr="00784941">
        <w:rPr>
          <w:rFonts w:ascii="Calibri" w:hAnsi="Calibri"/>
          <w:i/>
          <w:iCs/>
          <w:noProof/>
          <w:color w:val="002060"/>
          <w:szCs w:val="24"/>
        </w:rPr>
        <w:t> </w:t>
      </w:r>
      <w:r w:rsidRPr="00784941">
        <w:rPr>
          <w:rFonts w:ascii="Calibri" w:hAnsi="Calibri"/>
          <w:i/>
          <w:iCs/>
          <w:noProof/>
          <w:color w:val="002060"/>
          <w:szCs w:val="24"/>
        </w:rPr>
        <w:t> </w:t>
      </w:r>
      <w:r w:rsidRPr="00784941">
        <w:rPr>
          <w:rFonts w:ascii="Calibri" w:hAnsi="Calibri"/>
          <w:i/>
          <w:iCs/>
          <w:noProof/>
          <w:color w:val="002060"/>
          <w:szCs w:val="24"/>
        </w:rPr>
        <w:t> </w:t>
      </w:r>
      <w:r w:rsidRPr="00784941">
        <w:rPr>
          <w:rFonts w:ascii="Calibri" w:hAnsi="Calibri"/>
          <w:i/>
          <w:iCs/>
          <w:noProof/>
          <w:color w:val="002060"/>
          <w:szCs w:val="24"/>
        </w:rPr>
        <w:t> </w:t>
      </w:r>
      <w:r w:rsidRPr="00784941">
        <w:rPr>
          <w:rFonts w:ascii="Calibri" w:hAnsi="Calibri"/>
          <w:i/>
          <w:iCs/>
          <w:noProof/>
          <w:color w:val="002060"/>
          <w:szCs w:val="24"/>
        </w:rPr>
        <w:t> </w:t>
      </w:r>
      <w:r w:rsidR="00DC64A1" w:rsidRPr="00784941">
        <w:rPr>
          <w:rFonts w:ascii="Calibri" w:hAnsi="Calibri"/>
          <w:i/>
          <w:iCs/>
          <w:color w:val="002060"/>
          <w:szCs w:val="24"/>
        </w:rPr>
        <w:fldChar w:fldCharType="end"/>
      </w:r>
      <w:r w:rsidRPr="00A76C6A">
        <w:rPr>
          <w:rFonts w:ascii="Calibri" w:hAnsi="Calibri"/>
          <w:bCs/>
          <w:szCs w:val="24"/>
        </w:rPr>
        <w:t xml:space="preserve">  </w:t>
      </w:r>
    </w:p>
    <w:p w:rsidR="000D77A5" w:rsidRPr="00A76C6A" w:rsidRDefault="000D77A5" w:rsidP="006503C3">
      <w:pPr>
        <w:pStyle w:val="ListParagraph"/>
        <w:numPr>
          <w:ilvl w:val="2"/>
          <w:numId w:val="22"/>
        </w:numPr>
        <w:spacing w:after="120"/>
        <w:ind w:left="1814" w:hanging="187"/>
        <w:contextualSpacing w:val="0"/>
        <w:rPr>
          <w:rFonts w:ascii="Calibri" w:hAnsi="Calibri"/>
          <w:szCs w:val="24"/>
        </w:rPr>
      </w:pPr>
      <w:r w:rsidRPr="00A76C6A">
        <w:rPr>
          <w:rFonts w:ascii="Calibri" w:hAnsi="Calibri"/>
          <w:szCs w:val="24"/>
        </w:rPr>
        <w:t>Will the recipient investigators hold or have access to the code or any other means to re-identify subjects?</w:t>
      </w:r>
    </w:p>
    <w:p w:rsidR="000D77A5" w:rsidRPr="000D77A5" w:rsidRDefault="00DC64A1" w:rsidP="00E67651">
      <w:pPr>
        <w:widowControl w:val="0"/>
        <w:autoSpaceDE w:val="0"/>
        <w:ind w:left="1094"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1E60F0">
        <w:rPr>
          <w:rFonts w:ascii="Calibri" w:hAnsi="Calibri"/>
          <w:bCs/>
          <w:szCs w:val="24"/>
        </w:rPr>
        <w:t xml:space="preserve">No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0D77A5" w:rsidRPr="00A76C6A">
        <w:rPr>
          <w:rFonts w:ascii="Calibri" w:hAnsi="Calibri"/>
          <w:bCs/>
          <w:szCs w:val="24"/>
        </w:rPr>
        <w:t xml:space="preserve">Sometimes, explain: </w:t>
      </w:r>
      <w:r w:rsidRPr="00784941">
        <w:rPr>
          <w:rFonts w:ascii="Calibri" w:hAnsi="Calibri"/>
          <w:i/>
          <w:iCs/>
          <w:color w:val="002060"/>
          <w:szCs w:val="24"/>
        </w:rPr>
        <w:fldChar w:fldCharType="begin">
          <w:ffData>
            <w:name w:val="Text43"/>
            <w:enabled/>
            <w:calcOnExit w:val="0"/>
            <w:textInput/>
          </w:ffData>
        </w:fldChar>
      </w:r>
      <w:r w:rsidR="000D77A5" w:rsidRPr="00784941">
        <w:rPr>
          <w:rFonts w:ascii="Calibri" w:hAnsi="Calibri"/>
          <w:i/>
          <w:iCs/>
          <w:color w:val="002060"/>
          <w:szCs w:val="24"/>
        </w:rPr>
        <w:instrText xml:space="preserve"> FORMTEXT </w:instrText>
      </w:r>
      <w:r w:rsidRPr="00784941">
        <w:rPr>
          <w:rFonts w:ascii="Calibri" w:hAnsi="Calibri"/>
          <w:i/>
          <w:iCs/>
          <w:color w:val="002060"/>
          <w:szCs w:val="24"/>
        </w:rPr>
      </w:r>
      <w:r w:rsidRPr="00784941">
        <w:rPr>
          <w:rFonts w:ascii="Calibri" w:hAnsi="Calibri"/>
          <w:i/>
          <w:iCs/>
          <w:color w:val="002060"/>
          <w:szCs w:val="24"/>
        </w:rPr>
        <w:fldChar w:fldCharType="separate"/>
      </w:r>
      <w:r w:rsidR="000D77A5" w:rsidRPr="00784941">
        <w:rPr>
          <w:rFonts w:ascii="Calibri" w:hAnsi="Calibri"/>
          <w:i/>
          <w:iCs/>
          <w:noProof/>
          <w:color w:val="002060"/>
          <w:szCs w:val="24"/>
        </w:rPr>
        <w:t> </w:t>
      </w:r>
      <w:r w:rsidR="000D77A5" w:rsidRPr="00784941">
        <w:rPr>
          <w:rFonts w:ascii="Calibri" w:hAnsi="Calibri"/>
          <w:i/>
          <w:iCs/>
          <w:noProof/>
          <w:color w:val="002060"/>
          <w:szCs w:val="24"/>
        </w:rPr>
        <w:t> </w:t>
      </w:r>
      <w:r w:rsidR="000D77A5" w:rsidRPr="00784941">
        <w:rPr>
          <w:rFonts w:ascii="Calibri" w:hAnsi="Calibri"/>
          <w:i/>
          <w:iCs/>
          <w:noProof/>
          <w:color w:val="002060"/>
          <w:szCs w:val="24"/>
        </w:rPr>
        <w:t> </w:t>
      </w:r>
      <w:r w:rsidR="000D77A5" w:rsidRPr="00784941">
        <w:rPr>
          <w:rFonts w:ascii="Calibri" w:hAnsi="Calibri"/>
          <w:i/>
          <w:iCs/>
          <w:noProof/>
          <w:color w:val="002060"/>
          <w:szCs w:val="24"/>
        </w:rPr>
        <w:t> </w:t>
      </w:r>
      <w:r w:rsidR="000D77A5" w:rsidRPr="00784941">
        <w:rPr>
          <w:rFonts w:ascii="Calibri" w:hAnsi="Calibri"/>
          <w:i/>
          <w:iCs/>
          <w:noProof/>
          <w:color w:val="002060"/>
          <w:szCs w:val="24"/>
        </w:rPr>
        <w:t> </w:t>
      </w:r>
      <w:r w:rsidRPr="00784941">
        <w:rPr>
          <w:rFonts w:ascii="Calibri" w:hAnsi="Calibri"/>
          <w:i/>
          <w:iCs/>
          <w:color w:val="002060"/>
          <w:szCs w:val="24"/>
        </w:rPr>
        <w:fldChar w:fldCharType="end"/>
      </w:r>
      <w:r w:rsidR="000D77A5">
        <w:rPr>
          <w:rFonts w:ascii="Calibri" w:hAnsi="Calibri"/>
          <w:bCs/>
          <w:szCs w:val="24"/>
        </w:rPr>
        <w:t xml:space="preserve">    </w:t>
      </w:r>
    </w:p>
    <w:p w:rsidR="000D77A5" w:rsidRPr="008C49F7" w:rsidRDefault="000D77A5" w:rsidP="000D77A5">
      <w:pPr>
        <w:widowControl w:val="0"/>
        <w:autoSpaceDE w:val="0"/>
        <w:rPr>
          <w:rFonts w:ascii="Calibri" w:hAnsi="Calibri"/>
          <w:b/>
          <w:bCs/>
          <w:szCs w:val="24"/>
        </w:rPr>
      </w:pPr>
    </w:p>
    <w:p w:rsidR="005D1E95" w:rsidRPr="000A5A96" w:rsidRDefault="005D1E95" w:rsidP="006503C3">
      <w:pPr>
        <w:keepNext/>
        <w:widowControl w:val="0"/>
        <w:numPr>
          <w:ilvl w:val="0"/>
          <w:numId w:val="11"/>
        </w:numPr>
        <w:autoSpaceDE w:val="0"/>
        <w:spacing w:after="240"/>
        <w:rPr>
          <w:rFonts w:ascii="Calibri" w:hAnsi="Calibri"/>
          <w:b/>
          <w:bCs/>
          <w:szCs w:val="24"/>
        </w:rPr>
      </w:pPr>
      <w:r>
        <w:rPr>
          <w:rFonts w:ascii="Calibri" w:hAnsi="Calibri"/>
          <w:b/>
          <w:bCs/>
          <w:sz w:val="28"/>
          <w:szCs w:val="28"/>
        </w:rPr>
        <w:t>SUBJECT WITHDRAWAL</w:t>
      </w:r>
    </w:p>
    <w:p w:rsidR="00515297" w:rsidRDefault="00515297" w:rsidP="006503C3">
      <w:pPr>
        <w:widowControl w:val="0"/>
        <w:numPr>
          <w:ilvl w:val="0"/>
          <w:numId w:val="23"/>
        </w:numPr>
        <w:autoSpaceDE w:val="0"/>
        <w:spacing w:after="120"/>
        <w:ind w:left="360"/>
        <w:rPr>
          <w:rFonts w:ascii="Calibri" w:hAnsi="Calibri"/>
          <w:bCs/>
          <w:szCs w:val="24"/>
        </w:rPr>
      </w:pPr>
      <w:r>
        <w:rPr>
          <w:rFonts w:ascii="Calibri" w:hAnsi="Calibri"/>
          <w:bCs/>
          <w:szCs w:val="24"/>
        </w:rPr>
        <w:t xml:space="preserve">If data/specimens maintained in the repository are identifiable, or coded and the repository operators hold or can access the code or otherwise re-identify subjects, explain the process for subjects to withdraw consent and request destruction of their data/specimens and any limitations on their ability to do so (e.g., when data/specimens have already been distributed).  This information must be included in the consent form.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Pr>
          <w:rFonts w:ascii="Calibri" w:hAnsi="Calibri"/>
          <w:bCs/>
          <w:szCs w:val="24"/>
        </w:rPr>
        <w:t>NA</w:t>
      </w:r>
    </w:p>
    <w:p w:rsidR="00515297" w:rsidRPr="00515297" w:rsidRDefault="00DC64A1" w:rsidP="00515297">
      <w:pPr>
        <w:widowControl w:val="0"/>
        <w:autoSpaceDE w:val="0"/>
        <w:ind w:left="360"/>
        <w:rPr>
          <w:rFonts w:ascii="Calibri" w:hAnsi="Calibri"/>
          <w:bCs/>
          <w:szCs w:val="24"/>
        </w:rPr>
      </w:pPr>
      <w:r w:rsidRPr="00784941">
        <w:rPr>
          <w:rFonts w:ascii="Calibri" w:hAnsi="Calibri"/>
          <w:i/>
          <w:iCs/>
          <w:color w:val="002060"/>
          <w:szCs w:val="24"/>
        </w:rPr>
        <w:fldChar w:fldCharType="begin">
          <w:ffData>
            <w:name w:val="Text43"/>
            <w:enabled/>
            <w:calcOnExit w:val="0"/>
            <w:textInput/>
          </w:ffData>
        </w:fldChar>
      </w:r>
      <w:r w:rsidR="00515297" w:rsidRPr="00784941">
        <w:rPr>
          <w:rFonts w:ascii="Calibri" w:hAnsi="Calibri"/>
          <w:i/>
          <w:iCs/>
          <w:color w:val="002060"/>
          <w:szCs w:val="24"/>
        </w:rPr>
        <w:instrText xml:space="preserve"> FORMTEXT </w:instrText>
      </w:r>
      <w:r w:rsidRPr="00784941">
        <w:rPr>
          <w:rFonts w:ascii="Calibri" w:hAnsi="Calibri"/>
          <w:i/>
          <w:iCs/>
          <w:color w:val="002060"/>
          <w:szCs w:val="24"/>
        </w:rPr>
      </w:r>
      <w:r w:rsidRPr="00784941">
        <w:rPr>
          <w:rFonts w:ascii="Calibri" w:hAnsi="Calibri"/>
          <w:i/>
          <w:iCs/>
          <w:color w:val="002060"/>
          <w:szCs w:val="24"/>
        </w:rPr>
        <w:fldChar w:fldCharType="separate"/>
      </w:r>
      <w:r w:rsidR="00515297" w:rsidRPr="00784941">
        <w:rPr>
          <w:rFonts w:ascii="Calibri" w:hAnsi="Calibri"/>
          <w:i/>
          <w:iCs/>
          <w:noProof/>
          <w:color w:val="002060"/>
          <w:szCs w:val="24"/>
        </w:rPr>
        <w:t> </w:t>
      </w:r>
      <w:r w:rsidR="00515297" w:rsidRPr="00784941">
        <w:rPr>
          <w:rFonts w:ascii="Calibri" w:hAnsi="Calibri"/>
          <w:i/>
          <w:iCs/>
          <w:noProof/>
          <w:color w:val="002060"/>
          <w:szCs w:val="24"/>
        </w:rPr>
        <w:t> </w:t>
      </w:r>
      <w:r w:rsidR="00515297" w:rsidRPr="00784941">
        <w:rPr>
          <w:rFonts w:ascii="Calibri" w:hAnsi="Calibri"/>
          <w:i/>
          <w:iCs/>
          <w:noProof/>
          <w:color w:val="002060"/>
          <w:szCs w:val="24"/>
        </w:rPr>
        <w:t> </w:t>
      </w:r>
      <w:r w:rsidR="00515297" w:rsidRPr="00784941">
        <w:rPr>
          <w:rFonts w:ascii="Calibri" w:hAnsi="Calibri"/>
          <w:i/>
          <w:iCs/>
          <w:noProof/>
          <w:color w:val="002060"/>
          <w:szCs w:val="24"/>
        </w:rPr>
        <w:t> </w:t>
      </w:r>
      <w:r w:rsidR="00515297" w:rsidRPr="00784941">
        <w:rPr>
          <w:rFonts w:ascii="Calibri" w:hAnsi="Calibri"/>
          <w:i/>
          <w:iCs/>
          <w:noProof/>
          <w:color w:val="002060"/>
          <w:szCs w:val="24"/>
        </w:rPr>
        <w:t> </w:t>
      </w:r>
      <w:r w:rsidRPr="00784941">
        <w:rPr>
          <w:rFonts w:ascii="Calibri" w:hAnsi="Calibri"/>
          <w:i/>
          <w:iCs/>
          <w:color w:val="002060"/>
          <w:szCs w:val="24"/>
        </w:rPr>
        <w:fldChar w:fldCharType="end"/>
      </w:r>
    </w:p>
    <w:p w:rsidR="005D1E95" w:rsidRPr="005D1E95" w:rsidRDefault="005D1E95" w:rsidP="005D1E95">
      <w:pPr>
        <w:widowControl w:val="0"/>
        <w:autoSpaceDE w:val="0"/>
        <w:rPr>
          <w:rFonts w:ascii="Calibri" w:hAnsi="Calibri"/>
          <w:b/>
          <w:bCs/>
          <w:szCs w:val="24"/>
        </w:rPr>
      </w:pPr>
    </w:p>
    <w:p w:rsidR="005D1E95" w:rsidRPr="000A5A96" w:rsidRDefault="005D1E95" w:rsidP="006503C3">
      <w:pPr>
        <w:widowControl w:val="0"/>
        <w:numPr>
          <w:ilvl w:val="0"/>
          <w:numId w:val="11"/>
        </w:numPr>
        <w:autoSpaceDE w:val="0"/>
        <w:spacing w:after="240"/>
        <w:rPr>
          <w:rFonts w:ascii="Calibri" w:hAnsi="Calibri"/>
          <w:b/>
          <w:bCs/>
          <w:szCs w:val="24"/>
        </w:rPr>
      </w:pPr>
      <w:r>
        <w:rPr>
          <w:rFonts w:ascii="Calibri" w:hAnsi="Calibri"/>
          <w:b/>
          <w:bCs/>
          <w:sz w:val="28"/>
          <w:szCs w:val="28"/>
        </w:rPr>
        <w:t>PROVISION OF RESULTS</w:t>
      </w:r>
    </w:p>
    <w:p w:rsidR="005D1E95" w:rsidRPr="00340620" w:rsidRDefault="00515297" w:rsidP="006503C3">
      <w:pPr>
        <w:widowControl w:val="0"/>
        <w:numPr>
          <w:ilvl w:val="0"/>
          <w:numId w:val="14"/>
        </w:numPr>
        <w:autoSpaceDE w:val="0"/>
        <w:spacing w:after="120"/>
        <w:ind w:left="360"/>
        <w:rPr>
          <w:rFonts w:ascii="Calibri" w:hAnsi="Calibri"/>
          <w:bCs/>
          <w:szCs w:val="24"/>
        </w:rPr>
      </w:pPr>
      <w:r>
        <w:rPr>
          <w:rFonts w:ascii="Calibri" w:hAnsi="Calibri"/>
          <w:bCs/>
          <w:szCs w:val="24"/>
        </w:rPr>
        <w:t xml:space="preserve">Given the scope of </w:t>
      </w:r>
      <w:r w:rsidR="005D1E95" w:rsidRPr="00340620">
        <w:rPr>
          <w:rFonts w:ascii="Calibri" w:hAnsi="Calibri"/>
          <w:bCs/>
          <w:szCs w:val="24"/>
        </w:rPr>
        <w:t xml:space="preserve">research that data/specimens may be used for, describe the likelihood and nature of </w:t>
      </w:r>
      <w:hyperlink r:id="rId33" w:history="1">
        <w:r w:rsidR="005D1E95" w:rsidRPr="00340620">
          <w:rPr>
            <w:rStyle w:val="Hyperlink"/>
            <w:rFonts w:ascii="Calibri" w:hAnsi="Calibri"/>
            <w:bCs/>
            <w:szCs w:val="24"/>
          </w:rPr>
          <w:t>incidental or secondary findings</w:t>
        </w:r>
      </w:hyperlink>
      <w:r w:rsidR="005D1E95" w:rsidRPr="00340620">
        <w:rPr>
          <w:rFonts w:ascii="Calibri" w:hAnsi="Calibri"/>
          <w:bCs/>
          <w:szCs w:val="24"/>
        </w:rPr>
        <w:t xml:space="preserve"> and any repository rules regarding sharing such findings with subjects:  </w:t>
      </w:r>
    </w:p>
    <w:p w:rsidR="005D1E95" w:rsidRPr="00784941" w:rsidRDefault="00DC64A1" w:rsidP="005D1E95">
      <w:pPr>
        <w:widowControl w:val="0"/>
        <w:autoSpaceDE w:val="0"/>
        <w:ind w:left="360"/>
        <w:rPr>
          <w:rFonts w:ascii="Calibri" w:hAnsi="Calibri"/>
          <w:i/>
          <w:color w:val="002060"/>
          <w:szCs w:val="24"/>
        </w:rPr>
      </w:pPr>
      <w:r w:rsidRPr="00784941">
        <w:rPr>
          <w:rFonts w:ascii="Calibri" w:hAnsi="Calibri"/>
          <w:i/>
          <w:color w:val="002060"/>
          <w:szCs w:val="24"/>
        </w:rPr>
        <w:fldChar w:fldCharType="begin">
          <w:ffData>
            <w:name w:val="Text188"/>
            <w:enabled/>
            <w:calcOnExit w:val="0"/>
            <w:textInput/>
          </w:ffData>
        </w:fldChar>
      </w:r>
      <w:r w:rsidR="005D1E95" w:rsidRPr="00784941">
        <w:rPr>
          <w:rFonts w:ascii="Calibri" w:hAnsi="Calibri"/>
          <w:i/>
          <w:color w:val="002060"/>
          <w:szCs w:val="24"/>
        </w:rPr>
        <w:instrText xml:space="preserve"> FORMTEXT </w:instrText>
      </w:r>
      <w:r w:rsidRPr="00784941">
        <w:rPr>
          <w:rFonts w:ascii="Calibri" w:hAnsi="Calibri"/>
          <w:i/>
          <w:color w:val="002060"/>
          <w:szCs w:val="24"/>
        </w:rPr>
      </w:r>
      <w:r w:rsidRPr="00784941">
        <w:rPr>
          <w:rFonts w:ascii="Calibri" w:hAnsi="Calibri"/>
          <w:i/>
          <w:color w:val="002060"/>
          <w:szCs w:val="24"/>
        </w:rPr>
        <w:fldChar w:fldCharType="separate"/>
      </w:r>
      <w:r w:rsidR="005D1E95" w:rsidRPr="00784941">
        <w:rPr>
          <w:rFonts w:ascii="Calibri" w:hAnsi="Calibri"/>
          <w:i/>
          <w:noProof/>
          <w:color w:val="002060"/>
          <w:szCs w:val="24"/>
        </w:rPr>
        <w:t> </w:t>
      </w:r>
      <w:r w:rsidR="005D1E95" w:rsidRPr="00784941">
        <w:rPr>
          <w:rFonts w:ascii="Calibri" w:hAnsi="Calibri"/>
          <w:i/>
          <w:noProof/>
          <w:color w:val="002060"/>
          <w:szCs w:val="24"/>
        </w:rPr>
        <w:t> </w:t>
      </w:r>
      <w:r w:rsidR="005D1E95" w:rsidRPr="00784941">
        <w:rPr>
          <w:rFonts w:ascii="Calibri" w:hAnsi="Calibri"/>
          <w:i/>
          <w:noProof/>
          <w:color w:val="002060"/>
          <w:szCs w:val="24"/>
        </w:rPr>
        <w:t> </w:t>
      </w:r>
      <w:r w:rsidR="005D1E95" w:rsidRPr="00784941">
        <w:rPr>
          <w:rFonts w:ascii="Calibri" w:hAnsi="Calibri"/>
          <w:i/>
          <w:noProof/>
          <w:color w:val="002060"/>
          <w:szCs w:val="24"/>
        </w:rPr>
        <w:t> </w:t>
      </w:r>
      <w:r w:rsidR="005D1E95" w:rsidRPr="00784941">
        <w:rPr>
          <w:rFonts w:ascii="Calibri" w:hAnsi="Calibri"/>
          <w:i/>
          <w:noProof/>
          <w:color w:val="002060"/>
          <w:szCs w:val="24"/>
        </w:rPr>
        <w:t> </w:t>
      </w:r>
      <w:r w:rsidRPr="00784941">
        <w:rPr>
          <w:rFonts w:ascii="Calibri" w:hAnsi="Calibri"/>
          <w:i/>
          <w:color w:val="002060"/>
          <w:szCs w:val="24"/>
        </w:rPr>
        <w:fldChar w:fldCharType="end"/>
      </w:r>
    </w:p>
    <w:p w:rsidR="005D1E95" w:rsidRPr="00340620" w:rsidRDefault="005D1E95" w:rsidP="005D1E95">
      <w:pPr>
        <w:widowControl w:val="0"/>
        <w:autoSpaceDE w:val="0"/>
        <w:ind w:left="360"/>
        <w:rPr>
          <w:rFonts w:ascii="Calibri" w:hAnsi="Calibri"/>
          <w:bCs/>
          <w:szCs w:val="24"/>
        </w:rPr>
      </w:pPr>
    </w:p>
    <w:p w:rsidR="005D1E95" w:rsidRPr="005D1E95" w:rsidRDefault="005D1E95" w:rsidP="006503C3">
      <w:pPr>
        <w:widowControl w:val="0"/>
        <w:numPr>
          <w:ilvl w:val="0"/>
          <w:numId w:val="14"/>
        </w:numPr>
        <w:autoSpaceDE w:val="0"/>
        <w:spacing w:after="60"/>
        <w:ind w:left="360"/>
        <w:rPr>
          <w:rFonts w:ascii="Calibri" w:hAnsi="Calibri"/>
          <w:bCs/>
          <w:szCs w:val="24"/>
        </w:rPr>
      </w:pPr>
      <w:r w:rsidRPr="00340620">
        <w:rPr>
          <w:rFonts w:ascii="Calibri" w:hAnsi="Calibri"/>
          <w:bCs/>
          <w:szCs w:val="24"/>
        </w:rPr>
        <w:t>I</w:t>
      </w:r>
      <w:r w:rsidR="00515297">
        <w:rPr>
          <w:rFonts w:ascii="Calibri" w:hAnsi="Calibri"/>
          <w:bCs/>
          <w:szCs w:val="24"/>
        </w:rPr>
        <w:t xml:space="preserve">f the scope of </w:t>
      </w:r>
      <w:r w:rsidRPr="00340620">
        <w:rPr>
          <w:rFonts w:ascii="Calibri" w:hAnsi="Calibri"/>
          <w:bCs/>
          <w:szCs w:val="24"/>
        </w:rPr>
        <w:t xml:space="preserve">research that specimens may be used for includes genetic testing, indicate any repository rules regarding sharing such findings with subjects:  </w:t>
      </w:r>
    </w:p>
    <w:p w:rsidR="005D1E95" w:rsidRPr="00340620" w:rsidRDefault="00DC64A1" w:rsidP="00E67651">
      <w:pPr>
        <w:widowControl w:val="0"/>
        <w:autoSpaceDE w:val="0"/>
        <w:spacing w:after="120"/>
        <w:ind w:firstLine="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5D1E95" w:rsidRPr="00340620">
        <w:rPr>
          <w:rFonts w:ascii="Calibri" w:hAnsi="Calibri"/>
          <w:bCs/>
          <w:szCs w:val="24"/>
        </w:rPr>
        <w:t>NA – the repository does not include specimens or genetic testing will not be permitted</w:t>
      </w:r>
    </w:p>
    <w:p w:rsidR="005D1E95" w:rsidRPr="00784941" w:rsidRDefault="00DC64A1" w:rsidP="005D1E95">
      <w:pPr>
        <w:widowControl w:val="0"/>
        <w:autoSpaceDE w:val="0"/>
        <w:ind w:left="720"/>
        <w:rPr>
          <w:rFonts w:ascii="Calibri" w:hAnsi="Calibri"/>
          <w:i/>
          <w:color w:val="002060"/>
          <w:szCs w:val="24"/>
        </w:rPr>
      </w:pPr>
      <w:r w:rsidRPr="00784941">
        <w:rPr>
          <w:rFonts w:ascii="Calibri" w:hAnsi="Calibri"/>
          <w:i/>
          <w:color w:val="002060"/>
          <w:szCs w:val="24"/>
        </w:rPr>
        <w:fldChar w:fldCharType="begin">
          <w:ffData>
            <w:name w:val="Text188"/>
            <w:enabled/>
            <w:calcOnExit w:val="0"/>
            <w:textInput/>
          </w:ffData>
        </w:fldChar>
      </w:r>
      <w:r w:rsidR="005D1E95" w:rsidRPr="00784941">
        <w:rPr>
          <w:rFonts w:ascii="Calibri" w:hAnsi="Calibri"/>
          <w:i/>
          <w:color w:val="002060"/>
          <w:szCs w:val="24"/>
        </w:rPr>
        <w:instrText xml:space="preserve"> FORMTEXT </w:instrText>
      </w:r>
      <w:r w:rsidRPr="00784941">
        <w:rPr>
          <w:rFonts w:ascii="Calibri" w:hAnsi="Calibri"/>
          <w:i/>
          <w:color w:val="002060"/>
          <w:szCs w:val="24"/>
        </w:rPr>
      </w:r>
      <w:r w:rsidRPr="00784941">
        <w:rPr>
          <w:rFonts w:ascii="Calibri" w:hAnsi="Calibri"/>
          <w:i/>
          <w:color w:val="002060"/>
          <w:szCs w:val="24"/>
        </w:rPr>
        <w:fldChar w:fldCharType="separate"/>
      </w:r>
      <w:r w:rsidR="005D1E95" w:rsidRPr="00784941">
        <w:rPr>
          <w:rFonts w:ascii="Calibri" w:hAnsi="Calibri"/>
          <w:i/>
          <w:noProof/>
          <w:color w:val="002060"/>
          <w:szCs w:val="24"/>
        </w:rPr>
        <w:t> </w:t>
      </w:r>
      <w:r w:rsidR="005D1E95" w:rsidRPr="00784941">
        <w:rPr>
          <w:rFonts w:ascii="Calibri" w:hAnsi="Calibri"/>
          <w:i/>
          <w:noProof/>
          <w:color w:val="002060"/>
          <w:szCs w:val="24"/>
        </w:rPr>
        <w:t> </w:t>
      </w:r>
      <w:r w:rsidR="005D1E95" w:rsidRPr="00784941">
        <w:rPr>
          <w:rFonts w:ascii="Calibri" w:hAnsi="Calibri"/>
          <w:i/>
          <w:noProof/>
          <w:color w:val="002060"/>
          <w:szCs w:val="24"/>
        </w:rPr>
        <w:t> </w:t>
      </w:r>
      <w:r w:rsidR="005D1E95" w:rsidRPr="00784941">
        <w:rPr>
          <w:rFonts w:ascii="Calibri" w:hAnsi="Calibri"/>
          <w:i/>
          <w:noProof/>
          <w:color w:val="002060"/>
          <w:szCs w:val="24"/>
        </w:rPr>
        <w:t> </w:t>
      </w:r>
      <w:r w:rsidR="005D1E95" w:rsidRPr="00784941">
        <w:rPr>
          <w:rFonts w:ascii="Calibri" w:hAnsi="Calibri"/>
          <w:i/>
          <w:noProof/>
          <w:color w:val="002060"/>
          <w:szCs w:val="24"/>
        </w:rPr>
        <w:t> </w:t>
      </w:r>
      <w:r w:rsidRPr="00784941">
        <w:rPr>
          <w:rFonts w:ascii="Calibri" w:hAnsi="Calibri"/>
          <w:i/>
          <w:color w:val="002060"/>
          <w:szCs w:val="24"/>
        </w:rPr>
        <w:fldChar w:fldCharType="end"/>
      </w:r>
      <w:r w:rsidR="00E67651">
        <w:rPr>
          <w:rFonts w:ascii="Calibri" w:hAnsi="Calibri"/>
          <w:i/>
          <w:color w:val="002060"/>
          <w:szCs w:val="24"/>
        </w:rPr>
        <w:t xml:space="preserve"> </w:t>
      </w:r>
    </w:p>
    <w:p w:rsidR="005D1E95" w:rsidRPr="00340620" w:rsidRDefault="005D1E95" w:rsidP="005D1E95">
      <w:pPr>
        <w:widowControl w:val="0"/>
        <w:autoSpaceDE w:val="0"/>
        <w:ind w:left="720"/>
        <w:rPr>
          <w:rFonts w:ascii="Calibri" w:hAnsi="Calibri"/>
          <w:bCs/>
          <w:szCs w:val="24"/>
        </w:rPr>
      </w:pPr>
    </w:p>
    <w:p w:rsidR="005D1E95" w:rsidRPr="00340620" w:rsidRDefault="005D1E95" w:rsidP="006503C3">
      <w:pPr>
        <w:widowControl w:val="0"/>
        <w:numPr>
          <w:ilvl w:val="0"/>
          <w:numId w:val="14"/>
        </w:numPr>
        <w:autoSpaceDE w:val="0"/>
        <w:spacing w:after="60"/>
        <w:ind w:left="360"/>
        <w:rPr>
          <w:rFonts w:ascii="Calibri" w:hAnsi="Calibri"/>
          <w:bCs/>
          <w:szCs w:val="24"/>
        </w:rPr>
      </w:pPr>
      <w:r w:rsidRPr="00340620">
        <w:rPr>
          <w:rFonts w:ascii="Calibri" w:hAnsi="Calibri"/>
          <w:bCs/>
          <w:szCs w:val="24"/>
        </w:rPr>
        <w:t>I</w:t>
      </w:r>
      <w:r w:rsidR="00515297">
        <w:rPr>
          <w:rFonts w:ascii="Calibri" w:hAnsi="Calibri"/>
          <w:bCs/>
          <w:szCs w:val="24"/>
        </w:rPr>
        <w:t xml:space="preserve">f the scope of </w:t>
      </w:r>
      <w:r w:rsidRPr="00340620">
        <w:rPr>
          <w:rFonts w:ascii="Calibri" w:hAnsi="Calibri"/>
          <w:bCs/>
          <w:szCs w:val="24"/>
        </w:rPr>
        <w:t>research that specimens may be used for includes testing for communicable diseases, indicate any repository rules regarding sharing such findings with subjects and provisions for when findings must be reported to a state or federal agency:</w:t>
      </w:r>
    </w:p>
    <w:p w:rsidR="005D1E95" w:rsidRPr="00340620" w:rsidRDefault="00DC64A1" w:rsidP="00E67651">
      <w:pPr>
        <w:widowControl w:val="0"/>
        <w:autoSpaceDE w:val="0"/>
        <w:spacing w:after="120"/>
        <w:ind w:left="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5D1E95" w:rsidRPr="00340620">
        <w:rPr>
          <w:rFonts w:ascii="Calibri" w:hAnsi="Calibri"/>
          <w:bCs/>
          <w:szCs w:val="24"/>
        </w:rPr>
        <w:t>NA – the repository does not include specimens or testing for communicable diseases will not be permitted</w:t>
      </w:r>
    </w:p>
    <w:p w:rsidR="005D1E95" w:rsidRPr="00784941" w:rsidRDefault="00DC64A1" w:rsidP="000A5A96">
      <w:pPr>
        <w:widowControl w:val="0"/>
        <w:autoSpaceDE w:val="0"/>
        <w:ind w:left="720"/>
        <w:rPr>
          <w:rFonts w:ascii="Calibri" w:hAnsi="Calibri"/>
          <w:bCs/>
          <w:color w:val="002060"/>
          <w:szCs w:val="24"/>
        </w:rPr>
      </w:pPr>
      <w:r w:rsidRPr="00784941">
        <w:rPr>
          <w:rFonts w:ascii="Calibri" w:hAnsi="Calibri"/>
          <w:i/>
          <w:color w:val="002060"/>
          <w:szCs w:val="24"/>
        </w:rPr>
        <w:fldChar w:fldCharType="begin">
          <w:ffData>
            <w:name w:val="Text188"/>
            <w:enabled/>
            <w:calcOnExit w:val="0"/>
            <w:textInput/>
          </w:ffData>
        </w:fldChar>
      </w:r>
      <w:r w:rsidR="005D1E95" w:rsidRPr="00784941">
        <w:rPr>
          <w:rFonts w:ascii="Calibri" w:hAnsi="Calibri"/>
          <w:i/>
          <w:color w:val="002060"/>
          <w:szCs w:val="24"/>
        </w:rPr>
        <w:instrText xml:space="preserve"> FORMTEXT </w:instrText>
      </w:r>
      <w:r w:rsidRPr="00784941">
        <w:rPr>
          <w:rFonts w:ascii="Calibri" w:hAnsi="Calibri"/>
          <w:i/>
          <w:color w:val="002060"/>
          <w:szCs w:val="24"/>
        </w:rPr>
      </w:r>
      <w:r w:rsidRPr="00784941">
        <w:rPr>
          <w:rFonts w:ascii="Calibri" w:hAnsi="Calibri"/>
          <w:i/>
          <w:color w:val="002060"/>
          <w:szCs w:val="24"/>
        </w:rPr>
        <w:fldChar w:fldCharType="separate"/>
      </w:r>
      <w:r w:rsidR="005D1E95" w:rsidRPr="00784941">
        <w:rPr>
          <w:rFonts w:ascii="Calibri" w:hAnsi="Calibri"/>
          <w:i/>
          <w:noProof/>
          <w:color w:val="002060"/>
          <w:szCs w:val="24"/>
        </w:rPr>
        <w:t> </w:t>
      </w:r>
      <w:r w:rsidR="005D1E95" w:rsidRPr="00784941">
        <w:rPr>
          <w:rFonts w:ascii="Calibri" w:hAnsi="Calibri"/>
          <w:i/>
          <w:noProof/>
          <w:color w:val="002060"/>
          <w:szCs w:val="24"/>
        </w:rPr>
        <w:t> </w:t>
      </w:r>
      <w:r w:rsidR="005D1E95" w:rsidRPr="00784941">
        <w:rPr>
          <w:rFonts w:ascii="Calibri" w:hAnsi="Calibri"/>
          <w:i/>
          <w:noProof/>
          <w:color w:val="002060"/>
          <w:szCs w:val="24"/>
        </w:rPr>
        <w:t> </w:t>
      </w:r>
      <w:r w:rsidR="005D1E95" w:rsidRPr="00784941">
        <w:rPr>
          <w:rFonts w:ascii="Calibri" w:hAnsi="Calibri"/>
          <w:i/>
          <w:noProof/>
          <w:color w:val="002060"/>
          <w:szCs w:val="24"/>
        </w:rPr>
        <w:t> </w:t>
      </w:r>
      <w:r w:rsidR="005D1E95" w:rsidRPr="00784941">
        <w:rPr>
          <w:rFonts w:ascii="Calibri" w:hAnsi="Calibri"/>
          <w:i/>
          <w:noProof/>
          <w:color w:val="002060"/>
          <w:szCs w:val="24"/>
        </w:rPr>
        <w:t> </w:t>
      </w:r>
      <w:r w:rsidRPr="00784941">
        <w:rPr>
          <w:rFonts w:ascii="Calibri" w:hAnsi="Calibri"/>
          <w:i/>
          <w:color w:val="002060"/>
          <w:szCs w:val="24"/>
        </w:rPr>
        <w:fldChar w:fldCharType="end"/>
      </w:r>
    </w:p>
    <w:p w:rsidR="005D1E95" w:rsidRPr="005D1E95" w:rsidRDefault="005D1E95" w:rsidP="005D1E95">
      <w:pPr>
        <w:widowControl w:val="0"/>
        <w:autoSpaceDE w:val="0"/>
        <w:rPr>
          <w:rFonts w:ascii="Calibri" w:hAnsi="Calibri"/>
          <w:b/>
          <w:bCs/>
          <w:szCs w:val="24"/>
        </w:rPr>
      </w:pPr>
    </w:p>
    <w:p w:rsidR="00F477C3" w:rsidRPr="000A5A96" w:rsidRDefault="00F477C3" w:rsidP="006503C3">
      <w:pPr>
        <w:widowControl w:val="0"/>
        <w:numPr>
          <w:ilvl w:val="0"/>
          <w:numId w:val="11"/>
        </w:numPr>
        <w:autoSpaceDE w:val="0"/>
        <w:spacing w:after="240"/>
        <w:rPr>
          <w:rFonts w:ascii="Calibri" w:hAnsi="Calibri"/>
          <w:b/>
          <w:bCs/>
          <w:sz w:val="28"/>
          <w:szCs w:val="28"/>
        </w:rPr>
      </w:pPr>
      <w:r w:rsidRPr="00F477C3">
        <w:rPr>
          <w:rFonts w:ascii="Calibri" w:hAnsi="Calibri"/>
          <w:b/>
          <w:bCs/>
          <w:sz w:val="28"/>
          <w:szCs w:val="28"/>
        </w:rPr>
        <w:t>COSTS</w:t>
      </w:r>
      <w:r>
        <w:rPr>
          <w:rFonts w:ascii="Calibri" w:hAnsi="Calibri"/>
          <w:b/>
          <w:bCs/>
          <w:sz w:val="28"/>
          <w:szCs w:val="28"/>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Pr="00F477C3">
        <w:rPr>
          <w:rFonts w:ascii="Calibri" w:hAnsi="Calibri"/>
          <w:bCs/>
          <w:szCs w:val="24"/>
        </w:rPr>
        <w:t>NA – No costs to subjects (Skip ahead to XV)</w:t>
      </w:r>
    </w:p>
    <w:p w:rsidR="003E5591" w:rsidRPr="001738B0" w:rsidRDefault="003E5591" w:rsidP="006503C3">
      <w:pPr>
        <w:numPr>
          <w:ilvl w:val="0"/>
          <w:numId w:val="12"/>
        </w:numPr>
        <w:spacing w:after="120"/>
        <w:ind w:left="360"/>
        <w:rPr>
          <w:rFonts w:ascii="Calibri" w:hAnsi="Calibri"/>
          <w:bCs/>
          <w:szCs w:val="24"/>
        </w:rPr>
      </w:pPr>
      <w:r w:rsidRPr="001738B0">
        <w:rPr>
          <w:rFonts w:ascii="Calibri" w:hAnsi="Calibri"/>
          <w:bCs/>
          <w:szCs w:val="24"/>
        </w:rPr>
        <w:t xml:space="preserve">Describe the costs/potential costs that subjects may incur as a result of their participation (include travel, parking, etc.). </w:t>
      </w:r>
    </w:p>
    <w:p w:rsidR="003E5591" w:rsidRPr="001738B0" w:rsidRDefault="00DC64A1" w:rsidP="003E5591">
      <w:pPr>
        <w:ind w:left="360"/>
        <w:rPr>
          <w:rFonts w:ascii="Calibri" w:hAnsi="Calibri"/>
          <w:i/>
          <w:color w:val="000080"/>
          <w:szCs w:val="24"/>
        </w:rPr>
      </w:pPr>
      <w:r w:rsidRPr="00784941">
        <w:rPr>
          <w:rFonts w:ascii="Calibri" w:hAnsi="Calibri"/>
          <w:i/>
          <w:color w:val="002060"/>
          <w:szCs w:val="24"/>
        </w:rPr>
        <w:fldChar w:fldCharType="begin">
          <w:ffData>
            <w:name w:val="Text168"/>
            <w:enabled/>
            <w:calcOnExit w:val="0"/>
            <w:textInput/>
          </w:ffData>
        </w:fldChar>
      </w:r>
      <w:r w:rsidR="003E5591" w:rsidRPr="00784941">
        <w:rPr>
          <w:rFonts w:ascii="Calibri" w:hAnsi="Calibri"/>
          <w:i/>
          <w:color w:val="002060"/>
          <w:szCs w:val="24"/>
        </w:rPr>
        <w:instrText xml:space="preserve"> FORMTEXT </w:instrText>
      </w:r>
      <w:r w:rsidRPr="00784941">
        <w:rPr>
          <w:rFonts w:ascii="Calibri" w:hAnsi="Calibri"/>
          <w:i/>
          <w:color w:val="002060"/>
          <w:szCs w:val="24"/>
        </w:rPr>
      </w:r>
      <w:r w:rsidRPr="00784941">
        <w:rPr>
          <w:rFonts w:ascii="Calibri" w:hAnsi="Calibri"/>
          <w:i/>
          <w:color w:val="002060"/>
          <w:szCs w:val="24"/>
        </w:rPr>
        <w:fldChar w:fldCharType="separate"/>
      </w:r>
      <w:r w:rsidR="003E5591" w:rsidRPr="00784941">
        <w:rPr>
          <w:rFonts w:ascii="Calibri" w:hAnsi="Calibri"/>
          <w:i/>
          <w:noProof/>
          <w:color w:val="002060"/>
          <w:szCs w:val="24"/>
        </w:rPr>
        <w:t> </w:t>
      </w:r>
      <w:r w:rsidR="003E5591" w:rsidRPr="00784941">
        <w:rPr>
          <w:rFonts w:ascii="Calibri" w:hAnsi="Calibri"/>
          <w:i/>
          <w:noProof/>
          <w:color w:val="002060"/>
          <w:szCs w:val="24"/>
        </w:rPr>
        <w:t> </w:t>
      </w:r>
      <w:r w:rsidR="003E5591" w:rsidRPr="00784941">
        <w:rPr>
          <w:rFonts w:ascii="Calibri" w:hAnsi="Calibri"/>
          <w:i/>
          <w:noProof/>
          <w:color w:val="002060"/>
          <w:szCs w:val="24"/>
        </w:rPr>
        <w:t> </w:t>
      </w:r>
      <w:r w:rsidR="003E5591" w:rsidRPr="00784941">
        <w:rPr>
          <w:rFonts w:ascii="Calibri" w:hAnsi="Calibri"/>
          <w:i/>
          <w:noProof/>
          <w:color w:val="002060"/>
          <w:szCs w:val="24"/>
        </w:rPr>
        <w:t> </w:t>
      </w:r>
      <w:r w:rsidR="003E5591" w:rsidRPr="00784941">
        <w:rPr>
          <w:rFonts w:ascii="Calibri" w:hAnsi="Calibri"/>
          <w:i/>
          <w:noProof/>
          <w:color w:val="002060"/>
          <w:szCs w:val="24"/>
        </w:rPr>
        <w:t> </w:t>
      </w:r>
      <w:r w:rsidRPr="00784941">
        <w:rPr>
          <w:rFonts w:ascii="Calibri" w:hAnsi="Calibri"/>
          <w:i/>
          <w:color w:val="002060"/>
          <w:szCs w:val="24"/>
        </w:rPr>
        <w:fldChar w:fldCharType="end"/>
      </w:r>
    </w:p>
    <w:p w:rsidR="003E5591" w:rsidRPr="001738B0" w:rsidRDefault="003E5591" w:rsidP="003E5591">
      <w:pPr>
        <w:ind w:left="360"/>
        <w:rPr>
          <w:rFonts w:ascii="Calibri" w:hAnsi="Calibri"/>
          <w:bCs/>
          <w:color w:val="000080"/>
          <w:szCs w:val="24"/>
        </w:rPr>
      </w:pPr>
    </w:p>
    <w:p w:rsidR="003E5591" w:rsidRPr="001738B0" w:rsidRDefault="003E5591" w:rsidP="006503C3">
      <w:pPr>
        <w:keepNext/>
        <w:numPr>
          <w:ilvl w:val="0"/>
          <w:numId w:val="12"/>
        </w:numPr>
        <w:spacing w:after="120"/>
        <w:ind w:left="360"/>
        <w:rPr>
          <w:rFonts w:ascii="Calibri" w:hAnsi="Calibri"/>
          <w:bCs/>
          <w:szCs w:val="24"/>
        </w:rPr>
      </w:pPr>
      <w:r w:rsidRPr="001738B0">
        <w:rPr>
          <w:rFonts w:ascii="Calibri" w:hAnsi="Calibri"/>
          <w:bCs/>
          <w:szCs w:val="24"/>
        </w:rPr>
        <w:t xml:space="preserve">Will the subject, or the subject’s insurance, be responsible for any costs incurred as a result of participation?   </w:t>
      </w:r>
    </w:p>
    <w:p w:rsidR="003A59A7" w:rsidRPr="00BE4C70" w:rsidRDefault="00DC64A1" w:rsidP="003A59A7">
      <w:pPr>
        <w:widowControl w:val="0"/>
        <w:autoSpaceDE w:val="0"/>
        <w:spacing w:after="120"/>
        <w:ind w:left="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No</w:t>
      </w:r>
    </w:p>
    <w:p w:rsidR="003E5591" w:rsidRPr="001738B0" w:rsidRDefault="0094579E" w:rsidP="003E5591">
      <w:pPr>
        <w:ind w:left="720"/>
        <w:rPr>
          <w:rFonts w:ascii="Calibri" w:hAnsi="Calibri"/>
          <w:i/>
          <w:color w:val="000080"/>
          <w:szCs w:val="24"/>
        </w:rPr>
      </w:pPr>
      <w:r>
        <w:rPr>
          <w:rFonts w:ascii="Calibri" w:hAnsi="Calibri"/>
          <w:bCs/>
          <w:szCs w:val="24"/>
        </w:rPr>
        <w:t>If Yes</w:t>
      </w:r>
      <w:r w:rsidR="003E5591" w:rsidRPr="003E5591">
        <w:rPr>
          <w:rFonts w:ascii="Calibri" w:hAnsi="Calibri"/>
          <w:bCs/>
          <w:szCs w:val="24"/>
        </w:rPr>
        <w:t>, describe each item that the subject, or the subject’s insurance, will be responsible for and the approximate cost of each:</w:t>
      </w:r>
      <w:r w:rsidR="003E5591" w:rsidRPr="001738B0">
        <w:rPr>
          <w:rFonts w:ascii="Calibri" w:hAnsi="Calibri"/>
          <w:bCs/>
          <w:szCs w:val="24"/>
        </w:rPr>
        <w:t xml:space="preserve">  </w:t>
      </w:r>
      <w:r w:rsidR="00DC64A1" w:rsidRPr="00784941">
        <w:rPr>
          <w:rFonts w:ascii="Calibri" w:hAnsi="Calibri"/>
          <w:i/>
          <w:color w:val="002060"/>
          <w:szCs w:val="24"/>
        </w:rPr>
        <w:fldChar w:fldCharType="begin">
          <w:ffData>
            <w:name w:val="Text169"/>
            <w:enabled/>
            <w:calcOnExit w:val="0"/>
            <w:textInput/>
          </w:ffData>
        </w:fldChar>
      </w:r>
      <w:r w:rsidR="003E5591"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003E5591" w:rsidRPr="00784941">
        <w:rPr>
          <w:rFonts w:ascii="Calibri" w:hAnsi="Calibri"/>
          <w:i/>
          <w:noProof/>
          <w:color w:val="002060"/>
          <w:szCs w:val="24"/>
        </w:rPr>
        <w:t> </w:t>
      </w:r>
      <w:r w:rsidR="003E5591" w:rsidRPr="00784941">
        <w:rPr>
          <w:rFonts w:ascii="Calibri" w:hAnsi="Calibri"/>
          <w:i/>
          <w:noProof/>
          <w:color w:val="002060"/>
          <w:szCs w:val="24"/>
        </w:rPr>
        <w:t> </w:t>
      </w:r>
      <w:r w:rsidR="003E5591" w:rsidRPr="00784941">
        <w:rPr>
          <w:rFonts w:ascii="Calibri" w:hAnsi="Calibri"/>
          <w:i/>
          <w:noProof/>
          <w:color w:val="002060"/>
          <w:szCs w:val="24"/>
        </w:rPr>
        <w:t> </w:t>
      </w:r>
      <w:r w:rsidR="003E5591" w:rsidRPr="00784941">
        <w:rPr>
          <w:rFonts w:ascii="Calibri" w:hAnsi="Calibri"/>
          <w:i/>
          <w:noProof/>
          <w:color w:val="002060"/>
          <w:szCs w:val="24"/>
        </w:rPr>
        <w:t> </w:t>
      </w:r>
      <w:r w:rsidR="003E5591" w:rsidRPr="00784941">
        <w:rPr>
          <w:rFonts w:ascii="Calibri" w:hAnsi="Calibri"/>
          <w:i/>
          <w:noProof/>
          <w:color w:val="002060"/>
          <w:szCs w:val="24"/>
        </w:rPr>
        <w:t> </w:t>
      </w:r>
      <w:r w:rsidR="00DC64A1" w:rsidRPr="00784941">
        <w:rPr>
          <w:rFonts w:ascii="Calibri" w:hAnsi="Calibri"/>
          <w:i/>
          <w:color w:val="002060"/>
          <w:szCs w:val="24"/>
        </w:rPr>
        <w:fldChar w:fldCharType="end"/>
      </w:r>
    </w:p>
    <w:p w:rsidR="003E5591" w:rsidRPr="001738B0" w:rsidRDefault="003E5591" w:rsidP="003E5591">
      <w:pPr>
        <w:ind w:left="360"/>
        <w:rPr>
          <w:rFonts w:ascii="Calibri" w:hAnsi="Calibri"/>
          <w:bCs/>
          <w:szCs w:val="24"/>
        </w:rPr>
      </w:pPr>
    </w:p>
    <w:p w:rsidR="003E5591" w:rsidRPr="001738B0" w:rsidRDefault="003E5591" w:rsidP="006503C3">
      <w:pPr>
        <w:keepNext/>
        <w:numPr>
          <w:ilvl w:val="0"/>
          <w:numId w:val="12"/>
        </w:numPr>
        <w:spacing w:after="120"/>
        <w:ind w:left="360"/>
        <w:rPr>
          <w:rFonts w:ascii="Calibri" w:hAnsi="Calibri"/>
          <w:color w:val="000000"/>
          <w:szCs w:val="24"/>
        </w:rPr>
      </w:pPr>
      <w:r w:rsidRPr="001738B0">
        <w:rPr>
          <w:rFonts w:ascii="Calibri" w:hAnsi="Calibri"/>
          <w:color w:val="000000"/>
          <w:szCs w:val="24"/>
        </w:rPr>
        <w:t xml:space="preserve">Will subjects be reimbursed for any expenses related to their research participation? </w:t>
      </w:r>
    </w:p>
    <w:p w:rsidR="003A59A7" w:rsidRPr="00BE4C70" w:rsidRDefault="00DC64A1" w:rsidP="003A59A7">
      <w:pPr>
        <w:widowControl w:val="0"/>
        <w:autoSpaceDE w:val="0"/>
        <w:spacing w:after="120"/>
        <w:ind w:left="7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No</w:t>
      </w:r>
    </w:p>
    <w:p w:rsidR="003E5591" w:rsidRPr="003E5591" w:rsidRDefault="0094579E" w:rsidP="003E5591">
      <w:pPr>
        <w:spacing w:after="120"/>
        <w:ind w:left="1080" w:hanging="360"/>
        <w:rPr>
          <w:rFonts w:ascii="Calibri" w:hAnsi="Calibri"/>
          <w:color w:val="000000"/>
          <w:szCs w:val="24"/>
        </w:rPr>
      </w:pPr>
      <w:r>
        <w:rPr>
          <w:rFonts w:ascii="Calibri" w:hAnsi="Calibri"/>
          <w:color w:val="000000"/>
          <w:szCs w:val="24"/>
        </w:rPr>
        <w:t>If Yes</w:t>
      </w:r>
      <w:r w:rsidR="003E5591" w:rsidRPr="003E5591">
        <w:rPr>
          <w:rFonts w:ascii="Calibri" w:hAnsi="Calibri"/>
          <w:color w:val="000000"/>
          <w:szCs w:val="24"/>
        </w:rPr>
        <w:t>, indicate:</w:t>
      </w:r>
    </w:p>
    <w:p w:rsidR="003E5591" w:rsidRPr="001738B0" w:rsidRDefault="003E5591" w:rsidP="006503C3">
      <w:pPr>
        <w:numPr>
          <w:ilvl w:val="1"/>
          <w:numId w:val="12"/>
        </w:numPr>
        <w:spacing w:after="120"/>
        <w:rPr>
          <w:rFonts w:ascii="Calibri" w:hAnsi="Calibri"/>
          <w:color w:val="000000"/>
          <w:szCs w:val="24"/>
        </w:rPr>
      </w:pPr>
      <w:r w:rsidRPr="001738B0">
        <w:rPr>
          <w:rFonts w:ascii="Calibri" w:hAnsi="Calibri"/>
          <w:color w:val="000000"/>
          <w:szCs w:val="24"/>
        </w:rPr>
        <w:t xml:space="preserve">What subjects will or may be reimbursed for (e.g., travel, parking, public transportation, etc.) and explain any potential limitations or qualifiers:  </w:t>
      </w:r>
      <w:r w:rsidR="00DC64A1" w:rsidRPr="00784941">
        <w:rPr>
          <w:rFonts w:ascii="Calibri" w:hAnsi="Calibri"/>
          <w:i/>
          <w:color w:val="002060"/>
          <w:szCs w:val="24"/>
        </w:rPr>
        <w:fldChar w:fldCharType="begin">
          <w:ffData>
            <w:name w:val="Text171"/>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p>
    <w:p w:rsidR="003E5591" w:rsidRPr="001738B0" w:rsidRDefault="003E5591" w:rsidP="006503C3">
      <w:pPr>
        <w:numPr>
          <w:ilvl w:val="1"/>
          <w:numId w:val="12"/>
        </w:numPr>
        <w:spacing w:after="120"/>
        <w:rPr>
          <w:rFonts w:ascii="Calibri" w:hAnsi="Calibri"/>
          <w:color w:val="000000"/>
          <w:szCs w:val="24"/>
        </w:rPr>
      </w:pPr>
      <w:r w:rsidRPr="001738B0">
        <w:rPr>
          <w:rFonts w:ascii="Calibri" w:hAnsi="Calibri"/>
          <w:color w:val="000000"/>
          <w:szCs w:val="24"/>
        </w:rPr>
        <w:t xml:space="preserve">The type of reimbursement </w:t>
      </w:r>
      <w:r w:rsidRPr="001738B0">
        <w:rPr>
          <w:rFonts w:ascii="Calibri" w:hAnsi="Calibri"/>
          <w:i/>
          <w:color w:val="000000"/>
          <w:szCs w:val="24"/>
        </w:rPr>
        <w:t>(i.e., cash, check, cash card, etc.)</w:t>
      </w:r>
      <w:r w:rsidRPr="001738B0">
        <w:rPr>
          <w:rFonts w:ascii="Calibri" w:hAnsi="Calibri"/>
          <w:color w:val="000000"/>
          <w:szCs w:val="24"/>
        </w:rPr>
        <w:t xml:space="preserve">:  </w:t>
      </w:r>
      <w:r w:rsidR="00DC64A1" w:rsidRPr="00784941">
        <w:rPr>
          <w:rFonts w:ascii="Calibri" w:hAnsi="Calibri"/>
          <w:i/>
          <w:color w:val="002060"/>
          <w:szCs w:val="24"/>
        </w:rPr>
        <w:fldChar w:fldCharType="begin">
          <w:ffData>
            <w:name w:val="Text172"/>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p>
    <w:p w:rsidR="003E5591" w:rsidRPr="001738B0" w:rsidRDefault="003E5591" w:rsidP="006503C3">
      <w:pPr>
        <w:numPr>
          <w:ilvl w:val="1"/>
          <w:numId w:val="12"/>
        </w:numPr>
        <w:spacing w:after="120"/>
        <w:rPr>
          <w:rFonts w:ascii="Calibri" w:hAnsi="Calibri"/>
          <w:color w:val="000000"/>
          <w:szCs w:val="24"/>
        </w:rPr>
      </w:pPr>
      <w:r w:rsidRPr="001738B0">
        <w:rPr>
          <w:rFonts w:ascii="Calibri" w:hAnsi="Calibri"/>
          <w:color w:val="000000"/>
          <w:szCs w:val="24"/>
        </w:rPr>
        <w:t>The source(s) of funds to provide reimbursement:</w:t>
      </w:r>
      <w:r w:rsidRPr="001738B0">
        <w:rPr>
          <w:rFonts w:ascii="Calibri" w:hAnsi="Calibri"/>
          <w:color w:val="000080"/>
          <w:szCs w:val="24"/>
        </w:rPr>
        <w:t xml:space="preserve">  </w:t>
      </w:r>
      <w:r w:rsidR="00DC64A1" w:rsidRPr="00784941">
        <w:rPr>
          <w:rFonts w:ascii="Calibri" w:hAnsi="Calibri"/>
          <w:i/>
          <w:color w:val="002060"/>
          <w:szCs w:val="24"/>
        </w:rPr>
        <w:fldChar w:fldCharType="begin">
          <w:ffData>
            <w:name w:val="Text199"/>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p>
    <w:p w:rsidR="00F477C3" w:rsidRPr="00F12D7A" w:rsidRDefault="003E5591" w:rsidP="006503C3">
      <w:pPr>
        <w:numPr>
          <w:ilvl w:val="1"/>
          <w:numId w:val="12"/>
        </w:numPr>
        <w:rPr>
          <w:rFonts w:ascii="Calibri" w:hAnsi="Calibri"/>
          <w:color w:val="000000"/>
          <w:szCs w:val="24"/>
        </w:rPr>
      </w:pPr>
      <w:r w:rsidRPr="001738B0">
        <w:rPr>
          <w:rFonts w:ascii="Calibri" w:hAnsi="Calibri"/>
          <w:color w:val="000000"/>
          <w:szCs w:val="24"/>
        </w:rPr>
        <w:t xml:space="preserve">The timing of reimbursements  </w:t>
      </w:r>
      <w:r w:rsidR="00DC64A1" w:rsidRPr="00784941">
        <w:rPr>
          <w:rFonts w:ascii="Calibri" w:hAnsi="Calibri"/>
          <w:i/>
          <w:color w:val="002060"/>
          <w:szCs w:val="24"/>
        </w:rPr>
        <w:fldChar w:fldCharType="begin">
          <w:ffData>
            <w:name w:val="Text173"/>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p>
    <w:p w:rsidR="00F477C3" w:rsidRPr="00F477C3" w:rsidRDefault="00F477C3" w:rsidP="00F477C3">
      <w:pPr>
        <w:widowControl w:val="0"/>
        <w:autoSpaceDE w:val="0"/>
        <w:rPr>
          <w:rFonts w:ascii="Calibri" w:hAnsi="Calibri"/>
          <w:b/>
          <w:bCs/>
          <w:szCs w:val="24"/>
        </w:rPr>
      </w:pPr>
    </w:p>
    <w:p w:rsidR="00F12D7A" w:rsidRPr="000A5A96" w:rsidRDefault="00F12D7A" w:rsidP="006503C3">
      <w:pPr>
        <w:widowControl w:val="0"/>
        <w:numPr>
          <w:ilvl w:val="0"/>
          <w:numId w:val="11"/>
        </w:numPr>
        <w:autoSpaceDE w:val="0"/>
        <w:spacing w:after="240"/>
        <w:rPr>
          <w:rFonts w:ascii="Calibri" w:hAnsi="Calibri"/>
          <w:b/>
          <w:bCs/>
          <w:szCs w:val="24"/>
        </w:rPr>
      </w:pPr>
      <w:r>
        <w:rPr>
          <w:rFonts w:ascii="Calibri" w:hAnsi="Calibri"/>
          <w:b/>
          <w:bCs/>
          <w:sz w:val="28"/>
          <w:szCs w:val="28"/>
        </w:rPr>
        <w:t xml:space="preserve">COMPENSATION </w:t>
      </w:r>
      <w:r>
        <w:rPr>
          <w:rFonts w:ascii="Calibri" w:hAnsi="Calibri"/>
          <w:b/>
          <w:bCs/>
          <w:szCs w:val="24"/>
        </w:rPr>
        <w:t xml:space="preserve">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E67651"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Pr="00F477C3">
        <w:rPr>
          <w:rFonts w:ascii="Calibri" w:hAnsi="Calibri"/>
          <w:bCs/>
          <w:szCs w:val="24"/>
        </w:rPr>
        <w:t xml:space="preserve">NA – No </w:t>
      </w:r>
      <w:r>
        <w:rPr>
          <w:rFonts w:ascii="Calibri" w:hAnsi="Calibri"/>
          <w:bCs/>
          <w:szCs w:val="24"/>
        </w:rPr>
        <w:t>compensation</w:t>
      </w:r>
      <w:r w:rsidRPr="00F477C3">
        <w:rPr>
          <w:rFonts w:ascii="Calibri" w:hAnsi="Calibri"/>
          <w:bCs/>
          <w:szCs w:val="24"/>
        </w:rPr>
        <w:t xml:space="preserve"> (Skip ahead to XV</w:t>
      </w:r>
      <w:r>
        <w:rPr>
          <w:rFonts w:ascii="Calibri" w:hAnsi="Calibri"/>
          <w:bCs/>
          <w:szCs w:val="24"/>
        </w:rPr>
        <w:t>I</w:t>
      </w:r>
      <w:r w:rsidRPr="00F477C3">
        <w:rPr>
          <w:rFonts w:ascii="Calibri" w:hAnsi="Calibri"/>
          <w:bCs/>
          <w:szCs w:val="24"/>
        </w:rPr>
        <w:t>)</w:t>
      </w:r>
    </w:p>
    <w:p w:rsidR="00F12D7A" w:rsidRPr="0056087D" w:rsidRDefault="00F12D7A" w:rsidP="006503C3">
      <w:pPr>
        <w:numPr>
          <w:ilvl w:val="0"/>
          <w:numId w:val="13"/>
        </w:numPr>
        <w:spacing w:after="120"/>
        <w:ind w:left="360"/>
        <w:rPr>
          <w:rFonts w:ascii="Calibri" w:hAnsi="Calibri"/>
          <w:i/>
          <w:color w:val="000000"/>
          <w:szCs w:val="24"/>
        </w:rPr>
      </w:pPr>
      <w:r w:rsidRPr="0056087D">
        <w:rPr>
          <w:rFonts w:ascii="Calibri" w:hAnsi="Calibri"/>
          <w:bCs/>
          <w:szCs w:val="24"/>
        </w:rPr>
        <w:t>If subjects will receive compensation fo</w:t>
      </w:r>
      <w:r>
        <w:rPr>
          <w:rFonts w:ascii="Calibri" w:hAnsi="Calibri"/>
          <w:bCs/>
          <w:szCs w:val="24"/>
        </w:rPr>
        <w:t>r participating in this research</w:t>
      </w:r>
      <w:r w:rsidRPr="0056087D">
        <w:rPr>
          <w:rFonts w:ascii="Calibri" w:hAnsi="Calibri"/>
          <w:bCs/>
          <w:szCs w:val="24"/>
        </w:rPr>
        <w:t xml:space="preserve">, </w:t>
      </w:r>
      <w:r w:rsidRPr="0056087D">
        <w:rPr>
          <w:rFonts w:ascii="Calibri" w:hAnsi="Calibri"/>
          <w:color w:val="000000"/>
          <w:szCs w:val="24"/>
        </w:rPr>
        <w:t>please describe</w:t>
      </w:r>
      <w:r w:rsidRPr="0056087D">
        <w:rPr>
          <w:rFonts w:ascii="Calibri" w:hAnsi="Calibri"/>
          <w:i/>
          <w:color w:val="000000"/>
          <w:szCs w:val="24"/>
        </w:rPr>
        <w:t>:</w:t>
      </w:r>
    </w:p>
    <w:p w:rsidR="00F12D7A" w:rsidRPr="0056087D" w:rsidRDefault="00F12D7A" w:rsidP="006503C3">
      <w:pPr>
        <w:numPr>
          <w:ilvl w:val="1"/>
          <w:numId w:val="13"/>
        </w:numPr>
        <w:spacing w:after="120"/>
        <w:rPr>
          <w:rFonts w:ascii="Calibri" w:hAnsi="Calibri"/>
          <w:color w:val="000000"/>
          <w:szCs w:val="24"/>
        </w:rPr>
      </w:pPr>
      <w:r w:rsidRPr="0056087D">
        <w:rPr>
          <w:rFonts w:ascii="Calibri" w:hAnsi="Calibri"/>
          <w:color w:val="000000"/>
          <w:szCs w:val="24"/>
        </w:rPr>
        <w:t xml:space="preserve">The amount and method of payment: </w:t>
      </w:r>
      <w:r w:rsidR="00DC64A1" w:rsidRPr="00784941">
        <w:rPr>
          <w:rFonts w:ascii="Calibri" w:hAnsi="Calibri"/>
          <w:i/>
          <w:color w:val="002060"/>
          <w:szCs w:val="24"/>
        </w:rPr>
        <w:fldChar w:fldCharType="begin">
          <w:ffData>
            <w:name w:val="Text170"/>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p>
    <w:p w:rsidR="00F12D7A" w:rsidRPr="0056087D" w:rsidRDefault="00F12D7A" w:rsidP="006503C3">
      <w:pPr>
        <w:numPr>
          <w:ilvl w:val="1"/>
          <w:numId w:val="13"/>
        </w:numPr>
        <w:spacing w:after="120"/>
        <w:rPr>
          <w:rFonts w:ascii="Calibri" w:hAnsi="Calibri"/>
          <w:color w:val="000000"/>
          <w:szCs w:val="24"/>
        </w:rPr>
      </w:pPr>
      <w:r w:rsidRPr="0056087D">
        <w:rPr>
          <w:rFonts w:ascii="Calibri" w:hAnsi="Calibri"/>
          <w:color w:val="000000"/>
          <w:szCs w:val="24"/>
        </w:rPr>
        <w:t xml:space="preserve">The basis used to determine the amount of the payment:  </w:t>
      </w:r>
      <w:r w:rsidR="00DC64A1" w:rsidRPr="00784941">
        <w:rPr>
          <w:rFonts w:ascii="Calibri" w:hAnsi="Calibri"/>
          <w:i/>
          <w:color w:val="002060"/>
          <w:szCs w:val="24"/>
        </w:rPr>
        <w:fldChar w:fldCharType="begin">
          <w:ffData>
            <w:name w:val="Text177"/>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r w:rsidRPr="0056087D">
        <w:rPr>
          <w:rFonts w:ascii="Calibri" w:hAnsi="Calibri"/>
          <w:color w:val="000000"/>
          <w:szCs w:val="24"/>
        </w:rPr>
        <w:t xml:space="preserve"> </w:t>
      </w:r>
    </w:p>
    <w:p w:rsidR="00F12D7A" w:rsidRPr="0056087D" w:rsidRDefault="00F12D7A" w:rsidP="006503C3">
      <w:pPr>
        <w:numPr>
          <w:ilvl w:val="1"/>
          <w:numId w:val="13"/>
        </w:numPr>
        <w:spacing w:after="120"/>
        <w:rPr>
          <w:rFonts w:ascii="Calibri" w:hAnsi="Calibri"/>
          <w:color w:val="000000"/>
          <w:szCs w:val="24"/>
        </w:rPr>
      </w:pPr>
      <w:r w:rsidRPr="0056087D">
        <w:rPr>
          <w:rFonts w:ascii="Calibri" w:hAnsi="Calibri"/>
          <w:color w:val="000000"/>
          <w:szCs w:val="24"/>
        </w:rPr>
        <w:t xml:space="preserve">The distribution plan for the payment (one payment, pro-rated payment, etc.):  </w:t>
      </w:r>
      <w:r w:rsidR="00DC64A1" w:rsidRPr="00784941">
        <w:rPr>
          <w:rFonts w:ascii="Calibri" w:hAnsi="Calibri"/>
          <w:i/>
          <w:color w:val="002060"/>
          <w:szCs w:val="24"/>
        </w:rPr>
        <w:fldChar w:fldCharType="begin">
          <w:ffData>
            <w:name w:val="Text175"/>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p>
    <w:p w:rsidR="00F12D7A" w:rsidRPr="00F12D7A" w:rsidRDefault="00F12D7A" w:rsidP="006503C3">
      <w:pPr>
        <w:numPr>
          <w:ilvl w:val="1"/>
          <w:numId w:val="13"/>
        </w:numPr>
        <w:rPr>
          <w:rFonts w:ascii="Calibri" w:hAnsi="Calibri"/>
          <w:color w:val="000000"/>
          <w:szCs w:val="24"/>
        </w:rPr>
      </w:pPr>
      <w:r w:rsidRPr="0056087D">
        <w:rPr>
          <w:rFonts w:ascii="Calibri" w:hAnsi="Calibri"/>
          <w:color w:val="000000"/>
          <w:szCs w:val="24"/>
        </w:rPr>
        <w:t>The plan for payments in the event a subjec</w:t>
      </w:r>
      <w:r w:rsidR="006C07A7">
        <w:rPr>
          <w:rFonts w:ascii="Calibri" w:hAnsi="Calibri"/>
          <w:color w:val="000000"/>
          <w:szCs w:val="24"/>
        </w:rPr>
        <w:t>t withdraws before completing all visits, questionnaires, etc.</w:t>
      </w:r>
      <w:r w:rsidRPr="0056087D">
        <w:rPr>
          <w:rFonts w:ascii="Calibri" w:hAnsi="Calibri"/>
          <w:color w:val="000000"/>
          <w:szCs w:val="24"/>
        </w:rPr>
        <w:t xml:space="preserve">:  </w:t>
      </w:r>
      <w:r w:rsidR="00DC64A1" w:rsidRPr="00784941">
        <w:rPr>
          <w:rFonts w:ascii="Calibri" w:hAnsi="Calibri"/>
          <w:i/>
          <w:color w:val="002060"/>
          <w:szCs w:val="24"/>
        </w:rPr>
        <w:fldChar w:fldCharType="begin">
          <w:ffData>
            <w:name w:val="Text176"/>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p>
    <w:p w:rsidR="00F12D7A" w:rsidRPr="0056087D" w:rsidRDefault="00F12D7A" w:rsidP="00F12D7A">
      <w:pPr>
        <w:ind w:left="360"/>
        <w:rPr>
          <w:rFonts w:ascii="Calibri" w:hAnsi="Calibri"/>
          <w:color w:val="000000"/>
          <w:szCs w:val="24"/>
        </w:rPr>
      </w:pPr>
    </w:p>
    <w:p w:rsidR="00F12D7A" w:rsidRPr="0056087D" w:rsidRDefault="00F12D7A" w:rsidP="006503C3">
      <w:pPr>
        <w:numPr>
          <w:ilvl w:val="0"/>
          <w:numId w:val="13"/>
        </w:numPr>
        <w:spacing w:after="120"/>
        <w:ind w:left="360"/>
        <w:rPr>
          <w:rFonts w:ascii="Calibri" w:hAnsi="Calibri"/>
          <w:szCs w:val="24"/>
        </w:rPr>
      </w:pPr>
      <w:r>
        <w:rPr>
          <w:rFonts w:ascii="Calibri" w:hAnsi="Calibri"/>
          <w:szCs w:val="24"/>
        </w:rPr>
        <w:t>If the repository includes data/specimens from</w:t>
      </w:r>
      <w:r w:rsidRPr="0056087D">
        <w:rPr>
          <w:rFonts w:ascii="Calibri" w:hAnsi="Calibri"/>
          <w:szCs w:val="24"/>
        </w:rPr>
        <w:t xml:space="preserve"> children or adults unable to consent to participation, explain who will receive the compensation:</w:t>
      </w:r>
    </w:p>
    <w:p w:rsidR="00F12D7A" w:rsidRPr="0056087D" w:rsidRDefault="00DC64A1" w:rsidP="00F12D7A">
      <w:pPr>
        <w:ind w:left="360"/>
        <w:rPr>
          <w:rFonts w:ascii="Calibri" w:hAnsi="Calibri"/>
          <w:szCs w:val="24"/>
        </w:rPr>
      </w:pPr>
      <w:r w:rsidRPr="00784941">
        <w:rPr>
          <w:rFonts w:ascii="Calibri" w:hAnsi="Calibri"/>
          <w:i/>
          <w:color w:val="002060"/>
          <w:szCs w:val="24"/>
        </w:rPr>
        <w:fldChar w:fldCharType="begin">
          <w:ffData>
            <w:name w:val="Text170"/>
            <w:enabled/>
            <w:calcOnExit w:val="0"/>
            <w:textInput/>
          </w:ffData>
        </w:fldChar>
      </w:r>
      <w:r w:rsidR="00F12D7A" w:rsidRPr="00784941">
        <w:rPr>
          <w:rFonts w:ascii="Calibri" w:hAnsi="Calibri"/>
          <w:i/>
          <w:color w:val="002060"/>
          <w:szCs w:val="24"/>
        </w:rPr>
        <w:instrText xml:space="preserve"> FORMTEXT </w:instrText>
      </w:r>
      <w:r w:rsidRPr="00784941">
        <w:rPr>
          <w:rFonts w:ascii="Calibri" w:hAnsi="Calibri"/>
          <w:i/>
          <w:color w:val="002060"/>
          <w:szCs w:val="24"/>
        </w:rPr>
      </w:r>
      <w:r w:rsidRPr="00784941">
        <w:rPr>
          <w:rFonts w:ascii="Calibri" w:hAnsi="Calibri"/>
          <w:i/>
          <w:color w:val="002060"/>
          <w:szCs w:val="24"/>
        </w:rPr>
        <w:fldChar w:fldCharType="separate"/>
      </w:r>
      <w:r w:rsidR="00F12D7A" w:rsidRPr="00784941">
        <w:rPr>
          <w:rFonts w:ascii="Calibri" w:hAnsi="Calibri"/>
          <w:i/>
          <w:noProof/>
          <w:color w:val="002060"/>
          <w:szCs w:val="24"/>
        </w:rPr>
        <w:t> </w:t>
      </w:r>
      <w:r w:rsidR="00F12D7A" w:rsidRPr="00784941">
        <w:rPr>
          <w:rFonts w:ascii="Calibri" w:hAnsi="Calibri"/>
          <w:i/>
          <w:noProof/>
          <w:color w:val="002060"/>
          <w:szCs w:val="24"/>
        </w:rPr>
        <w:t> </w:t>
      </w:r>
      <w:r w:rsidR="00F12D7A" w:rsidRPr="00784941">
        <w:rPr>
          <w:rFonts w:ascii="Calibri" w:hAnsi="Calibri"/>
          <w:i/>
          <w:noProof/>
          <w:color w:val="002060"/>
          <w:szCs w:val="24"/>
        </w:rPr>
        <w:t> </w:t>
      </w:r>
      <w:r w:rsidR="00F12D7A" w:rsidRPr="00784941">
        <w:rPr>
          <w:rFonts w:ascii="Calibri" w:hAnsi="Calibri"/>
          <w:i/>
          <w:noProof/>
          <w:color w:val="002060"/>
          <w:szCs w:val="24"/>
        </w:rPr>
        <w:t> </w:t>
      </w:r>
      <w:r w:rsidR="00F12D7A" w:rsidRPr="00784941">
        <w:rPr>
          <w:rFonts w:ascii="Calibri" w:hAnsi="Calibri"/>
          <w:i/>
          <w:noProof/>
          <w:color w:val="002060"/>
          <w:szCs w:val="24"/>
        </w:rPr>
        <w:t> </w:t>
      </w:r>
      <w:r w:rsidRPr="00784941">
        <w:rPr>
          <w:rFonts w:ascii="Calibri" w:hAnsi="Calibri"/>
          <w:i/>
          <w:color w:val="002060"/>
          <w:szCs w:val="24"/>
        </w:rPr>
        <w:fldChar w:fldCharType="end"/>
      </w:r>
    </w:p>
    <w:p w:rsidR="00F12D7A" w:rsidRPr="00F12D7A" w:rsidRDefault="00F12D7A" w:rsidP="00F12D7A">
      <w:pPr>
        <w:widowControl w:val="0"/>
        <w:autoSpaceDE w:val="0"/>
        <w:rPr>
          <w:rFonts w:ascii="Calibri" w:hAnsi="Calibri"/>
          <w:b/>
          <w:bCs/>
          <w:szCs w:val="24"/>
        </w:rPr>
      </w:pPr>
    </w:p>
    <w:p w:rsidR="00F12D7A" w:rsidRPr="000A5A96" w:rsidRDefault="00F12D7A" w:rsidP="006503C3">
      <w:pPr>
        <w:widowControl w:val="0"/>
        <w:numPr>
          <w:ilvl w:val="0"/>
          <w:numId w:val="11"/>
        </w:numPr>
        <w:autoSpaceDE w:val="0"/>
        <w:spacing w:after="240"/>
        <w:rPr>
          <w:rFonts w:ascii="Calibri" w:hAnsi="Calibri"/>
          <w:b/>
          <w:bCs/>
          <w:sz w:val="28"/>
          <w:szCs w:val="28"/>
        </w:rPr>
      </w:pPr>
      <w:r w:rsidRPr="00F12D7A">
        <w:rPr>
          <w:rFonts w:ascii="Calibri" w:hAnsi="Calibri"/>
          <w:b/>
          <w:bCs/>
          <w:sz w:val="28"/>
          <w:szCs w:val="28"/>
        </w:rPr>
        <w:t xml:space="preserve">NON-MONETARY GIFTS/TOKEN OF APPRECIATION  </w:t>
      </w:r>
      <w:r w:rsidR="00DC64A1"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45791E" w:rsidRPr="00BE4C70">
        <w:rPr>
          <w:rFonts w:ascii="Segoe UI Symbol" w:eastAsia="MS Gothic" w:hAnsi="Segoe UI Symbol" w:cs="Segoe UI Symbol"/>
          <w:b/>
          <w:sz w:val="18"/>
          <w:szCs w:val="18"/>
        </w:rPr>
        <w:instrText xml:space="preserve"> FORMCHECKBOX </w:instrText>
      </w:r>
      <w:r w:rsidR="00DC64A1">
        <w:rPr>
          <w:rFonts w:ascii="Segoe UI Symbol" w:eastAsia="MS Gothic" w:hAnsi="Segoe UI Symbol" w:cs="Segoe UI Symbol"/>
          <w:b/>
          <w:sz w:val="18"/>
          <w:szCs w:val="18"/>
        </w:rPr>
      </w:r>
      <w:r w:rsidR="00DC64A1">
        <w:rPr>
          <w:rFonts w:ascii="Segoe UI Symbol" w:eastAsia="MS Gothic" w:hAnsi="Segoe UI Symbol" w:cs="Segoe UI Symbol"/>
          <w:b/>
          <w:sz w:val="18"/>
          <w:szCs w:val="18"/>
        </w:rPr>
        <w:fldChar w:fldCharType="separate"/>
      </w:r>
      <w:r w:rsidR="00DC64A1" w:rsidRPr="00BE4C70">
        <w:rPr>
          <w:rFonts w:ascii="Segoe UI Symbol" w:eastAsia="MS Gothic" w:hAnsi="Segoe UI Symbol" w:cs="Segoe UI Symbol"/>
          <w:b/>
          <w:sz w:val="18"/>
          <w:szCs w:val="18"/>
        </w:rPr>
        <w:fldChar w:fldCharType="end"/>
      </w:r>
      <w:r w:rsidR="000A5A96">
        <w:rPr>
          <w:rFonts w:ascii="Calibri" w:hAnsi="Calibri"/>
          <w:bCs/>
          <w:szCs w:val="24"/>
        </w:rPr>
        <w:t>NA (</w:t>
      </w:r>
      <w:r w:rsidR="00391751">
        <w:rPr>
          <w:rFonts w:ascii="Calibri" w:hAnsi="Calibri"/>
          <w:bCs/>
          <w:szCs w:val="24"/>
        </w:rPr>
        <w:t>Skip ahead</w:t>
      </w:r>
      <w:r w:rsidR="000A5A96">
        <w:rPr>
          <w:rFonts w:ascii="Calibri" w:hAnsi="Calibri"/>
          <w:bCs/>
          <w:szCs w:val="24"/>
        </w:rPr>
        <w:t>)</w:t>
      </w:r>
    </w:p>
    <w:p w:rsidR="00DA6918" w:rsidRPr="000B55A3" w:rsidRDefault="00DA6918" w:rsidP="006503C3">
      <w:pPr>
        <w:numPr>
          <w:ilvl w:val="0"/>
          <w:numId w:val="17"/>
        </w:numPr>
        <w:spacing w:after="120"/>
        <w:ind w:left="360"/>
        <w:rPr>
          <w:rFonts w:ascii="Calibri" w:hAnsi="Calibri"/>
          <w:i/>
          <w:color w:val="000000"/>
          <w:szCs w:val="24"/>
        </w:rPr>
      </w:pPr>
      <w:r w:rsidRPr="000B55A3">
        <w:rPr>
          <w:rFonts w:ascii="Calibri" w:hAnsi="Calibri"/>
          <w:bCs/>
          <w:szCs w:val="24"/>
        </w:rPr>
        <w:t>If subjects will receive non-monetary gifts, incentives, or tokens of appreciation for part</w:t>
      </w:r>
      <w:r w:rsidR="006C07A7">
        <w:rPr>
          <w:rFonts w:ascii="Calibri" w:hAnsi="Calibri"/>
          <w:bCs/>
          <w:szCs w:val="24"/>
        </w:rPr>
        <w:t>icipating in this research</w:t>
      </w:r>
      <w:r w:rsidRPr="000B55A3">
        <w:rPr>
          <w:rFonts w:ascii="Calibri" w:hAnsi="Calibri"/>
          <w:bCs/>
          <w:szCs w:val="24"/>
        </w:rPr>
        <w:t xml:space="preserve">, </w:t>
      </w:r>
      <w:r w:rsidRPr="000B55A3">
        <w:rPr>
          <w:rFonts w:ascii="Calibri" w:hAnsi="Calibri"/>
          <w:color w:val="000000"/>
          <w:szCs w:val="24"/>
        </w:rPr>
        <w:t>please describe</w:t>
      </w:r>
      <w:r w:rsidRPr="000B55A3">
        <w:rPr>
          <w:rFonts w:ascii="Calibri" w:hAnsi="Calibri"/>
          <w:i/>
          <w:color w:val="000000"/>
          <w:szCs w:val="24"/>
        </w:rPr>
        <w:t>:</w:t>
      </w:r>
    </w:p>
    <w:p w:rsidR="00DA6918" w:rsidRPr="000B55A3" w:rsidRDefault="00DA6918" w:rsidP="006503C3">
      <w:pPr>
        <w:numPr>
          <w:ilvl w:val="1"/>
          <w:numId w:val="17"/>
        </w:numPr>
        <w:spacing w:after="120"/>
        <w:ind w:left="1238"/>
        <w:rPr>
          <w:rFonts w:ascii="Calibri" w:hAnsi="Calibri"/>
          <w:color w:val="000000"/>
          <w:szCs w:val="24"/>
        </w:rPr>
      </w:pPr>
      <w:r w:rsidRPr="000B55A3">
        <w:rPr>
          <w:rFonts w:ascii="Calibri" w:hAnsi="Calibri"/>
          <w:color w:val="000000"/>
          <w:szCs w:val="24"/>
        </w:rPr>
        <w:t xml:space="preserve">The item(s)* that will be provided: </w:t>
      </w:r>
      <w:r w:rsidR="00DC64A1" w:rsidRPr="00784941">
        <w:rPr>
          <w:rFonts w:ascii="Calibri" w:hAnsi="Calibri"/>
          <w:i/>
          <w:color w:val="002060"/>
          <w:szCs w:val="24"/>
        </w:rPr>
        <w:fldChar w:fldCharType="begin">
          <w:ffData>
            <w:name w:val="Text170"/>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p>
    <w:p w:rsidR="00DA6918" w:rsidRPr="000B55A3" w:rsidRDefault="00DA6918" w:rsidP="006503C3">
      <w:pPr>
        <w:numPr>
          <w:ilvl w:val="1"/>
          <w:numId w:val="17"/>
        </w:numPr>
        <w:spacing w:after="120"/>
        <w:ind w:left="1238"/>
        <w:rPr>
          <w:rFonts w:ascii="Calibri" w:hAnsi="Calibri"/>
          <w:color w:val="000000"/>
          <w:szCs w:val="24"/>
        </w:rPr>
      </w:pPr>
      <w:r w:rsidRPr="000B55A3">
        <w:rPr>
          <w:rFonts w:ascii="Calibri" w:hAnsi="Calibri"/>
          <w:color w:val="000000"/>
          <w:szCs w:val="24"/>
        </w:rPr>
        <w:t xml:space="preserve">The approximate retail value of the item(s):  </w:t>
      </w:r>
      <w:r w:rsidR="00DC64A1" w:rsidRPr="00784941">
        <w:rPr>
          <w:rFonts w:ascii="Calibri" w:hAnsi="Calibri"/>
          <w:i/>
          <w:color w:val="002060"/>
          <w:szCs w:val="24"/>
        </w:rPr>
        <w:fldChar w:fldCharType="begin">
          <w:ffData>
            <w:name w:val="Text177"/>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r w:rsidRPr="000B55A3">
        <w:rPr>
          <w:rFonts w:ascii="Calibri" w:hAnsi="Calibri"/>
          <w:color w:val="000000"/>
          <w:szCs w:val="24"/>
        </w:rPr>
        <w:t xml:space="preserve"> </w:t>
      </w:r>
    </w:p>
    <w:p w:rsidR="00DA6918" w:rsidRPr="000B55A3" w:rsidRDefault="00DA6918" w:rsidP="006503C3">
      <w:pPr>
        <w:numPr>
          <w:ilvl w:val="1"/>
          <w:numId w:val="17"/>
        </w:numPr>
        <w:spacing w:after="120"/>
        <w:ind w:left="1238"/>
        <w:rPr>
          <w:rFonts w:ascii="Calibri" w:hAnsi="Calibri"/>
          <w:color w:val="000000"/>
          <w:szCs w:val="24"/>
        </w:rPr>
      </w:pPr>
      <w:r w:rsidRPr="000B55A3">
        <w:rPr>
          <w:rFonts w:ascii="Calibri" w:hAnsi="Calibri"/>
          <w:color w:val="000000"/>
          <w:szCs w:val="24"/>
        </w:rPr>
        <w:t xml:space="preserve">The distribution plan (i.e., when subjects will receive the items):  </w:t>
      </w:r>
      <w:r w:rsidR="00DC64A1" w:rsidRPr="00784941">
        <w:rPr>
          <w:rFonts w:ascii="Calibri" w:hAnsi="Calibri"/>
          <w:i/>
          <w:color w:val="002060"/>
          <w:szCs w:val="24"/>
        </w:rPr>
        <w:fldChar w:fldCharType="begin">
          <w:ffData>
            <w:name w:val="Text175"/>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p>
    <w:p w:rsidR="00DA6918" w:rsidRPr="000B55A3" w:rsidRDefault="00DA6918" w:rsidP="006503C3">
      <w:pPr>
        <w:numPr>
          <w:ilvl w:val="1"/>
          <w:numId w:val="17"/>
        </w:numPr>
        <w:spacing w:after="240"/>
        <w:ind w:left="1238"/>
        <w:rPr>
          <w:rFonts w:ascii="Calibri" w:hAnsi="Calibri"/>
          <w:color w:val="000000"/>
          <w:szCs w:val="24"/>
        </w:rPr>
      </w:pPr>
      <w:r w:rsidRPr="000B55A3">
        <w:rPr>
          <w:rFonts w:ascii="Calibri" w:hAnsi="Calibri"/>
          <w:color w:val="000000"/>
          <w:szCs w:val="24"/>
        </w:rPr>
        <w:lastRenderedPageBreak/>
        <w:t xml:space="preserve">Any conditions or requirements that must be fulfilled for subjects to receive the item(s):  </w:t>
      </w:r>
      <w:bookmarkStart w:id="3" w:name="_Hlk487655128"/>
      <w:r w:rsidR="00DC64A1" w:rsidRPr="00784941">
        <w:rPr>
          <w:rFonts w:ascii="Calibri" w:hAnsi="Calibri"/>
          <w:i/>
          <w:color w:val="002060"/>
          <w:szCs w:val="24"/>
        </w:rPr>
        <w:fldChar w:fldCharType="begin">
          <w:ffData>
            <w:name w:val="Text176"/>
            <w:enabled/>
            <w:calcOnExit w:val="0"/>
            <w:textInput/>
          </w:ffData>
        </w:fldChar>
      </w:r>
      <w:r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Pr="00784941">
        <w:rPr>
          <w:rFonts w:ascii="Calibri" w:hAnsi="Calibri"/>
          <w:i/>
          <w:noProof/>
          <w:color w:val="002060"/>
          <w:szCs w:val="24"/>
        </w:rPr>
        <w:t> </w:t>
      </w:r>
      <w:r w:rsidR="00DC64A1" w:rsidRPr="00784941">
        <w:rPr>
          <w:rFonts w:ascii="Calibri" w:hAnsi="Calibri"/>
          <w:i/>
          <w:color w:val="002060"/>
          <w:szCs w:val="24"/>
        </w:rPr>
        <w:fldChar w:fldCharType="end"/>
      </w:r>
      <w:bookmarkEnd w:id="3"/>
    </w:p>
    <w:p w:rsidR="00DA6918" w:rsidRPr="00DA6918" w:rsidRDefault="00DA6918" w:rsidP="00DA6918">
      <w:pPr>
        <w:ind w:left="446" w:hanging="86"/>
        <w:rPr>
          <w:rFonts w:ascii="Calibri" w:hAnsi="Calibri"/>
          <w:i/>
          <w:color w:val="000000"/>
          <w:szCs w:val="24"/>
        </w:rPr>
      </w:pPr>
      <w:r w:rsidRPr="00DA6918">
        <w:rPr>
          <w:rFonts w:ascii="Calibri" w:hAnsi="Calibri"/>
          <w:i/>
          <w:color w:val="000000"/>
          <w:szCs w:val="24"/>
        </w:rPr>
        <w:t>*Include a picture of the item(s) with your submission. The IRB may request a sample of the item(s) to review.</w:t>
      </w:r>
    </w:p>
    <w:p w:rsidR="00DA6918" w:rsidRPr="000B55A3" w:rsidRDefault="00DA6918" w:rsidP="00DA6918">
      <w:pPr>
        <w:ind w:left="446" w:hanging="86"/>
        <w:rPr>
          <w:rFonts w:ascii="Calibri" w:hAnsi="Calibri"/>
          <w:color w:val="000000"/>
          <w:szCs w:val="24"/>
        </w:rPr>
      </w:pPr>
    </w:p>
    <w:p w:rsidR="00DA6918" w:rsidRDefault="00DA6918" w:rsidP="006503C3">
      <w:pPr>
        <w:numPr>
          <w:ilvl w:val="0"/>
          <w:numId w:val="17"/>
        </w:numPr>
        <w:spacing w:after="120"/>
        <w:ind w:left="360"/>
        <w:rPr>
          <w:rFonts w:ascii="Calibri" w:hAnsi="Calibri"/>
          <w:szCs w:val="24"/>
        </w:rPr>
      </w:pPr>
      <w:r w:rsidRPr="000B55A3">
        <w:rPr>
          <w:rFonts w:ascii="Calibri" w:hAnsi="Calibri"/>
          <w:szCs w:val="24"/>
        </w:rPr>
        <w:t>If the research involves children or adults unable to consent to participation, explain who will receive the item(s):</w:t>
      </w:r>
      <w:r w:rsidR="00592BEC">
        <w:rPr>
          <w:rFonts w:ascii="Calibri" w:hAnsi="Calibri"/>
          <w:szCs w:val="24"/>
        </w:rPr>
        <w:t xml:space="preserve"> </w:t>
      </w:r>
      <w:r w:rsidR="00DC64A1" w:rsidRPr="00784941">
        <w:rPr>
          <w:rFonts w:ascii="Calibri" w:hAnsi="Calibri"/>
          <w:i/>
          <w:color w:val="002060"/>
          <w:szCs w:val="24"/>
        </w:rPr>
        <w:fldChar w:fldCharType="begin">
          <w:ffData>
            <w:name w:val="Text176"/>
            <w:enabled/>
            <w:calcOnExit w:val="0"/>
            <w:textInput/>
          </w:ffData>
        </w:fldChar>
      </w:r>
      <w:r w:rsidR="00592BEC" w:rsidRPr="00784941">
        <w:rPr>
          <w:rFonts w:ascii="Calibri" w:hAnsi="Calibri"/>
          <w:i/>
          <w:color w:val="002060"/>
          <w:szCs w:val="24"/>
        </w:rPr>
        <w:instrText xml:space="preserve"> FORMTEXT </w:instrText>
      </w:r>
      <w:r w:rsidR="00DC64A1" w:rsidRPr="00784941">
        <w:rPr>
          <w:rFonts w:ascii="Calibri" w:hAnsi="Calibri"/>
          <w:i/>
          <w:color w:val="002060"/>
          <w:szCs w:val="24"/>
        </w:rPr>
      </w:r>
      <w:r w:rsidR="00DC64A1" w:rsidRPr="00784941">
        <w:rPr>
          <w:rFonts w:ascii="Calibri" w:hAnsi="Calibri"/>
          <w:i/>
          <w:color w:val="002060"/>
          <w:szCs w:val="24"/>
        </w:rPr>
        <w:fldChar w:fldCharType="separate"/>
      </w:r>
      <w:r w:rsidR="00592BEC" w:rsidRPr="00784941">
        <w:rPr>
          <w:rFonts w:ascii="Calibri" w:hAnsi="Calibri"/>
          <w:i/>
          <w:noProof/>
          <w:color w:val="002060"/>
          <w:szCs w:val="24"/>
        </w:rPr>
        <w:t> </w:t>
      </w:r>
      <w:r w:rsidR="00592BEC" w:rsidRPr="00784941">
        <w:rPr>
          <w:rFonts w:ascii="Calibri" w:hAnsi="Calibri"/>
          <w:i/>
          <w:noProof/>
          <w:color w:val="002060"/>
          <w:szCs w:val="24"/>
        </w:rPr>
        <w:t> </w:t>
      </w:r>
      <w:r w:rsidR="00592BEC" w:rsidRPr="00784941">
        <w:rPr>
          <w:rFonts w:ascii="Calibri" w:hAnsi="Calibri"/>
          <w:i/>
          <w:noProof/>
          <w:color w:val="002060"/>
          <w:szCs w:val="24"/>
        </w:rPr>
        <w:t> </w:t>
      </w:r>
      <w:r w:rsidR="00592BEC" w:rsidRPr="00784941">
        <w:rPr>
          <w:rFonts w:ascii="Calibri" w:hAnsi="Calibri"/>
          <w:i/>
          <w:noProof/>
          <w:color w:val="002060"/>
          <w:szCs w:val="24"/>
        </w:rPr>
        <w:t> </w:t>
      </w:r>
      <w:r w:rsidR="00592BEC" w:rsidRPr="00784941">
        <w:rPr>
          <w:rFonts w:ascii="Calibri" w:hAnsi="Calibri"/>
          <w:i/>
          <w:noProof/>
          <w:color w:val="002060"/>
          <w:szCs w:val="24"/>
        </w:rPr>
        <w:t> </w:t>
      </w:r>
      <w:r w:rsidR="00DC64A1" w:rsidRPr="00784941">
        <w:rPr>
          <w:rFonts w:ascii="Calibri" w:hAnsi="Calibri"/>
          <w:i/>
          <w:color w:val="002060"/>
          <w:szCs w:val="24"/>
        </w:rPr>
        <w:fldChar w:fldCharType="end"/>
      </w:r>
    </w:p>
    <w:p w:rsidR="00592BEC" w:rsidRDefault="00592BEC" w:rsidP="00592BEC">
      <w:pPr>
        <w:spacing w:after="120"/>
        <w:rPr>
          <w:rFonts w:ascii="Calibri" w:hAnsi="Calibri"/>
          <w:szCs w:val="24"/>
        </w:rPr>
      </w:pPr>
    </w:p>
    <w:p w:rsidR="00592BEC" w:rsidRDefault="00592BEC" w:rsidP="00592BEC">
      <w:pPr>
        <w:tabs>
          <w:tab w:val="left" w:pos="720"/>
          <w:tab w:val="left" w:pos="8064"/>
        </w:tabs>
        <w:jc w:val="both"/>
        <w:rPr>
          <w:rFonts w:cs="Times New Roman"/>
          <w:sz w:val="20"/>
        </w:rPr>
      </w:pPr>
    </w:p>
    <w:p w:rsidR="00592BEC" w:rsidRDefault="00592BEC" w:rsidP="00592BEC">
      <w:pPr>
        <w:rPr>
          <w:rFonts w:cs="Times New Roman"/>
          <w:sz w:val="20"/>
        </w:rPr>
      </w:pPr>
      <w:r>
        <w:rPr>
          <w:rFonts w:cs="Times New Roman"/>
          <w:sz w:val="20"/>
        </w:rPr>
        <w:br w:type="page"/>
      </w:r>
    </w:p>
    <w:p w:rsidR="00592BEC" w:rsidRPr="00E12F92" w:rsidRDefault="00592BEC" w:rsidP="00592BEC">
      <w:pPr>
        <w:tabs>
          <w:tab w:val="left" w:pos="720"/>
          <w:tab w:val="left" w:pos="8064"/>
        </w:tabs>
        <w:jc w:val="center"/>
        <w:rPr>
          <w:rFonts w:asciiTheme="majorHAnsi" w:hAnsiTheme="majorHAnsi" w:cstheme="majorHAnsi"/>
          <w:szCs w:val="24"/>
        </w:rPr>
      </w:pPr>
      <w:r w:rsidRPr="00E12F92">
        <w:rPr>
          <w:rFonts w:asciiTheme="majorHAnsi" w:hAnsiTheme="majorHAnsi" w:cstheme="majorHAnsi"/>
          <w:b/>
          <w:szCs w:val="24"/>
          <w:u w:val="single"/>
        </w:rPr>
        <w:lastRenderedPageBreak/>
        <w:t>REQUIRED SIGNATURES</w:t>
      </w:r>
    </w:p>
    <w:p w:rsidR="00592BEC" w:rsidRPr="00E12F92" w:rsidRDefault="00592BEC" w:rsidP="00592BEC">
      <w:pPr>
        <w:tabs>
          <w:tab w:val="left" w:pos="720"/>
          <w:tab w:val="left" w:pos="8064"/>
        </w:tabs>
        <w:jc w:val="center"/>
        <w:rPr>
          <w:rFonts w:asciiTheme="majorHAnsi" w:hAnsiTheme="majorHAnsi" w:cstheme="majorHAnsi"/>
          <w:szCs w:val="24"/>
        </w:rPr>
      </w:pPr>
    </w:p>
    <w:p w:rsidR="00E428FE" w:rsidRDefault="00592BEC" w:rsidP="00E428FE">
      <w:pPr>
        <w:tabs>
          <w:tab w:val="left" w:pos="720"/>
          <w:tab w:val="left" w:pos="8064"/>
        </w:tabs>
        <w:jc w:val="both"/>
        <w:rPr>
          <w:rFonts w:asciiTheme="majorHAnsi" w:hAnsiTheme="majorHAnsi" w:cstheme="majorHAnsi"/>
          <w:szCs w:val="24"/>
        </w:rPr>
      </w:pPr>
      <w:r w:rsidRPr="00E12F92">
        <w:rPr>
          <w:rFonts w:asciiTheme="majorHAnsi" w:hAnsiTheme="majorHAnsi" w:cstheme="majorHAnsi"/>
          <w:szCs w:val="24"/>
        </w:rPr>
        <w:t>Will any residents, fellows or students be involved in the research proposed in this application?</w:t>
      </w:r>
    </w:p>
    <w:p w:rsidR="003A59A7" w:rsidRPr="00BE4C70" w:rsidRDefault="00DC64A1" w:rsidP="003A59A7">
      <w:pPr>
        <w:widowControl w:val="0"/>
        <w:autoSpaceDE w:val="0"/>
        <w:spacing w:after="120"/>
        <w:rPr>
          <w:rFonts w:ascii="Calibri" w:hAnsi="Calibri"/>
          <w:bCs/>
          <w:szCs w:val="24"/>
        </w:rPr>
      </w:pPr>
      <w:r w:rsidRPr="00BE4C70">
        <w:rPr>
          <w:rFonts w:ascii="Segoe UI Symbol" w:eastAsia="MS Gothic" w:hAnsi="Segoe UI Symbol" w:cs="Segoe UI Symbol"/>
          <w:b/>
          <w:sz w:val="18"/>
          <w:szCs w:val="18"/>
        </w:rPr>
        <w:fldChar w:fldCharType="begin">
          <w:ffData>
            <w:name w:val="Check25"/>
            <w:enabled/>
            <w:calcOnExit w:val="0"/>
            <w:checkBox>
              <w:sizeAuto/>
              <w:default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 xml:space="preserve">Yes  </w:t>
      </w:r>
      <w:r w:rsidRPr="00BE4C70">
        <w:rPr>
          <w:rFonts w:ascii="Segoe UI Symbol" w:eastAsia="MS Gothic" w:hAnsi="Segoe UI Symbol" w:cs="Segoe UI Symbol"/>
          <w:b/>
          <w:sz w:val="18"/>
          <w:szCs w:val="18"/>
        </w:rPr>
        <w:fldChar w:fldCharType="begin">
          <w:ffData>
            <w:name w:val="Check25"/>
            <w:enabled/>
            <w:calcOnExit w:val="0"/>
            <w:checkBox>
              <w:sizeAuto/>
              <w:default w:val="0"/>
              <w:checked w:val="0"/>
            </w:checkBox>
          </w:ffData>
        </w:fldChar>
      </w:r>
      <w:r w:rsidR="003A59A7" w:rsidRPr="00BE4C70">
        <w:rPr>
          <w:rFonts w:ascii="Segoe UI Symbol" w:eastAsia="MS Gothic" w:hAnsi="Segoe UI Symbol" w:cs="Segoe UI Symbol"/>
          <w:b/>
          <w:sz w:val="18"/>
          <w:szCs w:val="18"/>
        </w:rPr>
        <w:instrText xml:space="preserve"> FORMCHECKBOX </w:instrText>
      </w:r>
      <w:r>
        <w:rPr>
          <w:rFonts w:ascii="Segoe UI Symbol" w:eastAsia="MS Gothic" w:hAnsi="Segoe UI Symbol" w:cs="Segoe UI Symbol"/>
          <w:b/>
          <w:sz w:val="18"/>
          <w:szCs w:val="18"/>
        </w:rPr>
      </w:r>
      <w:r>
        <w:rPr>
          <w:rFonts w:ascii="Segoe UI Symbol" w:eastAsia="MS Gothic" w:hAnsi="Segoe UI Symbol" w:cs="Segoe UI Symbol"/>
          <w:b/>
          <w:sz w:val="18"/>
          <w:szCs w:val="18"/>
        </w:rPr>
        <w:fldChar w:fldCharType="separate"/>
      </w:r>
      <w:r w:rsidRPr="00BE4C70">
        <w:rPr>
          <w:rFonts w:ascii="Segoe UI Symbol" w:eastAsia="MS Gothic" w:hAnsi="Segoe UI Symbol" w:cs="Segoe UI Symbol"/>
          <w:b/>
          <w:sz w:val="18"/>
          <w:szCs w:val="18"/>
        </w:rPr>
        <w:fldChar w:fldCharType="end"/>
      </w:r>
      <w:r w:rsidR="003A59A7" w:rsidRPr="00BE4C70">
        <w:rPr>
          <w:rFonts w:asciiTheme="majorHAnsi" w:hAnsiTheme="majorHAnsi" w:cstheme="majorHAnsi"/>
          <w:b/>
          <w:sz w:val="18"/>
          <w:szCs w:val="18"/>
        </w:rPr>
        <w:t xml:space="preserve"> </w:t>
      </w:r>
      <w:r w:rsidR="003A59A7" w:rsidRPr="00BE4C70">
        <w:rPr>
          <w:rFonts w:ascii="Calibri" w:hAnsi="Calibri"/>
        </w:rPr>
        <w:t>No</w:t>
      </w:r>
    </w:p>
    <w:p w:rsidR="00592BEC" w:rsidRPr="00E12F92" w:rsidRDefault="00592BEC" w:rsidP="00592BEC">
      <w:pPr>
        <w:tabs>
          <w:tab w:val="left" w:pos="720"/>
          <w:tab w:val="left" w:pos="8064"/>
        </w:tabs>
        <w:jc w:val="both"/>
        <w:rPr>
          <w:rFonts w:asciiTheme="majorHAnsi" w:hAnsiTheme="majorHAnsi" w:cstheme="majorHAnsi"/>
          <w:szCs w:val="24"/>
        </w:rPr>
      </w:pPr>
      <w:r w:rsidRPr="00E12F92">
        <w:rPr>
          <w:rFonts w:asciiTheme="majorHAnsi" w:hAnsiTheme="majorHAnsi" w:cstheme="majorHAnsi"/>
          <w:szCs w:val="24"/>
        </w:rPr>
        <w:t xml:space="preserve">If yes, you must obtain the signature of the Director of Medical Education. Please list the names of those individuals and whether they are residents, fellows or students. </w:t>
      </w: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DC64A1" w:rsidP="00592BEC">
      <w:pPr>
        <w:tabs>
          <w:tab w:val="left" w:pos="720"/>
          <w:tab w:val="left" w:pos="8064"/>
        </w:tabs>
        <w:jc w:val="both"/>
        <w:rPr>
          <w:rFonts w:asciiTheme="majorHAnsi" w:hAnsiTheme="majorHAnsi" w:cstheme="majorHAnsi"/>
          <w:szCs w:val="24"/>
          <w:u w:val="single"/>
        </w:rPr>
      </w:pPr>
      <w:r w:rsidRPr="00E12F92">
        <w:rPr>
          <w:rFonts w:ascii="Calibri" w:hAnsi="Calibri"/>
          <w:color w:val="002060"/>
          <w:szCs w:val="24"/>
          <w:u w:val="single"/>
        </w:rPr>
        <w:fldChar w:fldCharType="begin">
          <w:ffData>
            <w:name w:val="Text176"/>
            <w:enabled/>
            <w:calcOnExit w:val="0"/>
            <w:textInput/>
          </w:ffData>
        </w:fldChar>
      </w:r>
      <w:r w:rsidR="00E12F92" w:rsidRPr="00E12F92">
        <w:rPr>
          <w:rFonts w:ascii="Calibri" w:hAnsi="Calibri"/>
          <w:color w:val="002060"/>
          <w:szCs w:val="24"/>
          <w:u w:val="single"/>
        </w:rPr>
        <w:instrText xml:space="preserve"> FORMTEXT </w:instrText>
      </w:r>
      <w:r w:rsidRPr="00E12F92">
        <w:rPr>
          <w:rFonts w:ascii="Calibri" w:hAnsi="Calibri"/>
          <w:color w:val="002060"/>
          <w:szCs w:val="24"/>
          <w:u w:val="single"/>
        </w:rPr>
      </w:r>
      <w:r w:rsidRPr="00E12F92">
        <w:rPr>
          <w:rFonts w:ascii="Calibri" w:hAnsi="Calibri"/>
          <w:color w:val="002060"/>
          <w:szCs w:val="24"/>
          <w:u w:val="single"/>
        </w:rPr>
        <w:fldChar w:fldCharType="separate"/>
      </w:r>
      <w:r w:rsidR="00E12F92" w:rsidRPr="00E12F92">
        <w:rPr>
          <w:rFonts w:ascii="Calibri" w:hAnsi="Calibri"/>
          <w:noProof/>
          <w:color w:val="002060"/>
          <w:szCs w:val="24"/>
          <w:u w:val="single"/>
        </w:rPr>
        <w:t> </w:t>
      </w:r>
      <w:r w:rsidR="00E12F92" w:rsidRPr="00E12F92">
        <w:rPr>
          <w:rFonts w:ascii="Calibri" w:hAnsi="Calibri"/>
          <w:noProof/>
          <w:color w:val="002060"/>
          <w:szCs w:val="24"/>
          <w:u w:val="single"/>
        </w:rPr>
        <w:t> </w:t>
      </w:r>
      <w:r w:rsidR="00E12F92" w:rsidRPr="00E12F92">
        <w:rPr>
          <w:rFonts w:ascii="Calibri" w:hAnsi="Calibri"/>
          <w:noProof/>
          <w:color w:val="002060"/>
          <w:szCs w:val="24"/>
          <w:u w:val="single"/>
        </w:rPr>
        <w:t> </w:t>
      </w:r>
      <w:r w:rsidR="00E12F92" w:rsidRPr="00E12F92">
        <w:rPr>
          <w:rFonts w:ascii="Calibri" w:hAnsi="Calibri"/>
          <w:noProof/>
          <w:color w:val="002060"/>
          <w:szCs w:val="24"/>
          <w:u w:val="single"/>
        </w:rPr>
        <w:t> </w:t>
      </w:r>
      <w:r w:rsidR="00E12F92" w:rsidRPr="00E12F92">
        <w:rPr>
          <w:rFonts w:ascii="Calibri" w:hAnsi="Calibri"/>
          <w:noProof/>
          <w:color w:val="002060"/>
          <w:szCs w:val="24"/>
          <w:u w:val="single"/>
        </w:rPr>
        <w:t> </w:t>
      </w:r>
      <w:r w:rsidRPr="00E12F92">
        <w:rPr>
          <w:rFonts w:ascii="Calibri" w:hAnsi="Calibri"/>
          <w:color w:val="002060"/>
          <w:szCs w:val="24"/>
          <w:u w:val="single"/>
        </w:rPr>
        <w:fldChar w:fldCharType="end"/>
      </w:r>
    </w:p>
    <w:p w:rsidR="00592BEC" w:rsidRDefault="00592BEC" w:rsidP="00592BEC">
      <w:pPr>
        <w:tabs>
          <w:tab w:val="left" w:pos="720"/>
          <w:tab w:val="left" w:pos="8064"/>
        </w:tabs>
        <w:jc w:val="both"/>
        <w:rPr>
          <w:rFonts w:asciiTheme="majorHAnsi" w:hAnsiTheme="majorHAnsi" w:cstheme="majorHAnsi"/>
          <w:szCs w:val="24"/>
        </w:rPr>
      </w:pPr>
    </w:p>
    <w:p w:rsidR="00E12F92" w:rsidRPr="00E12F92" w:rsidRDefault="00E12F92"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r w:rsidRPr="00E12F92">
        <w:rPr>
          <w:rFonts w:asciiTheme="majorHAnsi" w:hAnsiTheme="majorHAnsi" w:cstheme="majorHAnsi"/>
          <w:szCs w:val="24"/>
        </w:rPr>
        <w:t>__________________________________________________</w:t>
      </w:r>
      <w:r w:rsidRPr="00E12F92">
        <w:rPr>
          <w:rFonts w:asciiTheme="majorHAnsi" w:hAnsiTheme="majorHAnsi" w:cstheme="majorHAnsi"/>
          <w:szCs w:val="24"/>
        </w:rPr>
        <w:tab/>
        <w:t>____________</w:t>
      </w:r>
    </w:p>
    <w:p w:rsidR="00592BEC" w:rsidRPr="00E12F92" w:rsidRDefault="00592BEC" w:rsidP="00592BEC">
      <w:pPr>
        <w:tabs>
          <w:tab w:val="left" w:pos="720"/>
          <w:tab w:val="left" w:pos="8064"/>
        </w:tabs>
        <w:jc w:val="both"/>
        <w:rPr>
          <w:rFonts w:asciiTheme="majorHAnsi" w:hAnsiTheme="majorHAnsi" w:cstheme="majorHAnsi"/>
          <w:szCs w:val="24"/>
        </w:rPr>
      </w:pPr>
      <w:r w:rsidRPr="00E12F92">
        <w:rPr>
          <w:rFonts w:asciiTheme="majorHAnsi" w:hAnsiTheme="majorHAnsi" w:cstheme="majorHAnsi"/>
          <w:szCs w:val="24"/>
        </w:rPr>
        <w:t>Director of Medical Education Signature</w:t>
      </w:r>
      <w:r w:rsidRPr="00E12F92">
        <w:rPr>
          <w:rFonts w:asciiTheme="majorHAnsi" w:hAnsiTheme="majorHAnsi" w:cstheme="majorHAnsi"/>
          <w:szCs w:val="24"/>
        </w:rPr>
        <w:tab/>
        <w:t>Date</w:t>
      </w: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DC64A1" w:rsidP="00592BEC">
      <w:pPr>
        <w:tabs>
          <w:tab w:val="left" w:pos="720"/>
          <w:tab w:val="left" w:pos="8064"/>
        </w:tabs>
        <w:jc w:val="both"/>
        <w:rPr>
          <w:rFonts w:asciiTheme="majorHAnsi" w:hAnsiTheme="majorHAnsi" w:cstheme="majorHAnsi"/>
          <w:szCs w:val="24"/>
        </w:rPr>
      </w:pPr>
      <w:r>
        <w:rPr>
          <w:rFonts w:asciiTheme="majorHAnsi" w:hAnsiTheme="majorHAnsi" w:cstheme="majorHAnsi"/>
          <w:noProof/>
          <w:szCs w:val="24"/>
          <w:lang w:eastAsia="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pt;margin-top:7.05pt;width:470.05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"/>
        </w:pict>
      </w:r>
    </w:p>
    <w:p w:rsidR="00E12F92" w:rsidRPr="00A3039A" w:rsidRDefault="00E12F92" w:rsidP="00E12F92">
      <w:pPr>
        <w:rPr>
          <w:rFonts w:ascii="Calibri" w:hAnsi="Calibri"/>
          <w:b/>
          <w:bCs/>
          <w:sz w:val="28"/>
          <w:szCs w:val="28"/>
        </w:rPr>
      </w:pPr>
      <w:r>
        <w:rPr>
          <w:rFonts w:ascii="Calibri" w:hAnsi="Calibri"/>
          <w:b/>
          <w:bCs/>
          <w:sz w:val="28"/>
          <w:szCs w:val="28"/>
        </w:rPr>
        <w:t>PRINCIPAL INVESTIGATOR CERTIFICATION</w:t>
      </w:r>
    </w:p>
    <w:p w:rsidR="00E12F92" w:rsidRPr="00BC4783" w:rsidRDefault="00E12F92" w:rsidP="00E12F92">
      <w:pPr>
        <w:rPr>
          <w:rFonts w:ascii="Calibri" w:hAnsi="Calibri"/>
          <w:szCs w:val="24"/>
        </w:rPr>
      </w:pPr>
    </w:p>
    <w:p w:rsidR="00E12F92" w:rsidRPr="00BC4783" w:rsidRDefault="00E12F92" w:rsidP="00E12F92">
      <w:pPr>
        <w:rPr>
          <w:rFonts w:ascii="Calibri" w:hAnsi="Calibri"/>
          <w:szCs w:val="24"/>
        </w:rPr>
      </w:pPr>
      <w:r>
        <w:rPr>
          <w:rFonts w:ascii="Calibri" w:hAnsi="Calibri"/>
          <w:szCs w:val="24"/>
        </w:rPr>
        <w:t xml:space="preserve">By signing below, I certify that the information contained in this application, the protocol, and any associated materials accurately reflects how the research will be conducted. </w:t>
      </w:r>
      <w:r w:rsidRPr="00BC4783">
        <w:rPr>
          <w:rFonts w:ascii="Calibri" w:hAnsi="Calibri"/>
          <w:szCs w:val="24"/>
        </w:rPr>
        <w:t xml:space="preserve"> </w:t>
      </w:r>
      <w:r>
        <w:rPr>
          <w:rFonts w:ascii="Calibri" w:hAnsi="Calibri"/>
          <w:szCs w:val="24"/>
        </w:rPr>
        <w:t xml:space="preserve">Any proposed changes to the research will be submitted for IRB review and approval prior to implementation (unless necessary to eliminate an apparent immediate risk of harm, in which case the issue and action taken will be reported to the IRB promptly). </w:t>
      </w: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r w:rsidRPr="00E12F92">
        <w:rPr>
          <w:rFonts w:asciiTheme="majorHAnsi" w:hAnsiTheme="majorHAnsi" w:cstheme="majorHAnsi"/>
          <w:szCs w:val="24"/>
        </w:rPr>
        <w:t>__________________________________________________</w:t>
      </w:r>
      <w:r w:rsidRPr="00E12F92">
        <w:rPr>
          <w:rFonts w:asciiTheme="majorHAnsi" w:hAnsiTheme="majorHAnsi" w:cstheme="majorHAnsi"/>
          <w:szCs w:val="24"/>
        </w:rPr>
        <w:tab/>
        <w:t>____________</w:t>
      </w:r>
    </w:p>
    <w:p w:rsidR="00592BEC" w:rsidRPr="00E12F92" w:rsidRDefault="00592BEC" w:rsidP="00592BEC">
      <w:pPr>
        <w:tabs>
          <w:tab w:val="left" w:pos="720"/>
          <w:tab w:val="left" w:pos="8064"/>
        </w:tabs>
        <w:jc w:val="both"/>
        <w:rPr>
          <w:rFonts w:asciiTheme="majorHAnsi" w:hAnsiTheme="majorHAnsi" w:cstheme="majorHAnsi"/>
          <w:szCs w:val="24"/>
        </w:rPr>
      </w:pPr>
      <w:r w:rsidRPr="00E12F92">
        <w:rPr>
          <w:rFonts w:asciiTheme="majorHAnsi" w:hAnsiTheme="majorHAnsi" w:cstheme="majorHAnsi"/>
          <w:szCs w:val="24"/>
        </w:rPr>
        <w:t>Principal Investigator Signature</w:t>
      </w:r>
      <w:r w:rsidRPr="00E12F92">
        <w:rPr>
          <w:rFonts w:asciiTheme="majorHAnsi" w:hAnsiTheme="majorHAnsi" w:cstheme="majorHAnsi"/>
          <w:szCs w:val="24"/>
        </w:rPr>
        <w:tab/>
        <w:t>Date</w:t>
      </w: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DC64A1" w:rsidP="00592BEC">
      <w:pPr>
        <w:tabs>
          <w:tab w:val="left" w:pos="720"/>
          <w:tab w:val="left" w:pos="8064"/>
        </w:tabs>
        <w:jc w:val="both"/>
        <w:rPr>
          <w:rFonts w:asciiTheme="majorHAnsi" w:hAnsiTheme="majorHAnsi" w:cstheme="majorHAnsi"/>
          <w:szCs w:val="24"/>
        </w:rPr>
      </w:pPr>
      <w:r>
        <w:rPr>
          <w:rFonts w:asciiTheme="majorHAnsi" w:hAnsiTheme="majorHAnsi" w:cstheme="majorHAnsi"/>
          <w:noProof/>
          <w:szCs w:val="24"/>
          <w:lang w:eastAsia="en-US"/>
        </w:rPr>
        <w:pict>
          <v:shape id="Straight Arrow Connector 1" o:spid="_x0000_s1027" type="#_x0000_t32" style="position:absolute;left:0;text-align:left;margin-left:-.6pt;margin-top:7.15pt;width:474.65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"/>
        </w:pict>
      </w: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r w:rsidRPr="00E12F92">
        <w:rPr>
          <w:rFonts w:asciiTheme="majorHAnsi" w:hAnsiTheme="majorHAnsi" w:cstheme="majorHAnsi"/>
          <w:szCs w:val="24"/>
        </w:rPr>
        <w:t>__________________________________________________</w:t>
      </w:r>
    </w:p>
    <w:p w:rsidR="00592BEC" w:rsidRPr="00E12F92" w:rsidRDefault="00592BEC" w:rsidP="00592BEC">
      <w:pPr>
        <w:tabs>
          <w:tab w:val="left" w:pos="720"/>
          <w:tab w:val="left" w:pos="8064"/>
        </w:tabs>
        <w:jc w:val="both"/>
        <w:rPr>
          <w:rFonts w:asciiTheme="majorHAnsi" w:hAnsiTheme="majorHAnsi" w:cstheme="majorHAnsi"/>
          <w:szCs w:val="24"/>
        </w:rPr>
      </w:pPr>
      <w:r w:rsidRPr="00E12F92">
        <w:rPr>
          <w:rFonts w:asciiTheme="majorHAnsi" w:hAnsiTheme="majorHAnsi" w:cstheme="majorHAnsi"/>
          <w:szCs w:val="24"/>
        </w:rPr>
        <w:t>Department Director Name</w:t>
      </w: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r w:rsidRPr="00E12F92">
        <w:rPr>
          <w:rFonts w:asciiTheme="majorHAnsi" w:hAnsiTheme="majorHAnsi" w:cstheme="majorHAnsi"/>
          <w:szCs w:val="24"/>
        </w:rPr>
        <w:t>__________________________________________________</w:t>
      </w:r>
      <w:r w:rsidRPr="00E12F92">
        <w:rPr>
          <w:rFonts w:asciiTheme="majorHAnsi" w:hAnsiTheme="majorHAnsi" w:cstheme="majorHAnsi"/>
          <w:szCs w:val="24"/>
        </w:rPr>
        <w:tab/>
        <w:t>____________</w:t>
      </w:r>
    </w:p>
    <w:p w:rsidR="00592BEC" w:rsidRPr="00E12F92" w:rsidRDefault="00592BEC" w:rsidP="00592BEC">
      <w:pPr>
        <w:tabs>
          <w:tab w:val="left" w:pos="720"/>
          <w:tab w:val="left" w:pos="8064"/>
        </w:tabs>
        <w:jc w:val="both"/>
        <w:rPr>
          <w:rFonts w:asciiTheme="majorHAnsi" w:hAnsiTheme="majorHAnsi" w:cstheme="majorHAnsi"/>
          <w:szCs w:val="24"/>
        </w:rPr>
      </w:pPr>
      <w:r w:rsidRPr="00E12F92">
        <w:rPr>
          <w:rFonts w:asciiTheme="majorHAnsi" w:hAnsiTheme="majorHAnsi" w:cstheme="majorHAnsi"/>
          <w:szCs w:val="24"/>
        </w:rPr>
        <w:t>Department Director Signature</w:t>
      </w:r>
      <w:r w:rsidRPr="00E12F92">
        <w:rPr>
          <w:rFonts w:asciiTheme="majorHAnsi" w:hAnsiTheme="majorHAnsi" w:cstheme="majorHAnsi"/>
          <w:szCs w:val="24"/>
        </w:rPr>
        <w:tab/>
        <w:t>Date</w:t>
      </w: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E12F92" w:rsidRDefault="00592BEC" w:rsidP="00592BEC">
      <w:pPr>
        <w:tabs>
          <w:tab w:val="left" w:pos="720"/>
          <w:tab w:val="left" w:pos="8064"/>
        </w:tabs>
        <w:jc w:val="both"/>
        <w:rPr>
          <w:rFonts w:asciiTheme="majorHAnsi" w:hAnsiTheme="majorHAnsi" w:cstheme="majorHAnsi"/>
          <w:szCs w:val="24"/>
        </w:rPr>
      </w:pPr>
    </w:p>
    <w:p w:rsidR="00592BEC" w:rsidRPr="000B55A3" w:rsidRDefault="00592BEC" w:rsidP="00592BEC">
      <w:pPr>
        <w:spacing w:after="120"/>
        <w:rPr>
          <w:rFonts w:ascii="Calibri" w:hAnsi="Calibri"/>
          <w:szCs w:val="24"/>
        </w:rPr>
      </w:pPr>
    </w:p>
    <w:p w:rsidR="00973D5A" w:rsidRPr="00BC4783" w:rsidRDefault="00973D5A" w:rsidP="00973D5A">
      <w:pPr>
        <w:rPr>
          <w:rFonts w:ascii="Calibri" w:hAnsi="Calibri"/>
          <w:szCs w:val="24"/>
        </w:rPr>
      </w:pPr>
    </w:p>
    <w:sectPr w:rsidR="00973D5A" w:rsidRPr="00BC4783" w:rsidSect="002474B4">
      <w:footerReference w:type="default" r:id="rId34"/>
      <w:type w:val="continuous"/>
      <w:pgSz w:w="12240" w:h="15840"/>
      <w:pgMar w:top="1440" w:right="63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651" w:rsidRDefault="00E67651">
      <w:r>
        <w:separator/>
      </w:r>
    </w:p>
  </w:endnote>
  <w:endnote w:type="continuationSeparator" w:id="0">
    <w:p w:rsidR="00E67651" w:rsidRDefault="00E67651">
      <w:r>
        <w:continuationSeparator/>
      </w:r>
    </w:p>
  </w:endnote>
  <w:endnote w:type="continuationNotice" w:id="1">
    <w:p w:rsidR="00E67651" w:rsidRDefault="00E6765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51" w:rsidRPr="00E428FE" w:rsidRDefault="00E67651" w:rsidP="00E428FE">
    <w:pPr>
      <w:pStyle w:val="Footer"/>
      <w:rPr>
        <w:rFonts w:asciiTheme="majorHAnsi" w:hAnsiTheme="majorHAnsi" w:cstheme="majorHAnsi"/>
        <w:sz w:val="20"/>
      </w:rPr>
    </w:pPr>
    <w:r w:rsidRPr="00E428FE">
      <w:rPr>
        <w:rFonts w:asciiTheme="majorHAnsi" w:hAnsiTheme="majorHAnsi" w:cstheme="majorHAnsi"/>
        <w:sz w:val="20"/>
      </w:rPr>
      <w:t>SLHS IRB Research Repository Form, 7.13.17</w:t>
    </w:r>
    <w:r w:rsidRPr="00E428FE">
      <w:rPr>
        <w:rFonts w:asciiTheme="majorHAnsi" w:hAnsiTheme="majorHAnsi" w:cstheme="majorHAnsi"/>
        <w:sz w:val="20"/>
      </w:rPr>
      <w:tab/>
    </w:r>
    <w:r w:rsidRPr="00E428FE">
      <w:rPr>
        <w:rFonts w:asciiTheme="majorHAnsi" w:hAnsiTheme="majorHAnsi" w:cstheme="majorHAnsi"/>
        <w:sz w:val="20"/>
      </w:rPr>
      <w:tab/>
    </w:r>
    <w:sdt>
      <w:sdtPr>
        <w:rPr>
          <w:rFonts w:asciiTheme="majorHAnsi" w:hAnsiTheme="majorHAnsi" w:cstheme="majorHAnsi"/>
          <w:sz w:val="20"/>
        </w:rPr>
        <w:id w:val="-2076880326"/>
        <w:docPartObj>
          <w:docPartGallery w:val="Page Numbers (Bottom of Page)"/>
          <w:docPartUnique/>
        </w:docPartObj>
      </w:sdtPr>
      <w:sdtEndPr>
        <w:rPr>
          <w:noProof/>
        </w:rPr>
      </w:sdtEndPr>
      <w:sdtContent>
        <w:r w:rsidR="00DC64A1" w:rsidRPr="00E428FE">
          <w:rPr>
            <w:rFonts w:asciiTheme="majorHAnsi" w:hAnsiTheme="majorHAnsi" w:cstheme="majorHAnsi"/>
            <w:sz w:val="20"/>
          </w:rPr>
          <w:fldChar w:fldCharType="begin"/>
        </w:r>
        <w:r w:rsidRPr="00E428FE">
          <w:rPr>
            <w:rFonts w:asciiTheme="majorHAnsi" w:hAnsiTheme="majorHAnsi" w:cstheme="majorHAnsi"/>
            <w:sz w:val="20"/>
          </w:rPr>
          <w:instrText xml:space="preserve"> PAGE   \* MERGEFORMAT </w:instrText>
        </w:r>
        <w:r w:rsidR="00DC64A1" w:rsidRPr="00E428FE">
          <w:rPr>
            <w:rFonts w:asciiTheme="majorHAnsi" w:hAnsiTheme="majorHAnsi" w:cstheme="majorHAnsi"/>
            <w:sz w:val="20"/>
          </w:rPr>
          <w:fldChar w:fldCharType="separate"/>
        </w:r>
        <w:r w:rsidR="00BD3232">
          <w:rPr>
            <w:rFonts w:asciiTheme="majorHAnsi" w:hAnsiTheme="majorHAnsi" w:cstheme="majorHAnsi"/>
            <w:noProof/>
            <w:sz w:val="20"/>
          </w:rPr>
          <w:t>1</w:t>
        </w:r>
        <w:r w:rsidR="00DC64A1" w:rsidRPr="00E428FE">
          <w:rPr>
            <w:rFonts w:asciiTheme="majorHAnsi" w:hAnsiTheme="majorHAnsi" w:cstheme="majorHAnsi"/>
            <w:noProof/>
            <w:sz w:val="20"/>
          </w:rPr>
          <w:fldChar w:fldCharType="end"/>
        </w:r>
      </w:sdtContent>
    </w:sdt>
  </w:p>
  <w:p w:rsidR="00E67651" w:rsidRPr="00E428FE" w:rsidRDefault="00E67651" w:rsidP="00455882">
    <w:pPr>
      <w:pStyle w:val="Footer"/>
      <w:tabs>
        <w:tab w:val="clear" w:pos="8640"/>
        <w:tab w:val="left" w:pos="5760"/>
        <w:tab w:val="right" w:pos="10170"/>
      </w:tabs>
      <w:rPr>
        <w:rFonts w:asciiTheme="majorHAnsi" w:hAnsiTheme="majorHAnsi" w:cstheme="majorHAnsi"/>
        <w:color w:val="A6A6A6" w:themeColor="background1" w:themeShade="A6"/>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651" w:rsidRDefault="00E67651">
      <w:r>
        <w:separator/>
      </w:r>
    </w:p>
  </w:footnote>
  <w:footnote w:type="continuationSeparator" w:id="0">
    <w:p w:rsidR="00E67651" w:rsidRDefault="00E67651">
      <w:r>
        <w:continuationSeparator/>
      </w:r>
    </w:p>
  </w:footnote>
  <w:footnote w:type="continuationNotice" w:id="1">
    <w:p w:rsidR="00E67651" w:rsidRDefault="00E6765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76CAA42"/>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3">
    <w:nsid w:val="00000003"/>
    <w:multiLevelType w:val="singleLevel"/>
    <w:tmpl w:val="00000003"/>
    <w:name w:val="WW8Num23"/>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37"/>
    <w:lvl w:ilvl="0">
      <w:start w:val="1"/>
      <w:numFmt w:val="bullet"/>
      <w:lvlText w:val=""/>
      <w:lvlJc w:val="left"/>
      <w:pPr>
        <w:tabs>
          <w:tab w:val="num" w:pos="1080"/>
        </w:tabs>
        <w:ind w:left="1080" w:hanging="360"/>
      </w:pPr>
      <w:rPr>
        <w:rFonts w:ascii="Symbol" w:hAnsi="Symbol"/>
      </w:rPr>
    </w:lvl>
  </w:abstractNum>
  <w:abstractNum w:abstractNumId="5">
    <w:nsid w:val="01B52C8B"/>
    <w:multiLevelType w:val="hybridMultilevel"/>
    <w:tmpl w:val="3CFAD114"/>
    <w:lvl w:ilvl="0" w:tplc="32ECF3EE">
      <w:start w:val="1"/>
      <w:numFmt w:val="decimal"/>
      <w:lvlText w:val="%1."/>
      <w:lvlJc w:val="left"/>
      <w:pPr>
        <w:ind w:left="519" w:hanging="360"/>
      </w:pPr>
      <w:rPr>
        <w:rFonts w:cs="Times New Roman" w:hint="default"/>
        <w:b/>
        <w:i w:val="0"/>
      </w:rPr>
    </w:lvl>
    <w:lvl w:ilvl="1" w:tplc="04090019">
      <w:start w:val="1"/>
      <w:numFmt w:val="lowerLetter"/>
      <w:lvlText w:val="%2."/>
      <w:lvlJc w:val="left"/>
      <w:pPr>
        <w:tabs>
          <w:tab w:val="num" w:pos="1239"/>
        </w:tabs>
        <w:ind w:left="1239" w:hanging="360"/>
      </w:pPr>
      <w:rPr>
        <w:rFonts w:cs="Times New Roman"/>
      </w:rPr>
    </w:lvl>
    <w:lvl w:ilvl="2" w:tplc="0409000F">
      <w:start w:val="1"/>
      <w:numFmt w:val="decimal"/>
      <w:lvlText w:val="%3."/>
      <w:lvlJc w:val="left"/>
      <w:pPr>
        <w:ind w:left="2139" w:hanging="360"/>
      </w:pPr>
      <w:rPr>
        <w:rFonts w:hint="default"/>
        <w:b/>
        <w:i w:val="0"/>
      </w:rPr>
    </w:lvl>
    <w:lvl w:ilvl="3" w:tplc="0409000F" w:tentative="1">
      <w:start w:val="1"/>
      <w:numFmt w:val="decimal"/>
      <w:lvlText w:val="%4."/>
      <w:lvlJc w:val="left"/>
      <w:pPr>
        <w:tabs>
          <w:tab w:val="num" w:pos="2679"/>
        </w:tabs>
        <w:ind w:left="2679" w:hanging="360"/>
      </w:pPr>
      <w:rPr>
        <w:rFonts w:cs="Times New Roman"/>
      </w:rPr>
    </w:lvl>
    <w:lvl w:ilvl="4" w:tplc="04090019" w:tentative="1">
      <w:start w:val="1"/>
      <w:numFmt w:val="lowerLetter"/>
      <w:lvlText w:val="%5."/>
      <w:lvlJc w:val="left"/>
      <w:pPr>
        <w:tabs>
          <w:tab w:val="num" w:pos="3399"/>
        </w:tabs>
        <w:ind w:left="3399" w:hanging="360"/>
      </w:pPr>
      <w:rPr>
        <w:rFonts w:cs="Times New Roman"/>
      </w:rPr>
    </w:lvl>
    <w:lvl w:ilvl="5" w:tplc="0409001B" w:tentative="1">
      <w:start w:val="1"/>
      <w:numFmt w:val="lowerRoman"/>
      <w:lvlText w:val="%6."/>
      <w:lvlJc w:val="right"/>
      <w:pPr>
        <w:tabs>
          <w:tab w:val="num" w:pos="4119"/>
        </w:tabs>
        <w:ind w:left="4119" w:hanging="180"/>
      </w:pPr>
      <w:rPr>
        <w:rFonts w:cs="Times New Roman"/>
      </w:rPr>
    </w:lvl>
    <w:lvl w:ilvl="6" w:tplc="0409000F" w:tentative="1">
      <w:start w:val="1"/>
      <w:numFmt w:val="decimal"/>
      <w:lvlText w:val="%7."/>
      <w:lvlJc w:val="left"/>
      <w:pPr>
        <w:tabs>
          <w:tab w:val="num" w:pos="4839"/>
        </w:tabs>
        <w:ind w:left="4839" w:hanging="360"/>
      </w:pPr>
      <w:rPr>
        <w:rFonts w:cs="Times New Roman"/>
      </w:rPr>
    </w:lvl>
    <w:lvl w:ilvl="7" w:tplc="04090019" w:tentative="1">
      <w:start w:val="1"/>
      <w:numFmt w:val="lowerLetter"/>
      <w:lvlText w:val="%8."/>
      <w:lvlJc w:val="left"/>
      <w:pPr>
        <w:tabs>
          <w:tab w:val="num" w:pos="5559"/>
        </w:tabs>
        <w:ind w:left="5559" w:hanging="360"/>
      </w:pPr>
      <w:rPr>
        <w:rFonts w:cs="Times New Roman"/>
      </w:rPr>
    </w:lvl>
    <w:lvl w:ilvl="8" w:tplc="0409001B" w:tentative="1">
      <w:start w:val="1"/>
      <w:numFmt w:val="lowerRoman"/>
      <w:lvlText w:val="%9."/>
      <w:lvlJc w:val="right"/>
      <w:pPr>
        <w:tabs>
          <w:tab w:val="num" w:pos="6279"/>
        </w:tabs>
        <w:ind w:left="6279" w:hanging="180"/>
      </w:pPr>
      <w:rPr>
        <w:rFonts w:cs="Times New Roman"/>
      </w:rPr>
    </w:lvl>
  </w:abstractNum>
  <w:abstractNum w:abstractNumId="6">
    <w:nsid w:val="12D24699"/>
    <w:multiLevelType w:val="hybridMultilevel"/>
    <w:tmpl w:val="1B6C6BA8"/>
    <w:lvl w:ilvl="0" w:tplc="75C0E2A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604DAB"/>
    <w:multiLevelType w:val="hybridMultilevel"/>
    <w:tmpl w:val="8B7A45CE"/>
    <w:lvl w:ilvl="0" w:tplc="7CB25094">
      <w:start w:val="1"/>
      <w:numFmt w:val="decimal"/>
      <w:lvlText w:val="%1."/>
      <w:lvlJc w:val="left"/>
      <w:pPr>
        <w:ind w:left="450" w:hanging="360"/>
      </w:pPr>
      <w:rPr>
        <w:b/>
        <w:i w:val="0"/>
        <w:color w:val="auto"/>
      </w:rPr>
    </w:lvl>
    <w:lvl w:ilvl="1" w:tplc="592445AA">
      <w:start w:val="1"/>
      <w:numFmt w:val="lowerLetter"/>
      <w:lvlText w:val="%2."/>
      <w:lvlJc w:val="left"/>
      <w:pPr>
        <w:ind w:left="1440" w:hanging="360"/>
      </w:pPr>
      <w:rPr>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75F84"/>
    <w:multiLevelType w:val="hybridMultilevel"/>
    <w:tmpl w:val="421E0A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E009F6"/>
    <w:multiLevelType w:val="hybridMultilevel"/>
    <w:tmpl w:val="15301F84"/>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2426024E"/>
    <w:multiLevelType w:val="hybridMultilevel"/>
    <w:tmpl w:val="CB36533C"/>
    <w:lvl w:ilvl="0" w:tplc="B022A6E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66059"/>
    <w:multiLevelType w:val="hybridMultilevel"/>
    <w:tmpl w:val="8E247322"/>
    <w:lvl w:ilvl="0" w:tplc="5EF0950E">
      <w:start w:val="1"/>
      <w:numFmt w:val="decimal"/>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443BB8"/>
    <w:multiLevelType w:val="hybridMultilevel"/>
    <w:tmpl w:val="7D082DDC"/>
    <w:lvl w:ilvl="0" w:tplc="AA7C0984">
      <w:start w:val="1"/>
      <w:numFmt w:val="decimal"/>
      <w:lvlText w:val="%1."/>
      <w:lvlJc w:val="left"/>
      <w:pPr>
        <w:ind w:left="360" w:hanging="360"/>
      </w:pPr>
      <w:rPr>
        <w:b/>
      </w:rPr>
    </w:lvl>
    <w:lvl w:ilvl="1" w:tplc="003C3D4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D45D7"/>
    <w:multiLevelType w:val="hybridMultilevel"/>
    <w:tmpl w:val="241A4F44"/>
    <w:lvl w:ilvl="0" w:tplc="780E57D8">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F712E7"/>
    <w:multiLevelType w:val="hybridMultilevel"/>
    <w:tmpl w:val="0D90C238"/>
    <w:lvl w:ilvl="0" w:tplc="5C78DE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10D45"/>
    <w:multiLevelType w:val="hybridMultilevel"/>
    <w:tmpl w:val="8EEEA2D2"/>
    <w:lvl w:ilvl="0" w:tplc="7CB25094">
      <w:start w:val="1"/>
      <w:numFmt w:val="decimal"/>
      <w:lvlText w:val="%1."/>
      <w:lvlJc w:val="left"/>
      <w:pPr>
        <w:ind w:left="450" w:hanging="360"/>
      </w:pPr>
      <w:rPr>
        <w:b/>
        <w:i w:val="0"/>
        <w:color w:val="auto"/>
      </w:rPr>
    </w:lvl>
    <w:lvl w:ilvl="1" w:tplc="D848FF00">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A3D97"/>
    <w:multiLevelType w:val="hybridMultilevel"/>
    <w:tmpl w:val="E01C214E"/>
    <w:lvl w:ilvl="0" w:tplc="0C86C916">
      <w:start w:val="1"/>
      <w:numFmt w:val="decimal"/>
      <w:lvlText w:val="%1."/>
      <w:lvlJc w:val="left"/>
      <w:pPr>
        <w:ind w:left="360" w:hanging="360"/>
      </w:pPr>
      <w:rPr>
        <w:b/>
        <w:i w:val="0"/>
      </w:rPr>
    </w:lvl>
    <w:lvl w:ilvl="1" w:tplc="003C3D4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1471ED"/>
    <w:multiLevelType w:val="hybridMultilevel"/>
    <w:tmpl w:val="EB968298"/>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E0C04"/>
    <w:multiLevelType w:val="hybridMultilevel"/>
    <w:tmpl w:val="D464831A"/>
    <w:lvl w:ilvl="0" w:tplc="0409000F">
      <w:start w:val="1"/>
      <w:numFmt w:val="decimal"/>
      <w:lvlText w:val="%1."/>
      <w:lvlJc w:val="left"/>
      <w:pPr>
        <w:ind w:left="720" w:hanging="360"/>
      </w:pPr>
      <w:rPr>
        <w:rFonts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8CE38EC"/>
    <w:multiLevelType w:val="hybridMultilevel"/>
    <w:tmpl w:val="D07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53073"/>
    <w:multiLevelType w:val="hybridMultilevel"/>
    <w:tmpl w:val="0AA239D2"/>
    <w:lvl w:ilvl="0" w:tplc="7CB25094">
      <w:start w:val="1"/>
      <w:numFmt w:val="decimal"/>
      <w:lvlText w:val="%1."/>
      <w:lvlJc w:val="left"/>
      <w:pPr>
        <w:ind w:left="45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A6529"/>
    <w:multiLevelType w:val="hybridMultilevel"/>
    <w:tmpl w:val="3CFAD114"/>
    <w:lvl w:ilvl="0" w:tplc="32ECF3EE">
      <w:start w:val="1"/>
      <w:numFmt w:val="decimal"/>
      <w:lvlText w:val="%1."/>
      <w:lvlJc w:val="left"/>
      <w:pPr>
        <w:ind w:left="519" w:hanging="360"/>
      </w:pPr>
      <w:rPr>
        <w:rFonts w:cs="Times New Roman" w:hint="default"/>
        <w:b/>
        <w:i w:val="0"/>
      </w:rPr>
    </w:lvl>
    <w:lvl w:ilvl="1" w:tplc="04090019">
      <w:start w:val="1"/>
      <w:numFmt w:val="lowerLetter"/>
      <w:lvlText w:val="%2."/>
      <w:lvlJc w:val="left"/>
      <w:pPr>
        <w:tabs>
          <w:tab w:val="num" w:pos="1239"/>
        </w:tabs>
        <w:ind w:left="1239" w:hanging="360"/>
      </w:pPr>
      <w:rPr>
        <w:rFonts w:cs="Times New Roman"/>
      </w:rPr>
    </w:lvl>
    <w:lvl w:ilvl="2" w:tplc="0409000F">
      <w:start w:val="1"/>
      <w:numFmt w:val="decimal"/>
      <w:lvlText w:val="%3."/>
      <w:lvlJc w:val="left"/>
      <w:pPr>
        <w:ind w:left="2139" w:hanging="360"/>
      </w:pPr>
      <w:rPr>
        <w:rFonts w:hint="default"/>
        <w:b/>
        <w:i w:val="0"/>
      </w:rPr>
    </w:lvl>
    <w:lvl w:ilvl="3" w:tplc="0409000F" w:tentative="1">
      <w:start w:val="1"/>
      <w:numFmt w:val="decimal"/>
      <w:lvlText w:val="%4."/>
      <w:lvlJc w:val="left"/>
      <w:pPr>
        <w:tabs>
          <w:tab w:val="num" w:pos="2679"/>
        </w:tabs>
        <w:ind w:left="2679" w:hanging="360"/>
      </w:pPr>
      <w:rPr>
        <w:rFonts w:cs="Times New Roman"/>
      </w:rPr>
    </w:lvl>
    <w:lvl w:ilvl="4" w:tplc="04090019" w:tentative="1">
      <w:start w:val="1"/>
      <w:numFmt w:val="lowerLetter"/>
      <w:lvlText w:val="%5."/>
      <w:lvlJc w:val="left"/>
      <w:pPr>
        <w:tabs>
          <w:tab w:val="num" w:pos="3399"/>
        </w:tabs>
        <w:ind w:left="3399" w:hanging="360"/>
      </w:pPr>
      <w:rPr>
        <w:rFonts w:cs="Times New Roman"/>
      </w:rPr>
    </w:lvl>
    <w:lvl w:ilvl="5" w:tplc="0409001B" w:tentative="1">
      <w:start w:val="1"/>
      <w:numFmt w:val="lowerRoman"/>
      <w:lvlText w:val="%6."/>
      <w:lvlJc w:val="right"/>
      <w:pPr>
        <w:tabs>
          <w:tab w:val="num" w:pos="4119"/>
        </w:tabs>
        <w:ind w:left="4119" w:hanging="180"/>
      </w:pPr>
      <w:rPr>
        <w:rFonts w:cs="Times New Roman"/>
      </w:rPr>
    </w:lvl>
    <w:lvl w:ilvl="6" w:tplc="0409000F" w:tentative="1">
      <w:start w:val="1"/>
      <w:numFmt w:val="decimal"/>
      <w:lvlText w:val="%7."/>
      <w:lvlJc w:val="left"/>
      <w:pPr>
        <w:tabs>
          <w:tab w:val="num" w:pos="4839"/>
        </w:tabs>
        <w:ind w:left="4839" w:hanging="360"/>
      </w:pPr>
      <w:rPr>
        <w:rFonts w:cs="Times New Roman"/>
      </w:rPr>
    </w:lvl>
    <w:lvl w:ilvl="7" w:tplc="04090019" w:tentative="1">
      <w:start w:val="1"/>
      <w:numFmt w:val="lowerLetter"/>
      <w:lvlText w:val="%8."/>
      <w:lvlJc w:val="left"/>
      <w:pPr>
        <w:tabs>
          <w:tab w:val="num" w:pos="5559"/>
        </w:tabs>
        <w:ind w:left="5559" w:hanging="360"/>
      </w:pPr>
      <w:rPr>
        <w:rFonts w:cs="Times New Roman"/>
      </w:rPr>
    </w:lvl>
    <w:lvl w:ilvl="8" w:tplc="0409001B" w:tentative="1">
      <w:start w:val="1"/>
      <w:numFmt w:val="lowerRoman"/>
      <w:lvlText w:val="%9."/>
      <w:lvlJc w:val="right"/>
      <w:pPr>
        <w:tabs>
          <w:tab w:val="num" w:pos="6279"/>
        </w:tabs>
        <w:ind w:left="6279" w:hanging="180"/>
      </w:pPr>
      <w:rPr>
        <w:rFonts w:cs="Times New Roman"/>
      </w:rPr>
    </w:lvl>
  </w:abstractNum>
  <w:abstractNum w:abstractNumId="22">
    <w:nsid w:val="61456349"/>
    <w:multiLevelType w:val="hybridMultilevel"/>
    <w:tmpl w:val="EFA410F4"/>
    <w:lvl w:ilvl="0" w:tplc="AA7C0984">
      <w:start w:val="1"/>
      <w:numFmt w:val="decimal"/>
      <w:lvlText w:val="%1."/>
      <w:lvlJc w:val="left"/>
      <w:pPr>
        <w:ind w:left="360" w:hanging="360"/>
      </w:pPr>
      <w:rPr>
        <w:b/>
      </w:rPr>
    </w:lvl>
    <w:lvl w:ilvl="1" w:tplc="003C3D4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266515"/>
    <w:multiLevelType w:val="hybridMultilevel"/>
    <w:tmpl w:val="ABD6DF2A"/>
    <w:lvl w:ilvl="0" w:tplc="06A06816">
      <w:start w:val="5"/>
      <w:numFmt w:val="upperRoman"/>
      <w:lvlText w:val="%1."/>
      <w:lvlJc w:val="right"/>
      <w:pPr>
        <w:ind w:left="36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245F0"/>
    <w:multiLevelType w:val="hybridMultilevel"/>
    <w:tmpl w:val="BE8A61CC"/>
    <w:lvl w:ilvl="0" w:tplc="ADDEB53C">
      <w:start w:val="1"/>
      <w:numFmt w:val="decimal"/>
      <w:lvlText w:val="%1."/>
      <w:lvlJc w:val="left"/>
      <w:pPr>
        <w:ind w:left="360" w:hanging="360"/>
      </w:pPr>
      <w:rPr>
        <w:b/>
        <w:i w:val="0"/>
      </w:rPr>
    </w:lvl>
    <w:lvl w:ilvl="1" w:tplc="045A5984">
      <w:start w:val="1"/>
      <w:numFmt w:val="lowerLetter"/>
      <w:lvlText w:val="%2."/>
      <w:lvlJc w:val="left"/>
      <w:pPr>
        <w:ind w:left="1080" w:hanging="360"/>
      </w:pPr>
      <w:rPr>
        <w:color w:val="auto"/>
      </w:rPr>
    </w:lvl>
    <w:lvl w:ilvl="2" w:tplc="51E42E40">
      <w:start w:val="1"/>
      <w:numFmt w:val="lowerRoman"/>
      <w:lvlText w:val="%3."/>
      <w:lvlJc w:val="right"/>
      <w:pPr>
        <w:ind w:left="1260" w:hanging="180"/>
      </w:pPr>
      <w:rPr>
        <w:i w:val="0"/>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3B7FBA"/>
    <w:multiLevelType w:val="hybridMultilevel"/>
    <w:tmpl w:val="08C01844"/>
    <w:lvl w:ilvl="0" w:tplc="47DAC8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3B6F97"/>
    <w:multiLevelType w:val="hybridMultilevel"/>
    <w:tmpl w:val="DED8B2F4"/>
    <w:lvl w:ilvl="0" w:tplc="E714A316">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9"/>
  </w:num>
  <w:num w:numId="5">
    <w:abstractNumId w:val="11"/>
  </w:num>
  <w:num w:numId="6">
    <w:abstractNumId w:val="13"/>
  </w:num>
  <w:num w:numId="7">
    <w:abstractNumId w:val="20"/>
  </w:num>
  <w:num w:numId="8">
    <w:abstractNumId w:val="24"/>
  </w:num>
  <w:num w:numId="9">
    <w:abstractNumId w:val="26"/>
  </w:num>
  <w:num w:numId="10">
    <w:abstractNumId w:val="14"/>
  </w:num>
  <w:num w:numId="11">
    <w:abstractNumId w:val="23"/>
  </w:num>
  <w:num w:numId="12">
    <w:abstractNumId w:val="18"/>
  </w:num>
  <w:num w:numId="13">
    <w:abstractNumId w:val="21"/>
  </w:num>
  <w:num w:numId="14">
    <w:abstractNumId w:val="17"/>
  </w:num>
  <w:num w:numId="15">
    <w:abstractNumId w:val="12"/>
  </w:num>
  <w:num w:numId="16">
    <w:abstractNumId w:val="8"/>
  </w:num>
  <w:num w:numId="17">
    <w:abstractNumId w:val="5"/>
  </w:num>
  <w:num w:numId="18">
    <w:abstractNumId w:val="19"/>
  </w:num>
  <w:num w:numId="19">
    <w:abstractNumId w:val="25"/>
  </w:num>
  <w:num w:numId="20">
    <w:abstractNumId w:val="7"/>
  </w:num>
  <w:num w:numId="21">
    <w:abstractNumId w:val="16"/>
  </w:num>
  <w:num w:numId="22">
    <w:abstractNumId w:val="22"/>
  </w:num>
  <w:num w:numId="23">
    <w:abstractNumId w:val="15"/>
  </w:num>
  <w:num w:numId="24">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F80E21"/>
    <w:rsid w:val="00002119"/>
    <w:rsid w:val="00011384"/>
    <w:rsid w:val="00012CFB"/>
    <w:rsid w:val="00020165"/>
    <w:rsid w:val="00020DA5"/>
    <w:rsid w:val="00023F18"/>
    <w:rsid w:val="00024393"/>
    <w:rsid w:val="0002474C"/>
    <w:rsid w:val="000319A6"/>
    <w:rsid w:val="00042F8A"/>
    <w:rsid w:val="00051232"/>
    <w:rsid w:val="00057785"/>
    <w:rsid w:val="00061A89"/>
    <w:rsid w:val="00062979"/>
    <w:rsid w:val="00063153"/>
    <w:rsid w:val="00063979"/>
    <w:rsid w:val="000708A9"/>
    <w:rsid w:val="00072378"/>
    <w:rsid w:val="000742B0"/>
    <w:rsid w:val="00074B99"/>
    <w:rsid w:val="00074F0F"/>
    <w:rsid w:val="00081FA6"/>
    <w:rsid w:val="00083F9D"/>
    <w:rsid w:val="00085AF6"/>
    <w:rsid w:val="00086CE5"/>
    <w:rsid w:val="00086F91"/>
    <w:rsid w:val="0009063A"/>
    <w:rsid w:val="000942C1"/>
    <w:rsid w:val="000A4EB2"/>
    <w:rsid w:val="000A5A96"/>
    <w:rsid w:val="000B3D5B"/>
    <w:rsid w:val="000B7660"/>
    <w:rsid w:val="000C0714"/>
    <w:rsid w:val="000C2C4A"/>
    <w:rsid w:val="000D23A2"/>
    <w:rsid w:val="000D3519"/>
    <w:rsid w:val="000D61F0"/>
    <w:rsid w:val="000D6F39"/>
    <w:rsid w:val="000D7547"/>
    <w:rsid w:val="000D77A5"/>
    <w:rsid w:val="000E027C"/>
    <w:rsid w:val="000E786C"/>
    <w:rsid w:val="000F4001"/>
    <w:rsid w:val="0010674A"/>
    <w:rsid w:val="001078CE"/>
    <w:rsid w:val="00110FEF"/>
    <w:rsid w:val="00113D20"/>
    <w:rsid w:val="00123826"/>
    <w:rsid w:val="00142057"/>
    <w:rsid w:val="001513C6"/>
    <w:rsid w:val="00155678"/>
    <w:rsid w:val="001562FD"/>
    <w:rsid w:val="00170679"/>
    <w:rsid w:val="00186153"/>
    <w:rsid w:val="0019589C"/>
    <w:rsid w:val="001A0F81"/>
    <w:rsid w:val="001A3725"/>
    <w:rsid w:val="001A7987"/>
    <w:rsid w:val="001B4983"/>
    <w:rsid w:val="001B51B5"/>
    <w:rsid w:val="001B5A7D"/>
    <w:rsid w:val="001B7EAE"/>
    <w:rsid w:val="001C6AEC"/>
    <w:rsid w:val="001C7286"/>
    <w:rsid w:val="001D1184"/>
    <w:rsid w:val="001E60F0"/>
    <w:rsid w:val="001F5C4B"/>
    <w:rsid w:val="0020026D"/>
    <w:rsid w:val="0021454A"/>
    <w:rsid w:val="00215F2E"/>
    <w:rsid w:val="00216CDF"/>
    <w:rsid w:val="00224417"/>
    <w:rsid w:val="002336DA"/>
    <w:rsid w:val="00236842"/>
    <w:rsid w:val="0024597D"/>
    <w:rsid w:val="002474B4"/>
    <w:rsid w:val="002550E0"/>
    <w:rsid w:val="0025590A"/>
    <w:rsid w:val="00262075"/>
    <w:rsid w:val="00267631"/>
    <w:rsid w:val="00267C7A"/>
    <w:rsid w:val="002739D2"/>
    <w:rsid w:val="002742D2"/>
    <w:rsid w:val="002765A7"/>
    <w:rsid w:val="00277B0E"/>
    <w:rsid w:val="00281053"/>
    <w:rsid w:val="002812D2"/>
    <w:rsid w:val="00285300"/>
    <w:rsid w:val="00290C2E"/>
    <w:rsid w:val="00292B18"/>
    <w:rsid w:val="00293611"/>
    <w:rsid w:val="00296A5C"/>
    <w:rsid w:val="00296CAD"/>
    <w:rsid w:val="00297214"/>
    <w:rsid w:val="002A13FB"/>
    <w:rsid w:val="002A6EB2"/>
    <w:rsid w:val="002B426B"/>
    <w:rsid w:val="002B6F51"/>
    <w:rsid w:val="002B744D"/>
    <w:rsid w:val="002C3BF1"/>
    <w:rsid w:val="002C4E0C"/>
    <w:rsid w:val="002C59C1"/>
    <w:rsid w:val="002C723A"/>
    <w:rsid w:val="002D0F31"/>
    <w:rsid w:val="002D38BA"/>
    <w:rsid w:val="002D4B42"/>
    <w:rsid w:val="002E50EC"/>
    <w:rsid w:val="002F2802"/>
    <w:rsid w:val="002F634B"/>
    <w:rsid w:val="00305AC6"/>
    <w:rsid w:val="0031366A"/>
    <w:rsid w:val="00314429"/>
    <w:rsid w:val="00326DA1"/>
    <w:rsid w:val="00334726"/>
    <w:rsid w:val="003445EE"/>
    <w:rsid w:val="00350430"/>
    <w:rsid w:val="003542E9"/>
    <w:rsid w:val="00354353"/>
    <w:rsid w:val="00355DA5"/>
    <w:rsid w:val="00365C01"/>
    <w:rsid w:val="00370F32"/>
    <w:rsid w:val="00372AF9"/>
    <w:rsid w:val="00374744"/>
    <w:rsid w:val="00383091"/>
    <w:rsid w:val="003854B2"/>
    <w:rsid w:val="00386A45"/>
    <w:rsid w:val="00391751"/>
    <w:rsid w:val="003950FF"/>
    <w:rsid w:val="003973CA"/>
    <w:rsid w:val="00397A8F"/>
    <w:rsid w:val="003A59A7"/>
    <w:rsid w:val="003A68F4"/>
    <w:rsid w:val="003B1491"/>
    <w:rsid w:val="003B2C53"/>
    <w:rsid w:val="003B3F57"/>
    <w:rsid w:val="003C1443"/>
    <w:rsid w:val="003C1B88"/>
    <w:rsid w:val="003C4139"/>
    <w:rsid w:val="003C48C0"/>
    <w:rsid w:val="003C5A33"/>
    <w:rsid w:val="003D2C18"/>
    <w:rsid w:val="003D2E1F"/>
    <w:rsid w:val="003D413F"/>
    <w:rsid w:val="003D46A4"/>
    <w:rsid w:val="003D78EA"/>
    <w:rsid w:val="003E1798"/>
    <w:rsid w:val="003E5591"/>
    <w:rsid w:val="003F0872"/>
    <w:rsid w:val="003F1BFC"/>
    <w:rsid w:val="003F4D03"/>
    <w:rsid w:val="003F5A65"/>
    <w:rsid w:val="003F7155"/>
    <w:rsid w:val="00403907"/>
    <w:rsid w:val="004109D9"/>
    <w:rsid w:val="00410F01"/>
    <w:rsid w:val="00414C0C"/>
    <w:rsid w:val="0041663D"/>
    <w:rsid w:val="00425BE6"/>
    <w:rsid w:val="004270B7"/>
    <w:rsid w:val="00427B95"/>
    <w:rsid w:val="004340C8"/>
    <w:rsid w:val="00435387"/>
    <w:rsid w:val="0045271B"/>
    <w:rsid w:val="00452927"/>
    <w:rsid w:val="00455882"/>
    <w:rsid w:val="004572D7"/>
    <w:rsid w:val="0045791E"/>
    <w:rsid w:val="00462EAA"/>
    <w:rsid w:val="00464470"/>
    <w:rsid w:val="00466A89"/>
    <w:rsid w:val="004670FB"/>
    <w:rsid w:val="00470DAB"/>
    <w:rsid w:val="00471572"/>
    <w:rsid w:val="00471778"/>
    <w:rsid w:val="0047453F"/>
    <w:rsid w:val="0047478A"/>
    <w:rsid w:val="00477727"/>
    <w:rsid w:val="00481744"/>
    <w:rsid w:val="0049288F"/>
    <w:rsid w:val="00493D7E"/>
    <w:rsid w:val="004A2926"/>
    <w:rsid w:val="004A32E4"/>
    <w:rsid w:val="004B0ECE"/>
    <w:rsid w:val="004C1B9D"/>
    <w:rsid w:val="004D1D94"/>
    <w:rsid w:val="004E3DDC"/>
    <w:rsid w:val="004F35E1"/>
    <w:rsid w:val="0050408E"/>
    <w:rsid w:val="005079C5"/>
    <w:rsid w:val="005121CA"/>
    <w:rsid w:val="00512DAC"/>
    <w:rsid w:val="00513029"/>
    <w:rsid w:val="00514C5B"/>
    <w:rsid w:val="00515297"/>
    <w:rsid w:val="00517BD6"/>
    <w:rsid w:val="00520FB4"/>
    <w:rsid w:val="00524DE8"/>
    <w:rsid w:val="00531833"/>
    <w:rsid w:val="0053521C"/>
    <w:rsid w:val="00535489"/>
    <w:rsid w:val="0054338D"/>
    <w:rsid w:val="0055258B"/>
    <w:rsid w:val="00552EB8"/>
    <w:rsid w:val="005575F0"/>
    <w:rsid w:val="00560EBC"/>
    <w:rsid w:val="00561E3B"/>
    <w:rsid w:val="00570BE9"/>
    <w:rsid w:val="00574E3F"/>
    <w:rsid w:val="005822AC"/>
    <w:rsid w:val="00592BEC"/>
    <w:rsid w:val="005B1A0D"/>
    <w:rsid w:val="005B7D80"/>
    <w:rsid w:val="005C198B"/>
    <w:rsid w:val="005C3CC8"/>
    <w:rsid w:val="005C447B"/>
    <w:rsid w:val="005C6495"/>
    <w:rsid w:val="005C7CA5"/>
    <w:rsid w:val="005D1E95"/>
    <w:rsid w:val="005D22C4"/>
    <w:rsid w:val="005D4574"/>
    <w:rsid w:val="005D79EE"/>
    <w:rsid w:val="005E195C"/>
    <w:rsid w:val="005E60B0"/>
    <w:rsid w:val="005F3740"/>
    <w:rsid w:val="005F4161"/>
    <w:rsid w:val="005F5021"/>
    <w:rsid w:val="005F56CB"/>
    <w:rsid w:val="00600760"/>
    <w:rsid w:val="00603493"/>
    <w:rsid w:val="00604EFF"/>
    <w:rsid w:val="0061327F"/>
    <w:rsid w:val="00616C2B"/>
    <w:rsid w:val="00623FE0"/>
    <w:rsid w:val="00624245"/>
    <w:rsid w:val="00625DDD"/>
    <w:rsid w:val="00625F1D"/>
    <w:rsid w:val="0064479A"/>
    <w:rsid w:val="006503C3"/>
    <w:rsid w:val="00653184"/>
    <w:rsid w:val="00655193"/>
    <w:rsid w:val="006557C9"/>
    <w:rsid w:val="00656071"/>
    <w:rsid w:val="0066010E"/>
    <w:rsid w:val="006624E9"/>
    <w:rsid w:val="006651F3"/>
    <w:rsid w:val="00667306"/>
    <w:rsid w:val="00673657"/>
    <w:rsid w:val="00675515"/>
    <w:rsid w:val="00683639"/>
    <w:rsid w:val="006839F8"/>
    <w:rsid w:val="006A62CF"/>
    <w:rsid w:val="006B3EC4"/>
    <w:rsid w:val="006B4BBA"/>
    <w:rsid w:val="006C07A7"/>
    <w:rsid w:val="006C2D45"/>
    <w:rsid w:val="006C4FBE"/>
    <w:rsid w:val="006D6D9A"/>
    <w:rsid w:val="006E0AA8"/>
    <w:rsid w:val="006E14C5"/>
    <w:rsid w:val="006E1A04"/>
    <w:rsid w:val="006E1C20"/>
    <w:rsid w:val="006E5DBC"/>
    <w:rsid w:val="00704485"/>
    <w:rsid w:val="0071083D"/>
    <w:rsid w:val="007122D5"/>
    <w:rsid w:val="00712FC6"/>
    <w:rsid w:val="0071416E"/>
    <w:rsid w:val="00720850"/>
    <w:rsid w:val="0072456C"/>
    <w:rsid w:val="007255F7"/>
    <w:rsid w:val="00735C45"/>
    <w:rsid w:val="00736AA2"/>
    <w:rsid w:val="0073761C"/>
    <w:rsid w:val="0074094A"/>
    <w:rsid w:val="00745CB2"/>
    <w:rsid w:val="00747C9F"/>
    <w:rsid w:val="0075393D"/>
    <w:rsid w:val="00761A26"/>
    <w:rsid w:val="0076548E"/>
    <w:rsid w:val="00770018"/>
    <w:rsid w:val="007710CC"/>
    <w:rsid w:val="00777FA4"/>
    <w:rsid w:val="00780541"/>
    <w:rsid w:val="00784941"/>
    <w:rsid w:val="007854A7"/>
    <w:rsid w:val="0079055A"/>
    <w:rsid w:val="00793F05"/>
    <w:rsid w:val="007954B1"/>
    <w:rsid w:val="00796992"/>
    <w:rsid w:val="007A1DEB"/>
    <w:rsid w:val="007A213C"/>
    <w:rsid w:val="007A541E"/>
    <w:rsid w:val="007A7B6A"/>
    <w:rsid w:val="007B00D4"/>
    <w:rsid w:val="007B3BF1"/>
    <w:rsid w:val="007B451A"/>
    <w:rsid w:val="007C3DBE"/>
    <w:rsid w:val="007C4E4E"/>
    <w:rsid w:val="007D7EC8"/>
    <w:rsid w:val="007F2050"/>
    <w:rsid w:val="007F4263"/>
    <w:rsid w:val="007F6F56"/>
    <w:rsid w:val="00800797"/>
    <w:rsid w:val="00801BBA"/>
    <w:rsid w:val="00804F32"/>
    <w:rsid w:val="00806622"/>
    <w:rsid w:val="00811EF8"/>
    <w:rsid w:val="00813725"/>
    <w:rsid w:val="00820091"/>
    <w:rsid w:val="008206CA"/>
    <w:rsid w:val="00821F89"/>
    <w:rsid w:val="0082241A"/>
    <w:rsid w:val="00837EA0"/>
    <w:rsid w:val="00840957"/>
    <w:rsid w:val="008439C2"/>
    <w:rsid w:val="00844471"/>
    <w:rsid w:val="00853001"/>
    <w:rsid w:val="00853205"/>
    <w:rsid w:val="0085584E"/>
    <w:rsid w:val="00865277"/>
    <w:rsid w:val="008762AB"/>
    <w:rsid w:val="00877B43"/>
    <w:rsid w:val="0088638B"/>
    <w:rsid w:val="008943E7"/>
    <w:rsid w:val="00894E75"/>
    <w:rsid w:val="00897E91"/>
    <w:rsid w:val="008A3353"/>
    <w:rsid w:val="008A735E"/>
    <w:rsid w:val="008B46E4"/>
    <w:rsid w:val="008B496E"/>
    <w:rsid w:val="008C2420"/>
    <w:rsid w:val="008C49F7"/>
    <w:rsid w:val="008D1F79"/>
    <w:rsid w:val="008D51A8"/>
    <w:rsid w:val="008E0092"/>
    <w:rsid w:val="008E2A45"/>
    <w:rsid w:val="008E553E"/>
    <w:rsid w:val="008E72F3"/>
    <w:rsid w:val="008F1B61"/>
    <w:rsid w:val="0091094C"/>
    <w:rsid w:val="00916E05"/>
    <w:rsid w:val="00917F56"/>
    <w:rsid w:val="00937E9E"/>
    <w:rsid w:val="00944216"/>
    <w:rsid w:val="0094579E"/>
    <w:rsid w:val="00946E24"/>
    <w:rsid w:val="00947EC6"/>
    <w:rsid w:val="00952450"/>
    <w:rsid w:val="00960DDD"/>
    <w:rsid w:val="00966E2E"/>
    <w:rsid w:val="00967549"/>
    <w:rsid w:val="00967C1A"/>
    <w:rsid w:val="0097228E"/>
    <w:rsid w:val="0097303B"/>
    <w:rsid w:val="0097348B"/>
    <w:rsid w:val="00973D5A"/>
    <w:rsid w:val="0097505D"/>
    <w:rsid w:val="009759C6"/>
    <w:rsid w:val="009807A0"/>
    <w:rsid w:val="00986BEB"/>
    <w:rsid w:val="00992C06"/>
    <w:rsid w:val="00996115"/>
    <w:rsid w:val="009A1F78"/>
    <w:rsid w:val="009B3B3D"/>
    <w:rsid w:val="009C057A"/>
    <w:rsid w:val="009D1EAF"/>
    <w:rsid w:val="009D23A7"/>
    <w:rsid w:val="009D3FFA"/>
    <w:rsid w:val="009E3C85"/>
    <w:rsid w:val="009F5705"/>
    <w:rsid w:val="00A003C9"/>
    <w:rsid w:val="00A0621D"/>
    <w:rsid w:val="00A12CF9"/>
    <w:rsid w:val="00A17203"/>
    <w:rsid w:val="00A21C88"/>
    <w:rsid w:val="00A248DE"/>
    <w:rsid w:val="00A25287"/>
    <w:rsid w:val="00A3039A"/>
    <w:rsid w:val="00A308D1"/>
    <w:rsid w:val="00A33E75"/>
    <w:rsid w:val="00A3667F"/>
    <w:rsid w:val="00A43955"/>
    <w:rsid w:val="00A46F3C"/>
    <w:rsid w:val="00A60BF3"/>
    <w:rsid w:val="00A64C04"/>
    <w:rsid w:val="00A739DC"/>
    <w:rsid w:val="00A85A20"/>
    <w:rsid w:val="00A916E4"/>
    <w:rsid w:val="00A9251A"/>
    <w:rsid w:val="00A96F38"/>
    <w:rsid w:val="00A97247"/>
    <w:rsid w:val="00AA04FC"/>
    <w:rsid w:val="00AA46A7"/>
    <w:rsid w:val="00AB0451"/>
    <w:rsid w:val="00AB704B"/>
    <w:rsid w:val="00AB70EF"/>
    <w:rsid w:val="00AC076D"/>
    <w:rsid w:val="00AC09C6"/>
    <w:rsid w:val="00AC765D"/>
    <w:rsid w:val="00AD28C4"/>
    <w:rsid w:val="00AD4B2E"/>
    <w:rsid w:val="00AD79FB"/>
    <w:rsid w:val="00AE2169"/>
    <w:rsid w:val="00AE3E41"/>
    <w:rsid w:val="00AE5527"/>
    <w:rsid w:val="00AE73E7"/>
    <w:rsid w:val="00AF25D7"/>
    <w:rsid w:val="00AF5DC9"/>
    <w:rsid w:val="00B001AA"/>
    <w:rsid w:val="00B068BC"/>
    <w:rsid w:val="00B1265B"/>
    <w:rsid w:val="00B135BE"/>
    <w:rsid w:val="00B1689C"/>
    <w:rsid w:val="00B2197D"/>
    <w:rsid w:val="00B23FCD"/>
    <w:rsid w:val="00B34B90"/>
    <w:rsid w:val="00B356DE"/>
    <w:rsid w:val="00B4020D"/>
    <w:rsid w:val="00B424FE"/>
    <w:rsid w:val="00B44D77"/>
    <w:rsid w:val="00B47E32"/>
    <w:rsid w:val="00B62178"/>
    <w:rsid w:val="00B64DA1"/>
    <w:rsid w:val="00B70133"/>
    <w:rsid w:val="00B72CEA"/>
    <w:rsid w:val="00B73C12"/>
    <w:rsid w:val="00B75113"/>
    <w:rsid w:val="00B754B8"/>
    <w:rsid w:val="00B7667A"/>
    <w:rsid w:val="00B76D6C"/>
    <w:rsid w:val="00B837D8"/>
    <w:rsid w:val="00B91BA4"/>
    <w:rsid w:val="00B91D52"/>
    <w:rsid w:val="00B94212"/>
    <w:rsid w:val="00BA1F53"/>
    <w:rsid w:val="00BA2369"/>
    <w:rsid w:val="00BA3A2D"/>
    <w:rsid w:val="00BA7F5C"/>
    <w:rsid w:val="00BB17BB"/>
    <w:rsid w:val="00BB4639"/>
    <w:rsid w:val="00BC2485"/>
    <w:rsid w:val="00BC2A68"/>
    <w:rsid w:val="00BC2EBF"/>
    <w:rsid w:val="00BC3CA7"/>
    <w:rsid w:val="00BC4536"/>
    <w:rsid w:val="00BC7649"/>
    <w:rsid w:val="00BD00A4"/>
    <w:rsid w:val="00BD2A26"/>
    <w:rsid w:val="00BD3232"/>
    <w:rsid w:val="00BD3929"/>
    <w:rsid w:val="00BD3A0E"/>
    <w:rsid w:val="00BD6B03"/>
    <w:rsid w:val="00BE4C70"/>
    <w:rsid w:val="00BF0560"/>
    <w:rsid w:val="00BF23EF"/>
    <w:rsid w:val="00BF286E"/>
    <w:rsid w:val="00BF3C73"/>
    <w:rsid w:val="00C179B9"/>
    <w:rsid w:val="00C20127"/>
    <w:rsid w:val="00C217B8"/>
    <w:rsid w:val="00C2519E"/>
    <w:rsid w:val="00C2594E"/>
    <w:rsid w:val="00C30000"/>
    <w:rsid w:val="00C34BC3"/>
    <w:rsid w:val="00C43E0C"/>
    <w:rsid w:val="00C6211E"/>
    <w:rsid w:val="00C6215A"/>
    <w:rsid w:val="00C63316"/>
    <w:rsid w:val="00C664BB"/>
    <w:rsid w:val="00C74AC7"/>
    <w:rsid w:val="00C7711E"/>
    <w:rsid w:val="00C81B44"/>
    <w:rsid w:val="00C81F03"/>
    <w:rsid w:val="00C8391F"/>
    <w:rsid w:val="00C8417E"/>
    <w:rsid w:val="00C86076"/>
    <w:rsid w:val="00C90183"/>
    <w:rsid w:val="00C934B1"/>
    <w:rsid w:val="00CA1A8B"/>
    <w:rsid w:val="00CB7714"/>
    <w:rsid w:val="00CC3B5A"/>
    <w:rsid w:val="00CC5A37"/>
    <w:rsid w:val="00CC6FFF"/>
    <w:rsid w:val="00CD0220"/>
    <w:rsid w:val="00CD5736"/>
    <w:rsid w:val="00CD5B60"/>
    <w:rsid w:val="00CE17F0"/>
    <w:rsid w:val="00CE39FB"/>
    <w:rsid w:val="00CE41BE"/>
    <w:rsid w:val="00CE4C47"/>
    <w:rsid w:val="00CF022A"/>
    <w:rsid w:val="00D00688"/>
    <w:rsid w:val="00D010B3"/>
    <w:rsid w:val="00D0327A"/>
    <w:rsid w:val="00D06048"/>
    <w:rsid w:val="00D22054"/>
    <w:rsid w:val="00D368D1"/>
    <w:rsid w:val="00D42107"/>
    <w:rsid w:val="00D507A0"/>
    <w:rsid w:val="00D51DA2"/>
    <w:rsid w:val="00D52120"/>
    <w:rsid w:val="00D538D2"/>
    <w:rsid w:val="00D56FE0"/>
    <w:rsid w:val="00D61470"/>
    <w:rsid w:val="00D65850"/>
    <w:rsid w:val="00D66D6A"/>
    <w:rsid w:val="00D76FB3"/>
    <w:rsid w:val="00D8010D"/>
    <w:rsid w:val="00D83083"/>
    <w:rsid w:val="00D84460"/>
    <w:rsid w:val="00D9072F"/>
    <w:rsid w:val="00D92026"/>
    <w:rsid w:val="00DA5E43"/>
    <w:rsid w:val="00DA6918"/>
    <w:rsid w:val="00DA7ABD"/>
    <w:rsid w:val="00DB1E05"/>
    <w:rsid w:val="00DB47DB"/>
    <w:rsid w:val="00DB5F92"/>
    <w:rsid w:val="00DB60E8"/>
    <w:rsid w:val="00DC64A1"/>
    <w:rsid w:val="00DC73F6"/>
    <w:rsid w:val="00DC7697"/>
    <w:rsid w:val="00DD15FC"/>
    <w:rsid w:val="00DD2680"/>
    <w:rsid w:val="00DE51C9"/>
    <w:rsid w:val="00DE75D1"/>
    <w:rsid w:val="00DF0D7E"/>
    <w:rsid w:val="00DF1AD6"/>
    <w:rsid w:val="00DF319D"/>
    <w:rsid w:val="00DF5CBD"/>
    <w:rsid w:val="00E07597"/>
    <w:rsid w:val="00E07D7F"/>
    <w:rsid w:val="00E12F92"/>
    <w:rsid w:val="00E144E6"/>
    <w:rsid w:val="00E17DBA"/>
    <w:rsid w:val="00E20A90"/>
    <w:rsid w:val="00E221A7"/>
    <w:rsid w:val="00E316ED"/>
    <w:rsid w:val="00E368D8"/>
    <w:rsid w:val="00E4161E"/>
    <w:rsid w:val="00E428FE"/>
    <w:rsid w:val="00E4359C"/>
    <w:rsid w:val="00E46092"/>
    <w:rsid w:val="00E510EC"/>
    <w:rsid w:val="00E534BE"/>
    <w:rsid w:val="00E57686"/>
    <w:rsid w:val="00E625CA"/>
    <w:rsid w:val="00E67651"/>
    <w:rsid w:val="00E71D94"/>
    <w:rsid w:val="00E74B60"/>
    <w:rsid w:val="00E80E45"/>
    <w:rsid w:val="00E832EA"/>
    <w:rsid w:val="00E83D8A"/>
    <w:rsid w:val="00E84B61"/>
    <w:rsid w:val="00E953B6"/>
    <w:rsid w:val="00EC00C4"/>
    <w:rsid w:val="00EC287C"/>
    <w:rsid w:val="00ED1A51"/>
    <w:rsid w:val="00ED2868"/>
    <w:rsid w:val="00EF54D6"/>
    <w:rsid w:val="00EF5BF1"/>
    <w:rsid w:val="00EF5DB0"/>
    <w:rsid w:val="00EF7C44"/>
    <w:rsid w:val="00F0092D"/>
    <w:rsid w:val="00F0676A"/>
    <w:rsid w:val="00F12D7A"/>
    <w:rsid w:val="00F16CFA"/>
    <w:rsid w:val="00F22705"/>
    <w:rsid w:val="00F23ED2"/>
    <w:rsid w:val="00F356E8"/>
    <w:rsid w:val="00F35F19"/>
    <w:rsid w:val="00F4030B"/>
    <w:rsid w:val="00F409D0"/>
    <w:rsid w:val="00F41DD6"/>
    <w:rsid w:val="00F4342C"/>
    <w:rsid w:val="00F45E8C"/>
    <w:rsid w:val="00F477C3"/>
    <w:rsid w:val="00F47F16"/>
    <w:rsid w:val="00F47F34"/>
    <w:rsid w:val="00F52503"/>
    <w:rsid w:val="00F559EE"/>
    <w:rsid w:val="00F659A4"/>
    <w:rsid w:val="00F80E21"/>
    <w:rsid w:val="00F85FBC"/>
    <w:rsid w:val="00F93057"/>
    <w:rsid w:val="00F950CA"/>
    <w:rsid w:val="00F9703E"/>
    <w:rsid w:val="00FB3792"/>
    <w:rsid w:val="00FB3E58"/>
    <w:rsid w:val="00FB561B"/>
    <w:rsid w:val="00FC190D"/>
    <w:rsid w:val="00FC2CC0"/>
    <w:rsid w:val="00FC3BB5"/>
    <w:rsid w:val="00FC4B8A"/>
    <w:rsid w:val="00FD1B9F"/>
    <w:rsid w:val="00FD3483"/>
    <w:rsid w:val="00FD48DB"/>
    <w:rsid w:val="00FE135E"/>
    <w:rsid w:val="00FE43DC"/>
    <w:rsid w:val="00FE5480"/>
    <w:rsid w:val="00FE5EBC"/>
    <w:rsid w:val="00FE78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rules v:ext="edit">
        <o:r id="V:Rule3" type="connector" idref="#Straight Arrow Connector 2"/>
        <o:r id="V:Rule4" type="connector" idref="#Straight Arrow Connector 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B9F"/>
    <w:pPr>
      <w:suppressAutoHyphens/>
    </w:pPr>
    <w:rPr>
      <w:rFonts w:cs="Calibri"/>
      <w:sz w:val="24"/>
      <w:lang w:eastAsia="ar-SA"/>
    </w:rPr>
  </w:style>
  <w:style w:type="paragraph" w:styleId="Heading1">
    <w:name w:val="heading 1"/>
    <w:basedOn w:val="Normal"/>
    <w:next w:val="Normal"/>
    <w:qFormat/>
    <w:rsid w:val="00804F32"/>
    <w:pPr>
      <w:keepNext/>
      <w:numPr>
        <w:numId w:val="1"/>
      </w:numPr>
      <w:outlineLvl w:val="0"/>
    </w:pPr>
    <w:rPr>
      <w:b/>
    </w:rPr>
  </w:style>
  <w:style w:type="paragraph" w:styleId="Heading2">
    <w:name w:val="heading 2"/>
    <w:basedOn w:val="Normal"/>
    <w:next w:val="Normal"/>
    <w:qFormat/>
    <w:rsid w:val="00804F32"/>
    <w:pPr>
      <w:widowControl w:val="0"/>
      <w:numPr>
        <w:ilvl w:val="1"/>
        <w:numId w:val="1"/>
      </w:numPr>
      <w:autoSpaceDE w:val="0"/>
      <w:outlineLvl w:val="1"/>
    </w:pPr>
    <w:rPr>
      <w:szCs w:val="24"/>
    </w:rPr>
  </w:style>
  <w:style w:type="paragraph" w:styleId="Heading3">
    <w:name w:val="heading 3"/>
    <w:basedOn w:val="Normal"/>
    <w:next w:val="Normal"/>
    <w:qFormat/>
    <w:rsid w:val="00804F32"/>
    <w:pPr>
      <w:widowControl w:val="0"/>
      <w:numPr>
        <w:ilvl w:val="2"/>
        <w:numId w:val="1"/>
      </w:numPr>
      <w:autoSpaceDE w:val="0"/>
      <w:outlineLvl w:val="2"/>
    </w:pPr>
    <w:rPr>
      <w:szCs w:val="24"/>
    </w:rPr>
  </w:style>
  <w:style w:type="paragraph" w:styleId="Heading4">
    <w:name w:val="heading 4"/>
    <w:basedOn w:val="Normal"/>
    <w:next w:val="Normal"/>
    <w:qFormat/>
    <w:rsid w:val="00804F32"/>
    <w:pPr>
      <w:widowControl w:val="0"/>
      <w:numPr>
        <w:ilvl w:val="3"/>
        <w:numId w:val="1"/>
      </w:numPr>
      <w:autoSpaceDE w:val="0"/>
      <w:outlineLvl w:val="3"/>
    </w:pPr>
    <w:rPr>
      <w:szCs w:val="24"/>
    </w:rPr>
  </w:style>
  <w:style w:type="paragraph" w:styleId="Heading5">
    <w:name w:val="heading 5"/>
    <w:basedOn w:val="Normal"/>
    <w:next w:val="Normal"/>
    <w:qFormat/>
    <w:rsid w:val="00804F32"/>
    <w:pPr>
      <w:widowControl w:val="0"/>
      <w:numPr>
        <w:ilvl w:val="4"/>
        <w:numId w:val="1"/>
      </w:numPr>
      <w:autoSpaceDE w:val="0"/>
      <w:outlineLvl w:val="4"/>
    </w:pPr>
    <w:rPr>
      <w:szCs w:val="24"/>
    </w:rPr>
  </w:style>
  <w:style w:type="paragraph" w:styleId="Heading6">
    <w:name w:val="heading 6"/>
    <w:basedOn w:val="Normal"/>
    <w:next w:val="Normal"/>
    <w:qFormat/>
    <w:rsid w:val="00804F32"/>
    <w:pPr>
      <w:widowControl w:val="0"/>
      <w:numPr>
        <w:ilvl w:val="5"/>
        <w:numId w:val="1"/>
      </w:numPr>
      <w:autoSpaceDE w:val="0"/>
      <w:outlineLvl w:val="5"/>
    </w:pPr>
    <w:rPr>
      <w:szCs w:val="24"/>
    </w:rPr>
  </w:style>
  <w:style w:type="paragraph" w:styleId="Heading7">
    <w:name w:val="heading 7"/>
    <w:basedOn w:val="Normal"/>
    <w:next w:val="Normal"/>
    <w:qFormat/>
    <w:rsid w:val="00804F32"/>
    <w:pPr>
      <w:widowControl w:val="0"/>
      <w:numPr>
        <w:ilvl w:val="6"/>
        <w:numId w:val="1"/>
      </w:numPr>
      <w:autoSpaceDE w:val="0"/>
      <w:outlineLvl w:val="6"/>
    </w:pPr>
    <w:rPr>
      <w:szCs w:val="24"/>
    </w:rPr>
  </w:style>
  <w:style w:type="paragraph" w:styleId="Heading8">
    <w:name w:val="heading 8"/>
    <w:basedOn w:val="Normal"/>
    <w:next w:val="Normal"/>
    <w:qFormat/>
    <w:rsid w:val="00804F32"/>
    <w:pPr>
      <w:widowControl w:val="0"/>
      <w:numPr>
        <w:ilvl w:val="7"/>
        <w:numId w:val="1"/>
      </w:numPr>
      <w:autoSpaceDE w:val="0"/>
      <w:outlineLvl w:val="7"/>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804F32"/>
    <w:rPr>
      <w:rFonts w:ascii="Symbol" w:hAnsi="Symbol"/>
    </w:rPr>
  </w:style>
  <w:style w:type="character" w:customStyle="1" w:styleId="WW8Num3z1">
    <w:name w:val="WW8Num3z1"/>
    <w:rsid w:val="00804F32"/>
    <w:rPr>
      <w:rFonts w:ascii="Courier New" w:hAnsi="Courier New" w:cs="Courier New"/>
    </w:rPr>
  </w:style>
  <w:style w:type="character" w:customStyle="1" w:styleId="WW8Num3z2">
    <w:name w:val="WW8Num3z2"/>
    <w:rsid w:val="00804F32"/>
    <w:rPr>
      <w:rFonts w:ascii="Wingdings" w:hAnsi="Wingdings"/>
    </w:rPr>
  </w:style>
  <w:style w:type="character" w:customStyle="1" w:styleId="WW8Num9z0">
    <w:name w:val="WW8Num9z0"/>
    <w:rsid w:val="00804F32"/>
    <w:rPr>
      <w:rFonts w:ascii="Symbol" w:hAnsi="Symbol"/>
      <w:color w:val="auto"/>
      <w:sz w:val="20"/>
    </w:rPr>
  </w:style>
  <w:style w:type="character" w:customStyle="1" w:styleId="WW8Num9z1">
    <w:name w:val="WW8Num9z1"/>
    <w:rsid w:val="00804F32"/>
    <w:rPr>
      <w:rFonts w:ascii="Courier New" w:hAnsi="Courier New"/>
    </w:rPr>
  </w:style>
  <w:style w:type="character" w:customStyle="1" w:styleId="WW8Num9z2">
    <w:name w:val="WW8Num9z2"/>
    <w:rsid w:val="00804F32"/>
    <w:rPr>
      <w:rFonts w:ascii="Wingdings" w:hAnsi="Wingdings"/>
    </w:rPr>
  </w:style>
  <w:style w:type="character" w:customStyle="1" w:styleId="WW8Num9z3">
    <w:name w:val="WW8Num9z3"/>
    <w:rsid w:val="00804F32"/>
    <w:rPr>
      <w:rFonts w:ascii="Symbol" w:hAnsi="Symbol"/>
    </w:rPr>
  </w:style>
  <w:style w:type="character" w:customStyle="1" w:styleId="WW8Num15z0">
    <w:name w:val="WW8Num15z0"/>
    <w:rsid w:val="00804F32"/>
    <w:rPr>
      <w:b/>
      <w:i w:val="0"/>
    </w:rPr>
  </w:style>
  <w:style w:type="character" w:customStyle="1" w:styleId="WW8Num19z0">
    <w:name w:val="WW8Num19z0"/>
    <w:rsid w:val="00804F32"/>
    <w:rPr>
      <w:rFonts w:ascii="Symbol" w:hAnsi="Symbol"/>
    </w:rPr>
  </w:style>
  <w:style w:type="character" w:customStyle="1" w:styleId="WW8Num21z0">
    <w:name w:val="WW8Num21z0"/>
    <w:rsid w:val="00804F32"/>
    <w:rPr>
      <w:rFonts w:ascii="Symbol" w:hAnsi="Symbol"/>
    </w:rPr>
  </w:style>
  <w:style w:type="character" w:customStyle="1" w:styleId="WW8Num21z1">
    <w:name w:val="WW8Num21z1"/>
    <w:rsid w:val="00804F32"/>
    <w:rPr>
      <w:rFonts w:ascii="Courier New" w:hAnsi="Courier New" w:cs="Courier New"/>
    </w:rPr>
  </w:style>
  <w:style w:type="character" w:customStyle="1" w:styleId="WW8Num21z2">
    <w:name w:val="WW8Num21z2"/>
    <w:rsid w:val="00804F32"/>
    <w:rPr>
      <w:rFonts w:ascii="Wingdings" w:hAnsi="Wingdings"/>
    </w:rPr>
  </w:style>
  <w:style w:type="character" w:customStyle="1" w:styleId="WW8Num23z0">
    <w:name w:val="WW8Num23z0"/>
    <w:rsid w:val="00804F32"/>
    <w:rPr>
      <w:rFonts w:ascii="Symbol" w:hAnsi="Symbol"/>
    </w:rPr>
  </w:style>
  <w:style w:type="character" w:customStyle="1" w:styleId="WW8Num23z1">
    <w:name w:val="WW8Num23z1"/>
    <w:rsid w:val="00804F32"/>
    <w:rPr>
      <w:rFonts w:ascii="Courier New" w:hAnsi="Courier New" w:cs="Courier New"/>
    </w:rPr>
  </w:style>
  <w:style w:type="character" w:customStyle="1" w:styleId="WW8Num23z2">
    <w:name w:val="WW8Num23z2"/>
    <w:rsid w:val="00804F32"/>
    <w:rPr>
      <w:rFonts w:ascii="Wingdings" w:hAnsi="Wingdings"/>
    </w:rPr>
  </w:style>
  <w:style w:type="character" w:customStyle="1" w:styleId="WW8Num28z0">
    <w:name w:val="WW8Num28z0"/>
    <w:rsid w:val="00804F32"/>
    <w:rPr>
      <w:rFonts w:ascii="Symbol" w:hAnsi="Symbol"/>
    </w:rPr>
  </w:style>
  <w:style w:type="character" w:customStyle="1" w:styleId="WW8Num33z0">
    <w:name w:val="WW8Num33z0"/>
    <w:rsid w:val="00804F32"/>
    <w:rPr>
      <w:rFonts w:ascii="Symbol" w:hAnsi="Symbol"/>
    </w:rPr>
  </w:style>
  <w:style w:type="character" w:customStyle="1" w:styleId="WW8Num33z1">
    <w:name w:val="WW8Num33z1"/>
    <w:rsid w:val="00804F32"/>
    <w:rPr>
      <w:rFonts w:ascii="Courier New" w:hAnsi="Courier New" w:cs="Courier New"/>
    </w:rPr>
  </w:style>
  <w:style w:type="character" w:customStyle="1" w:styleId="WW8Num33z2">
    <w:name w:val="WW8Num33z2"/>
    <w:rsid w:val="00804F32"/>
    <w:rPr>
      <w:rFonts w:ascii="Wingdings" w:hAnsi="Wingdings"/>
    </w:rPr>
  </w:style>
  <w:style w:type="character" w:customStyle="1" w:styleId="WW8Num37z0">
    <w:name w:val="WW8Num37z0"/>
    <w:rsid w:val="00804F32"/>
    <w:rPr>
      <w:rFonts w:ascii="Symbol" w:hAnsi="Symbol"/>
    </w:rPr>
  </w:style>
  <w:style w:type="character" w:customStyle="1" w:styleId="WW8Num37z1">
    <w:name w:val="WW8Num37z1"/>
    <w:rsid w:val="00804F32"/>
    <w:rPr>
      <w:rFonts w:ascii="Courier New" w:hAnsi="Courier New" w:cs="Courier New"/>
    </w:rPr>
  </w:style>
  <w:style w:type="character" w:customStyle="1" w:styleId="WW8Num37z2">
    <w:name w:val="WW8Num37z2"/>
    <w:rsid w:val="00804F32"/>
    <w:rPr>
      <w:rFonts w:ascii="Wingdings" w:hAnsi="Wingdings"/>
    </w:rPr>
  </w:style>
  <w:style w:type="character" w:customStyle="1" w:styleId="WW8Num44z0">
    <w:name w:val="WW8Num44z0"/>
    <w:rsid w:val="00804F32"/>
    <w:rPr>
      <w:rFonts w:ascii="Times New Roman" w:hAnsi="Times New Roman"/>
    </w:rPr>
  </w:style>
  <w:style w:type="character" w:customStyle="1" w:styleId="WW8Num49z0">
    <w:name w:val="WW8Num49z0"/>
    <w:rsid w:val="00804F32"/>
    <w:rPr>
      <w:b/>
      <w:i w:val="0"/>
    </w:rPr>
  </w:style>
  <w:style w:type="character" w:customStyle="1" w:styleId="Heading1Char">
    <w:name w:val="Heading 1 Char"/>
    <w:rsid w:val="00804F32"/>
    <w:rPr>
      <w:rFonts w:ascii="Times New Roman" w:eastAsia="Times New Roman" w:hAnsi="Times New Roman" w:cs="Times New Roman"/>
      <w:b/>
      <w:sz w:val="24"/>
      <w:szCs w:val="20"/>
    </w:rPr>
  </w:style>
  <w:style w:type="character" w:customStyle="1" w:styleId="Heading2Char">
    <w:name w:val="Heading 2 Char"/>
    <w:rsid w:val="00804F32"/>
    <w:rPr>
      <w:rFonts w:ascii="Times New Roman" w:eastAsia="Times New Roman" w:hAnsi="Times New Roman" w:cs="Times New Roman"/>
      <w:sz w:val="24"/>
      <w:szCs w:val="24"/>
    </w:rPr>
  </w:style>
  <w:style w:type="character" w:customStyle="1" w:styleId="Heading3Char">
    <w:name w:val="Heading 3 Char"/>
    <w:rsid w:val="00804F32"/>
    <w:rPr>
      <w:rFonts w:ascii="Times New Roman" w:eastAsia="Times New Roman" w:hAnsi="Times New Roman" w:cs="Times New Roman"/>
      <w:sz w:val="24"/>
      <w:szCs w:val="24"/>
    </w:rPr>
  </w:style>
  <w:style w:type="character" w:customStyle="1" w:styleId="Heading4Char">
    <w:name w:val="Heading 4 Char"/>
    <w:rsid w:val="00804F32"/>
    <w:rPr>
      <w:rFonts w:ascii="Times New Roman" w:eastAsia="Times New Roman" w:hAnsi="Times New Roman" w:cs="Times New Roman"/>
      <w:sz w:val="24"/>
      <w:szCs w:val="24"/>
    </w:rPr>
  </w:style>
  <w:style w:type="character" w:customStyle="1" w:styleId="Heading5Char">
    <w:name w:val="Heading 5 Char"/>
    <w:rsid w:val="00804F32"/>
    <w:rPr>
      <w:rFonts w:ascii="Times New Roman" w:eastAsia="Times New Roman" w:hAnsi="Times New Roman" w:cs="Times New Roman"/>
      <w:sz w:val="24"/>
      <w:szCs w:val="24"/>
    </w:rPr>
  </w:style>
  <w:style w:type="character" w:customStyle="1" w:styleId="Heading6Char">
    <w:name w:val="Heading 6 Char"/>
    <w:rsid w:val="00804F32"/>
    <w:rPr>
      <w:rFonts w:ascii="Times New Roman" w:eastAsia="Times New Roman" w:hAnsi="Times New Roman" w:cs="Times New Roman"/>
      <w:sz w:val="24"/>
      <w:szCs w:val="24"/>
    </w:rPr>
  </w:style>
  <w:style w:type="character" w:customStyle="1" w:styleId="Heading7Char">
    <w:name w:val="Heading 7 Char"/>
    <w:rsid w:val="00804F32"/>
    <w:rPr>
      <w:rFonts w:ascii="Times New Roman" w:eastAsia="Times New Roman" w:hAnsi="Times New Roman" w:cs="Times New Roman"/>
      <w:sz w:val="24"/>
      <w:szCs w:val="24"/>
    </w:rPr>
  </w:style>
  <w:style w:type="character" w:customStyle="1" w:styleId="Heading8Char">
    <w:name w:val="Heading 8 Char"/>
    <w:rsid w:val="00804F32"/>
    <w:rPr>
      <w:rFonts w:ascii="Times New Roman" w:eastAsia="Times New Roman" w:hAnsi="Times New Roman" w:cs="Times New Roman"/>
      <w:sz w:val="24"/>
      <w:szCs w:val="24"/>
    </w:rPr>
  </w:style>
  <w:style w:type="character" w:customStyle="1" w:styleId="TitleChar">
    <w:name w:val="Title Char"/>
    <w:rsid w:val="00804F32"/>
    <w:rPr>
      <w:rFonts w:ascii="Times New Roman" w:eastAsia="Times New Roman" w:hAnsi="Times New Roman" w:cs="Times New Roman"/>
      <w:b/>
      <w:sz w:val="24"/>
      <w:szCs w:val="20"/>
    </w:rPr>
  </w:style>
  <w:style w:type="character" w:customStyle="1" w:styleId="BodyTextChar">
    <w:name w:val="Body Text Char"/>
    <w:rsid w:val="00804F32"/>
    <w:rPr>
      <w:rFonts w:ascii="Times New Roman" w:eastAsia="Times New Roman" w:hAnsi="Times New Roman" w:cs="Times New Roman"/>
      <w:b/>
      <w:sz w:val="24"/>
      <w:szCs w:val="20"/>
    </w:rPr>
  </w:style>
  <w:style w:type="character" w:customStyle="1" w:styleId="FooterChar">
    <w:name w:val="Footer Char"/>
    <w:uiPriority w:val="99"/>
    <w:rsid w:val="00804F32"/>
    <w:rPr>
      <w:rFonts w:ascii="Times New Roman" w:eastAsia="Times New Roman" w:hAnsi="Times New Roman" w:cs="Times New Roman"/>
      <w:sz w:val="24"/>
      <w:szCs w:val="20"/>
    </w:rPr>
  </w:style>
  <w:style w:type="character" w:styleId="PageNumber">
    <w:name w:val="page number"/>
    <w:basedOn w:val="DefaultParagraphFont"/>
    <w:rsid w:val="00804F32"/>
  </w:style>
  <w:style w:type="character" w:customStyle="1" w:styleId="HeaderChar">
    <w:name w:val="Header Char"/>
    <w:rsid w:val="00804F32"/>
    <w:rPr>
      <w:rFonts w:ascii="Times New Roman" w:eastAsia="Times New Roman" w:hAnsi="Times New Roman" w:cs="Times New Roman"/>
      <w:sz w:val="24"/>
      <w:szCs w:val="20"/>
    </w:rPr>
  </w:style>
  <w:style w:type="character" w:customStyle="1" w:styleId="BalloonTextChar">
    <w:name w:val="Balloon Text Char"/>
    <w:rsid w:val="00804F32"/>
    <w:rPr>
      <w:rFonts w:ascii="Tahoma" w:eastAsia="Times New Roman" w:hAnsi="Tahoma" w:cs="Tahoma"/>
      <w:sz w:val="16"/>
      <w:szCs w:val="16"/>
    </w:rPr>
  </w:style>
  <w:style w:type="character" w:styleId="Hyperlink">
    <w:name w:val="Hyperlink"/>
    <w:rsid w:val="00804F32"/>
    <w:rPr>
      <w:color w:val="0000FF"/>
      <w:u w:val="single"/>
    </w:rPr>
  </w:style>
  <w:style w:type="character" w:customStyle="1" w:styleId="Normal-SmallChar">
    <w:name w:val="Normal - Small Char"/>
    <w:rsid w:val="00804F32"/>
    <w:rPr>
      <w:rFonts w:ascii="Arial" w:eastAsia="Times New Roman" w:hAnsi="Arial" w:cs="Times New Roman"/>
      <w:kern w:val="1"/>
      <w:sz w:val="20"/>
      <w:szCs w:val="20"/>
    </w:rPr>
  </w:style>
  <w:style w:type="character" w:customStyle="1" w:styleId="Normal-InputCharChar">
    <w:name w:val="Normal - Input Char Char"/>
    <w:rsid w:val="00804F32"/>
    <w:rPr>
      <w:rFonts w:ascii="Verdana" w:eastAsia="Times New Roman" w:hAnsi="Verdana" w:cs="Times New Roman"/>
      <w:color w:val="1010BC"/>
      <w:kern w:val="1"/>
      <w:sz w:val="18"/>
      <w:szCs w:val="18"/>
      <w:u w:val="dotted"/>
    </w:rPr>
  </w:style>
  <w:style w:type="character" w:customStyle="1" w:styleId="normal-noteCharChar">
    <w:name w:val="normal - note Char Char"/>
    <w:rsid w:val="00804F32"/>
    <w:rPr>
      <w:rFonts w:ascii="Arial" w:eastAsia="Times New Roman" w:hAnsi="Arial" w:cs="Arial"/>
      <w:i/>
      <w:iCs/>
      <w:color w:val="808080"/>
      <w:kern w:val="1"/>
      <w:sz w:val="18"/>
      <w:szCs w:val="18"/>
    </w:rPr>
  </w:style>
  <w:style w:type="character" w:customStyle="1" w:styleId="normal-fieldlabelCharChar">
    <w:name w:val="normal - field label Char Char"/>
    <w:rsid w:val="00804F32"/>
    <w:rPr>
      <w:rFonts w:ascii="Arial" w:eastAsia="Times New Roman" w:hAnsi="Arial" w:cs="Times New Roman"/>
      <w:kern w:val="1"/>
      <w:sz w:val="18"/>
      <w:szCs w:val="18"/>
    </w:rPr>
  </w:style>
  <w:style w:type="character" w:customStyle="1" w:styleId="normal-small-noteCharChar">
    <w:name w:val="normal - small - note Char Char"/>
    <w:rsid w:val="00804F32"/>
    <w:rPr>
      <w:rFonts w:ascii="Arial" w:eastAsia="Times New Roman" w:hAnsi="Arial" w:cs="Arial"/>
      <w:i/>
      <w:iCs/>
      <w:color w:val="808080"/>
      <w:kern w:val="1"/>
      <w:sz w:val="18"/>
      <w:szCs w:val="18"/>
    </w:rPr>
  </w:style>
  <w:style w:type="character" w:customStyle="1" w:styleId="normal-singlespacedChar">
    <w:name w:val="normal - singlespaced Char"/>
    <w:rsid w:val="00804F32"/>
    <w:rPr>
      <w:rFonts w:ascii="Arial" w:eastAsia="Times New Roman" w:hAnsi="Arial" w:cs="Arial"/>
      <w:szCs w:val="20"/>
    </w:rPr>
  </w:style>
  <w:style w:type="character" w:styleId="FollowedHyperlink">
    <w:name w:val="FollowedHyperlink"/>
    <w:rsid w:val="00804F32"/>
    <w:rPr>
      <w:color w:val="800080"/>
      <w:u w:val="single"/>
    </w:rPr>
  </w:style>
  <w:style w:type="character" w:customStyle="1" w:styleId="EN09549">
    <w:name w:val="EN09549"/>
    <w:rsid w:val="00804F32"/>
    <w:rPr>
      <w:rFonts w:ascii="Arial" w:hAnsi="Arial" w:cs="Arial"/>
      <w:color w:val="auto"/>
      <w:sz w:val="20"/>
      <w:szCs w:val="20"/>
    </w:rPr>
  </w:style>
  <w:style w:type="paragraph" w:customStyle="1" w:styleId="Heading">
    <w:name w:val="Heading"/>
    <w:basedOn w:val="Normal"/>
    <w:next w:val="BodyText"/>
    <w:rsid w:val="00804F32"/>
    <w:pPr>
      <w:keepNext/>
      <w:spacing w:before="240" w:after="120"/>
    </w:pPr>
    <w:rPr>
      <w:rFonts w:ascii="Arial" w:eastAsia="MS Mincho" w:hAnsi="Arial" w:cs="Tahoma"/>
      <w:sz w:val="28"/>
      <w:szCs w:val="28"/>
    </w:rPr>
  </w:style>
  <w:style w:type="paragraph" w:styleId="BodyText">
    <w:name w:val="Body Text"/>
    <w:basedOn w:val="Normal"/>
    <w:link w:val="BodyTextChar1"/>
    <w:rsid w:val="00804F32"/>
    <w:rPr>
      <w:b/>
    </w:rPr>
  </w:style>
  <w:style w:type="paragraph" w:styleId="List">
    <w:name w:val="List"/>
    <w:basedOn w:val="BodyText"/>
    <w:rsid w:val="00804F32"/>
    <w:rPr>
      <w:rFonts w:cs="Tahoma"/>
    </w:rPr>
  </w:style>
  <w:style w:type="paragraph" w:styleId="Caption">
    <w:name w:val="caption"/>
    <w:basedOn w:val="Normal"/>
    <w:next w:val="Normal"/>
    <w:qFormat/>
    <w:rsid w:val="00804F32"/>
    <w:pPr>
      <w:jc w:val="center"/>
    </w:pPr>
    <w:rPr>
      <w:b/>
    </w:rPr>
  </w:style>
  <w:style w:type="paragraph" w:customStyle="1" w:styleId="Index">
    <w:name w:val="Index"/>
    <w:basedOn w:val="Normal"/>
    <w:rsid w:val="00804F32"/>
    <w:pPr>
      <w:suppressLineNumbers/>
    </w:pPr>
    <w:rPr>
      <w:rFonts w:cs="Tahoma"/>
    </w:rPr>
  </w:style>
  <w:style w:type="paragraph" w:styleId="Title">
    <w:name w:val="Title"/>
    <w:basedOn w:val="Normal"/>
    <w:next w:val="Subtitle"/>
    <w:link w:val="TitleChar1"/>
    <w:qFormat/>
    <w:rsid w:val="00804F32"/>
    <w:pPr>
      <w:jc w:val="center"/>
    </w:pPr>
    <w:rPr>
      <w:b/>
    </w:rPr>
  </w:style>
  <w:style w:type="paragraph" w:styleId="Subtitle">
    <w:name w:val="Subtitle"/>
    <w:basedOn w:val="Heading"/>
    <w:next w:val="BodyText"/>
    <w:link w:val="SubtitleChar"/>
    <w:qFormat/>
    <w:rsid w:val="00804F32"/>
    <w:pPr>
      <w:jc w:val="center"/>
    </w:pPr>
    <w:rPr>
      <w:i/>
      <w:iCs/>
    </w:rPr>
  </w:style>
  <w:style w:type="paragraph" w:styleId="Footer">
    <w:name w:val="footer"/>
    <w:basedOn w:val="Normal"/>
    <w:link w:val="FooterChar1"/>
    <w:uiPriority w:val="99"/>
    <w:rsid w:val="00804F32"/>
    <w:pPr>
      <w:tabs>
        <w:tab w:val="center" w:pos="4320"/>
        <w:tab w:val="right" w:pos="8640"/>
      </w:tabs>
    </w:pPr>
  </w:style>
  <w:style w:type="paragraph" w:styleId="Header">
    <w:name w:val="header"/>
    <w:basedOn w:val="Normal"/>
    <w:link w:val="HeaderChar1"/>
    <w:rsid w:val="00804F32"/>
    <w:pPr>
      <w:tabs>
        <w:tab w:val="center" w:pos="4320"/>
        <w:tab w:val="right" w:pos="8640"/>
      </w:tabs>
    </w:pPr>
  </w:style>
  <w:style w:type="paragraph" w:customStyle="1" w:styleId="TextTimesRom11">
    <w:name w:val="Text Times Rom 11"/>
    <w:basedOn w:val="Normal"/>
    <w:rsid w:val="00804F32"/>
    <w:pPr>
      <w:ind w:left="1440"/>
    </w:pPr>
    <w:rPr>
      <w:bCs/>
      <w:sz w:val="22"/>
    </w:rPr>
  </w:style>
  <w:style w:type="paragraph" w:styleId="BalloonText">
    <w:name w:val="Balloon Text"/>
    <w:basedOn w:val="Normal"/>
    <w:link w:val="BalloonTextChar1"/>
    <w:rsid w:val="00804F32"/>
    <w:rPr>
      <w:rFonts w:ascii="Tahoma" w:hAnsi="Tahoma" w:cs="Tahoma"/>
      <w:sz w:val="16"/>
      <w:szCs w:val="16"/>
    </w:rPr>
  </w:style>
  <w:style w:type="paragraph" w:styleId="NormalWeb">
    <w:name w:val="Normal (Web)"/>
    <w:basedOn w:val="Normal"/>
    <w:rsid w:val="00804F32"/>
    <w:pPr>
      <w:spacing w:before="280" w:after="280"/>
    </w:pPr>
    <w:rPr>
      <w:szCs w:val="24"/>
    </w:rPr>
  </w:style>
  <w:style w:type="paragraph" w:styleId="TOC1">
    <w:name w:val="toc 1"/>
    <w:basedOn w:val="Normal"/>
    <w:next w:val="Normal"/>
    <w:rsid w:val="00804F32"/>
    <w:pPr>
      <w:widowControl w:val="0"/>
      <w:tabs>
        <w:tab w:val="left" w:pos="720"/>
        <w:tab w:val="right" w:pos="9350"/>
      </w:tabs>
      <w:autoSpaceDE w:val="0"/>
    </w:pPr>
    <w:rPr>
      <w:szCs w:val="24"/>
    </w:rPr>
  </w:style>
  <w:style w:type="paragraph" w:customStyle="1" w:styleId="1AutoList2">
    <w:name w:val="1AutoList2"/>
    <w:rsid w:val="00804F32"/>
    <w:pPr>
      <w:tabs>
        <w:tab w:val="left" w:pos="1440"/>
      </w:tabs>
      <w:suppressAutoHyphens/>
      <w:autoSpaceDE w:val="0"/>
      <w:ind w:left="720" w:hanging="720"/>
    </w:pPr>
    <w:rPr>
      <w:rFonts w:cs="Calibri"/>
      <w:szCs w:val="24"/>
      <w:lang w:eastAsia="ar-SA"/>
    </w:rPr>
  </w:style>
  <w:style w:type="paragraph" w:customStyle="1" w:styleId="normal-singlespaced">
    <w:name w:val="normal - singlespaced"/>
    <w:basedOn w:val="Normal"/>
    <w:rsid w:val="00804F32"/>
    <w:pPr>
      <w:tabs>
        <w:tab w:val="left" w:pos="1440"/>
      </w:tabs>
    </w:pPr>
    <w:rPr>
      <w:rFonts w:ascii="Arial" w:hAnsi="Arial" w:cs="Arial"/>
      <w:sz w:val="22"/>
    </w:rPr>
  </w:style>
  <w:style w:type="paragraph" w:customStyle="1" w:styleId="Normal-Small">
    <w:name w:val="Normal - Small"/>
    <w:basedOn w:val="Normal"/>
    <w:rsid w:val="00804F32"/>
    <w:pPr>
      <w:spacing w:line="240" w:lineRule="exact"/>
    </w:pPr>
    <w:rPr>
      <w:rFonts w:ascii="Arial" w:hAnsi="Arial"/>
      <w:kern w:val="1"/>
      <w:sz w:val="20"/>
    </w:rPr>
  </w:style>
  <w:style w:type="paragraph" w:customStyle="1" w:styleId="Normal-Input">
    <w:name w:val="Normal - Input"/>
    <w:basedOn w:val="Normal-Small"/>
    <w:rsid w:val="00804F32"/>
    <w:pPr>
      <w:keepLines/>
      <w:spacing w:line="220" w:lineRule="exact"/>
      <w:ind w:left="274" w:hanging="274"/>
    </w:pPr>
    <w:rPr>
      <w:rFonts w:ascii="Verdana" w:hAnsi="Verdana"/>
      <w:color w:val="1010BC"/>
      <w:sz w:val="18"/>
      <w:szCs w:val="18"/>
      <w:u w:val="dotted"/>
    </w:rPr>
  </w:style>
  <w:style w:type="paragraph" w:customStyle="1" w:styleId="normal-tablelable">
    <w:name w:val="normal - table lable"/>
    <w:basedOn w:val="Normal-Small"/>
    <w:rsid w:val="00804F32"/>
    <w:pPr>
      <w:spacing w:line="240" w:lineRule="auto"/>
      <w:jc w:val="center"/>
    </w:pPr>
    <w:rPr>
      <w:b/>
      <w:sz w:val="16"/>
      <w:szCs w:val="16"/>
    </w:rPr>
  </w:style>
  <w:style w:type="paragraph" w:customStyle="1" w:styleId="normal-noteChar">
    <w:name w:val="normal - note Char"/>
    <w:basedOn w:val="Normal"/>
    <w:rsid w:val="00804F32"/>
    <w:pPr>
      <w:keepLines/>
    </w:pPr>
    <w:rPr>
      <w:rFonts w:ascii="Arial" w:hAnsi="Arial" w:cs="Arial"/>
      <w:i/>
      <w:iCs/>
      <w:color w:val="808080"/>
      <w:kern w:val="1"/>
      <w:sz w:val="18"/>
      <w:szCs w:val="18"/>
    </w:rPr>
  </w:style>
  <w:style w:type="paragraph" w:customStyle="1" w:styleId="WW-Default">
    <w:name w:val="WW-Default"/>
    <w:rsid w:val="00804F32"/>
    <w:pPr>
      <w:suppressAutoHyphens/>
      <w:autoSpaceDE w:val="0"/>
    </w:pPr>
    <w:rPr>
      <w:rFonts w:cs="Calibri"/>
      <w:color w:val="000000"/>
      <w:sz w:val="24"/>
      <w:szCs w:val="24"/>
      <w:lang w:eastAsia="ar-SA"/>
    </w:rPr>
  </w:style>
  <w:style w:type="paragraph" w:customStyle="1" w:styleId="normal-fieldlabel">
    <w:name w:val="normal - field label"/>
    <w:basedOn w:val="Normal"/>
    <w:rsid w:val="00804F32"/>
    <w:pPr>
      <w:keepLines/>
      <w:spacing w:line="200" w:lineRule="exact"/>
      <w:jc w:val="right"/>
    </w:pPr>
    <w:rPr>
      <w:rFonts w:ascii="Arial" w:hAnsi="Arial"/>
      <w:kern w:val="1"/>
      <w:sz w:val="18"/>
      <w:szCs w:val="18"/>
    </w:rPr>
  </w:style>
  <w:style w:type="paragraph" w:customStyle="1" w:styleId="normal-small-note">
    <w:name w:val="normal - small - note"/>
    <w:basedOn w:val="Normal"/>
    <w:rsid w:val="00804F32"/>
    <w:pPr>
      <w:keepLines/>
    </w:pPr>
    <w:rPr>
      <w:rFonts w:ascii="Arial" w:hAnsi="Arial" w:cs="Arial"/>
      <w:i/>
      <w:iCs/>
      <w:color w:val="808080"/>
      <w:kern w:val="1"/>
      <w:sz w:val="18"/>
      <w:szCs w:val="18"/>
    </w:rPr>
  </w:style>
  <w:style w:type="paragraph" w:styleId="TOC2">
    <w:name w:val="toc 2"/>
    <w:basedOn w:val="Index"/>
    <w:rsid w:val="00804F32"/>
    <w:pPr>
      <w:tabs>
        <w:tab w:val="right" w:leader="dot" w:pos="9972"/>
      </w:tabs>
      <w:ind w:left="283"/>
    </w:pPr>
  </w:style>
  <w:style w:type="paragraph" w:styleId="TOC3">
    <w:name w:val="toc 3"/>
    <w:basedOn w:val="Index"/>
    <w:rsid w:val="00804F32"/>
    <w:pPr>
      <w:tabs>
        <w:tab w:val="right" w:leader="dot" w:pos="9972"/>
      </w:tabs>
      <w:ind w:left="566"/>
    </w:pPr>
  </w:style>
  <w:style w:type="paragraph" w:styleId="TOC4">
    <w:name w:val="toc 4"/>
    <w:basedOn w:val="Index"/>
    <w:rsid w:val="00804F32"/>
    <w:pPr>
      <w:tabs>
        <w:tab w:val="right" w:leader="dot" w:pos="9972"/>
      </w:tabs>
      <w:ind w:left="849"/>
    </w:pPr>
  </w:style>
  <w:style w:type="paragraph" w:styleId="TOC5">
    <w:name w:val="toc 5"/>
    <w:basedOn w:val="Index"/>
    <w:rsid w:val="00804F32"/>
    <w:pPr>
      <w:tabs>
        <w:tab w:val="right" w:leader="dot" w:pos="9972"/>
      </w:tabs>
      <w:ind w:left="1132"/>
    </w:pPr>
  </w:style>
  <w:style w:type="paragraph" w:styleId="TOC6">
    <w:name w:val="toc 6"/>
    <w:basedOn w:val="Index"/>
    <w:rsid w:val="00804F32"/>
    <w:pPr>
      <w:tabs>
        <w:tab w:val="right" w:leader="dot" w:pos="9972"/>
      </w:tabs>
      <w:ind w:left="1415"/>
    </w:pPr>
  </w:style>
  <w:style w:type="paragraph" w:styleId="TOC7">
    <w:name w:val="toc 7"/>
    <w:basedOn w:val="Index"/>
    <w:rsid w:val="00804F32"/>
    <w:pPr>
      <w:tabs>
        <w:tab w:val="right" w:leader="dot" w:pos="9972"/>
      </w:tabs>
      <w:ind w:left="1698"/>
    </w:pPr>
  </w:style>
  <w:style w:type="paragraph" w:styleId="TOC8">
    <w:name w:val="toc 8"/>
    <w:basedOn w:val="Index"/>
    <w:rsid w:val="00804F32"/>
    <w:pPr>
      <w:tabs>
        <w:tab w:val="right" w:leader="dot" w:pos="9972"/>
      </w:tabs>
      <w:ind w:left="1981"/>
    </w:pPr>
  </w:style>
  <w:style w:type="paragraph" w:styleId="TOC9">
    <w:name w:val="toc 9"/>
    <w:basedOn w:val="Index"/>
    <w:rsid w:val="00804F32"/>
    <w:pPr>
      <w:tabs>
        <w:tab w:val="right" w:leader="dot" w:pos="9972"/>
      </w:tabs>
      <w:ind w:left="2264"/>
    </w:pPr>
  </w:style>
  <w:style w:type="paragraph" w:customStyle="1" w:styleId="Contents10">
    <w:name w:val="Contents 10"/>
    <w:basedOn w:val="Index"/>
    <w:rsid w:val="00804F32"/>
    <w:pPr>
      <w:tabs>
        <w:tab w:val="right" w:leader="dot" w:pos="9972"/>
      </w:tabs>
      <w:ind w:left="2547"/>
    </w:pPr>
  </w:style>
  <w:style w:type="paragraph" w:customStyle="1" w:styleId="TableContents">
    <w:name w:val="Table Contents"/>
    <w:basedOn w:val="Normal"/>
    <w:rsid w:val="00804F32"/>
    <w:pPr>
      <w:suppressLineNumbers/>
    </w:pPr>
  </w:style>
  <w:style w:type="paragraph" w:customStyle="1" w:styleId="TableHeading">
    <w:name w:val="Table Heading"/>
    <w:basedOn w:val="TableContents"/>
    <w:rsid w:val="00804F32"/>
    <w:pPr>
      <w:jc w:val="center"/>
    </w:pPr>
    <w:rPr>
      <w:b/>
      <w:bCs/>
    </w:rPr>
  </w:style>
  <w:style w:type="paragraph" w:customStyle="1" w:styleId="Framecontents">
    <w:name w:val="Frame contents"/>
    <w:basedOn w:val="BodyText"/>
    <w:rsid w:val="00804F32"/>
  </w:style>
  <w:style w:type="paragraph" w:styleId="ListNumber">
    <w:name w:val="List Number"/>
    <w:basedOn w:val="Normal"/>
    <w:uiPriority w:val="99"/>
    <w:semiHidden/>
    <w:unhideWhenUsed/>
    <w:rsid w:val="003F4D03"/>
    <w:pPr>
      <w:numPr>
        <w:numId w:val="2"/>
      </w:numPr>
      <w:contextualSpacing/>
    </w:pPr>
  </w:style>
  <w:style w:type="character" w:styleId="CommentReference">
    <w:name w:val="annotation reference"/>
    <w:uiPriority w:val="99"/>
    <w:semiHidden/>
    <w:rsid w:val="00277B0E"/>
    <w:rPr>
      <w:sz w:val="16"/>
      <w:szCs w:val="16"/>
    </w:rPr>
  </w:style>
  <w:style w:type="paragraph" w:styleId="CommentText">
    <w:name w:val="annotation text"/>
    <w:basedOn w:val="Normal"/>
    <w:link w:val="CommentTextChar"/>
    <w:uiPriority w:val="99"/>
    <w:semiHidden/>
    <w:rsid w:val="00E46092"/>
    <w:pPr>
      <w:suppressAutoHyphens w:val="0"/>
    </w:pPr>
    <w:rPr>
      <w:rFonts w:cs="Times New Roman"/>
      <w:sz w:val="20"/>
      <w:lang w:eastAsia="en-US"/>
    </w:rPr>
  </w:style>
  <w:style w:type="character" w:customStyle="1" w:styleId="CommentTextChar">
    <w:name w:val="Comment Text Char"/>
    <w:basedOn w:val="DefaultParagraphFont"/>
    <w:link w:val="CommentText"/>
    <w:uiPriority w:val="99"/>
    <w:semiHidden/>
    <w:rsid w:val="00E46092"/>
  </w:style>
  <w:style w:type="character" w:customStyle="1" w:styleId="BodyTextChar1">
    <w:name w:val="Body Text Char1"/>
    <w:link w:val="BodyText"/>
    <w:rsid w:val="00EF5BF1"/>
    <w:rPr>
      <w:rFonts w:cs="Calibri"/>
      <w:b/>
      <w:sz w:val="24"/>
      <w:lang w:eastAsia="ar-SA"/>
    </w:rPr>
  </w:style>
  <w:style w:type="character" w:customStyle="1" w:styleId="TitleChar1">
    <w:name w:val="Title Char1"/>
    <w:link w:val="Title"/>
    <w:rsid w:val="00EF5BF1"/>
    <w:rPr>
      <w:rFonts w:cs="Calibri"/>
      <w:b/>
      <w:sz w:val="24"/>
      <w:lang w:eastAsia="ar-SA"/>
    </w:rPr>
  </w:style>
  <w:style w:type="character" w:customStyle="1" w:styleId="SubtitleChar">
    <w:name w:val="Subtitle Char"/>
    <w:link w:val="Subtitle"/>
    <w:rsid w:val="00EF5BF1"/>
    <w:rPr>
      <w:rFonts w:ascii="Arial" w:eastAsia="MS Mincho" w:hAnsi="Arial" w:cs="Tahoma"/>
      <w:i/>
      <w:iCs/>
      <w:sz w:val="28"/>
      <w:szCs w:val="28"/>
      <w:lang w:eastAsia="ar-SA"/>
    </w:rPr>
  </w:style>
  <w:style w:type="character" w:customStyle="1" w:styleId="FooterChar1">
    <w:name w:val="Footer Char1"/>
    <w:link w:val="Footer"/>
    <w:rsid w:val="00EF5BF1"/>
    <w:rPr>
      <w:rFonts w:cs="Calibri"/>
      <w:sz w:val="24"/>
      <w:lang w:eastAsia="ar-SA"/>
    </w:rPr>
  </w:style>
  <w:style w:type="character" w:customStyle="1" w:styleId="HeaderChar1">
    <w:name w:val="Header Char1"/>
    <w:link w:val="Header"/>
    <w:rsid w:val="00EF5BF1"/>
    <w:rPr>
      <w:rFonts w:cs="Calibri"/>
      <w:sz w:val="24"/>
      <w:lang w:eastAsia="ar-SA"/>
    </w:rPr>
  </w:style>
  <w:style w:type="character" w:customStyle="1" w:styleId="BalloonTextChar1">
    <w:name w:val="Balloon Text Char1"/>
    <w:link w:val="BalloonText"/>
    <w:rsid w:val="00EF5BF1"/>
    <w:rPr>
      <w:rFonts w:ascii="Tahoma" w:hAnsi="Tahoma" w:cs="Tahoma"/>
      <w:sz w:val="16"/>
      <w:szCs w:val="16"/>
      <w:lang w:eastAsia="ar-SA"/>
    </w:rPr>
  </w:style>
  <w:style w:type="paragraph" w:styleId="CommentSubject">
    <w:name w:val="annotation subject"/>
    <w:basedOn w:val="CommentText"/>
    <w:next w:val="CommentText"/>
    <w:link w:val="CommentSubjectChar"/>
    <w:uiPriority w:val="99"/>
    <w:semiHidden/>
    <w:unhideWhenUsed/>
    <w:rsid w:val="00DD2680"/>
    <w:pPr>
      <w:suppressAutoHyphens/>
    </w:pPr>
    <w:rPr>
      <w:rFonts w:cs="Calibri"/>
      <w:b/>
      <w:bCs/>
      <w:lang w:eastAsia="ar-SA"/>
    </w:rPr>
  </w:style>
  <w:style w:type="character" w:customStyle="1" w:styleId="CommentSubjectChar">
    <w:name w:val="Comment Subject Char"/>
    <w:link w:val="CommentSubject"/>
    <w:uiPriority w:val="99"/>
    <w:semiHidden/>
    <w:rsid w:val="00DD2680"/>
    <w:rPr>
      <w:rFonts w:cs="Calibri"/>
      <w:b/>
      <w:bCs/>
      <w:lang w:eastAsia="ar-SA"/>
    </w:rPr>
  </w:style>
  <w:style w:type="character" w:customStyle="1" w:styleId="apple-converted-space">
    <w:name w:val="apple-converted-space"/>
    <w:basedOn w:val="DefaultParagraphFont"/>
    <w:rsid w:val="007A541E"/>
  </w:style>
  <w:style w:type="paragraph" w:styleId="ListParagraph">
    <w:name w:val="List Paragraph"/>
    <w:basedOn w:val="Normal"/>
    <w:uiPriority w:val="34"/>
    <w:qFormat/>
    <w:rsid w:val="00FC2CC0"/>
    <w:pPr>
      <w:ind w:left="720"/>
      <w:contextualSpacing/>
    </w:pPr>
  </w:style>
  <w:style w:type="table" w:styleId="TableGrid">
    <w:name w:val="Table Grid"/>
    <w:basedOn w:val="TableNormal"/>
    <w:uiPriority w:val="59"/>
    <w:rsid w:val="00753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ection-3">
    <w:name w:val="psection-3"/>
    <w:basedOn w:val="Normal"/>
    <w:rsid w:val="00524DE8"/>
    <w:pPr>
      <w:suppressAutoHyphens w:val="0"/>
      <w:spacing w:before="100" w:beforeAutospacing="1" w:after="100" w:afterAutospacing="1"/>
    </w:pPr>
    <w:rPr>
      <w:rFonts w:cs="Times New Roman"/>
      <w:szCs w:val="24"/>
      <w:lang w:eastAsia="en-US"/>
    </w:rPr>
  </w:style>
  <w:style w:type="character" w:customStyle="1" w:styleId="enumxml">
    <w:name w:val="enumxml"/>
    <w:basedOn w:val="DefaultParagraphFont"/>
    <w:rsid w:val="00524DE8"/>
  </w:style>
  <w:style w:type="character" w:customStyle="1" w:styleId="et03">
    <w:name w:val="et03"/>
    <w:basedOn w:val="DefaultParagraphFont"/>
    <w:rsid w:val="00524DE8"/>
  </w:style>
  <w:style w:type="paragraph" w:customStyle="1" w:styleId="psection-4">
    <w:name w:val="psection-4"/>
    <w:basedOn w:val="Normal"/>
    <w:rsid w:val="00524DE8"/>
    <w:pPr>
      <w:suppressAutoHyphens w:val="0"/>
      <w:spacing w:before="100" w:beforeAutospacing="1" w:after="100" w:afterAutospacing="1"/>
    </w:pPr>
    <w:rPr>
      <w:rFonts w:cs="Times New Roman"/>
      <w:szCs w:val="24"/>
      <w:lang w:eastAsia="en-US"/>
    </w:rPr>
  </w:style>
  <w:style w:type="paragraph" w:customStyle="1" w:styleId="Default">
    <w:name w:val="Default"/>
    <w:rsid w:val="000D77A5"/>
    <w:pPr>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rsid w:val="00897E9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54713381">
      <w:bodyDiv w:val="1"/>
      <w:marLeft w:val="0"/>
      <w:marRight w:val="0"/>
      <w:marTop w:val="0"/>
      <w:marBottom w:val="0"/>
      <w:divBdr>
        <w:top w:val="none" w:sz="0" w:space="0" w:color="auto"/>
        <w:left w:val="none" w:sz="0" w:space="0" w:color="auto"/>
        <w:bottom w:val="none" w:sz="0" w:space="0" w:color="auto"/>
        <w:right w:val="none" w:sz="0" w:space="0" w:color="auto"/>
      </w:divBdr>
    </w:div>
    <w:div w:id="1284732820">
      <w:bodyDiv w:val="1"/>
      <w:marLeft w:val="0"/>
      <w:marRight w:val="0"/>
      <w:marTop w:val="0"/>
      <w:marBottom w:val="0"/>
      <w:divBdr>
        <w:top w:val="none" w:sz="0" w:space="0" w:color="auto"/>
        <w:left w:val="none" w:sz="0" w:space="0" w:color="auto"/>
        <w:bottom w:val="none" w:sz="0" w:space="0" w:color="auto"/>
        <w:right w:val="none" w:sz="0" w:space="0" w:color="auto"/>
      </w:divBdr>
    </w:div>
    <w:div w:id="167491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ntlukeshealthsystem.org/institutional-review-board" TargetMode="External"/><Relationship Id="rId13" Type="http://schemas.openxmlformats.org/officeDocument/2006/relationships/hyperlink" Target="http://www.cdc.gov/od/science/integrity/hrpo/" TargetMode="External"/><Relationship Id="rId18" Type="http://schemas.openxmlformats.org/officeDocument/2006/relationships/hyperlink" Target="https://www.gpo.gov/fdsys/pkg/CFR-2010-title40-vol1/xml/CFR-2010-title40-vol1-part26.xml" TargetMode="External"/><Relationship Id="rId26" Type="http://schemas.openxmlformats.org/officeDocument/2006/relationships/hyperlink" Target="https://www.lep.gov/faqs/faqs.html" TargetMode="External"/><Relationship Id="rId3" Type="http://schemas.openxmlformats.org/officeDocument/2006/relationships/styles" Target="styles.xml"/><Relationship Id="rId21" Type="http://schemas.openxmlformats.org/officeDocument/2006/relationships/hyperlink" Target="http://www.nsf.gov/bfa/dias/policy/human.js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hs.gov/hipaa/for-professionals/special-topics/research/index.html" TargetMode="External"/><Relationship Id="rId17" Type="http://schemas.openxmlformats.org/officeDocument/2006/relationships/hyperlink" Target="http://www2.ed.gov/about/offices/list/ocfo/humansub.html" TargetMode="External"/><Relationship Id="rId25" Type="http://schemas.openxmlformats.org/officeDocument/2006/relationships/hyperlink" Target="http://www.ahrq.gov/professionals/quality-patient-safety/quality-resources/tools/literacy-toolkit/healthlittoolkit2-tool5.html" TargetMode="External"/><Relationship Id="rId33" Type="http://schemas.openxmlformats.org/officeDocument/2006/relationships/hyperlink" Target="http://bioethics.gov/sites/default/files/FINALAnticipateCommunicate_PCSBI_0.pdf" TargetMode="External"/><Relationship Id="rId2" Type="http://schemas.openxmlformats.org/officeDocument/2006/relationships/numbering" Target="numbering.xml"/><Relationship Id="rId16" Type="http://schemas.openxmlformats.org/officeDocument/2006/relationships/hyperlink" Target="https://www.gpo.gov/fdsys/pkg/CFR-2003-title28-vol2/xml/CFR-2003-title28-vol2-part46.xml" TargetMode="External"/><Relationship Id="rId20" Type="http://schemas.openxmlformats.org/officeDocument/2006/relationships/hyperlink" Target="http://www.fda.gov/downloads/Drugs/.../Guidances/ucm073122.pdf" TargetMode="External"/><Relationship Id="rId29" Type="http://schemas.openxmlformats.org/officeDocument/2006/relationships/hyperlink" Target="https://privacyruleandresearch.nih.gov/pr_08.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ScienceResearch/SpecialTopics/RunningClinicalTrials/ucm155713.htm" TargetMode="External"/><Relationship Id="rId24" Type="http://schemas.openxmlformats.org/officeDocument/2006/relationships/hyperlink" Target="https://www.lep.gov/faqs/faqs.html" TargetMode="External"/><Relationship Id="rId32" Type="http://schemas.openxmlformats.org/officeDocument/2006/relationships/hyperlink" Target="https://grants.nih.gov/grants/policy/coc/index.htm" TargetMode="External"/><Relationship Id="rId5" Type="http://schemas.openxmlformats.org/officeDocument/2006/relationships/webSettings" Target="webSettings.xml"/><Relationship Id="rId15" Type="http://schemas.openxmlformats.org/officeDocument/2006/relationships/hyperlink" Target="http://humansubjects.energy.gov/regulations/" TargetMode="External"/><Relationship Id="rId23" Type="http://schemas.openxmlformats.org/officeDocument/2006/relationships/hyperlink" Target="http://www1.va.gov/ORO/index.asp" TargetMode="External"/><Relationship Id="rId28" Type="http://schemas.openxmlformats.org/officeDocument/2006/relationships/hyperlink" Target="http://www.accessdata.fda.gov/scripts/cdrh/cfdocs/cfcfr/CFRSearch.cfm?fr=50.27" TargetMode="External"/><Relationship Id="rId36" Type="http://schemas.openxmlformats.org/officeDocument/2006/relationships/theme" Target="theme/theme1.xml"/><Relationship Id="rId10" Type="http://schemas.openxmlformats.org/officeDocument/2006/relationships/hyperlink" Target="http://www.hhs.gov/ohrp/humansubjects/guidance/45cfr46.html" TargetMode="External"/><Relationship Id="rId19" Type="http://schemas.openxmlformats.org/officeDocument/2006/relationships/hyperlink" Target="http://www2.ed.gov/policy/gen/guid/fpco/ferpa/index.html" TargetMode="External"/><Relationship Id="rId31" Type="http://schemas.openxmlformats.org/officeDocument/2006/relationships/hyperlink" Target="https://osp.od.nih.gov/scientific-sharing/genomic-data-sharing/" TargetMode="External"/><Relationship Id="rId4" Type="http://schemas.openxmlformats.org/officeDocument/2006/relationships/settings" Target="settings.xml"/><Relationship Id="rId9" Type="http://schemas.openxmlformats.org/officeDocument/2006/relationships/hyperlink" Target="https://www.saintlukeshealthsystem.org/sites/default/files/files/Research/IRB%20Scientific%20Review%20Of%20Research%20Involving%20Human%20Subjects%20(SYS-669).doc" TargetMode="External"/><Relationship Id="rId14" Type="http://schemas.openxmlformats.org/officeDocument/2006/relationships/hyperlink" Target="http://www.dtic.mil/biosys/hardte.html" TargetMode="External"/><Relationship Id="rId22" Type="http://schemas.openxmlformats.org/officeDocument/2006/relationships/hyperlink" Target="http://familypolicy.ed.gov/ppra?src=ferpa" TargetMode="External"/><Relationship Id="rId27" Type="http://schemas.openxmlformats.org/officeDocument/2006/relationships/hyperlink" Target="http://www.hhs.gov/ohrp/humansubjects/guidance/45cfr46.html" TargetMode="External"/><Relationship Id="rId30" Type="http://schemas.openxmlformats.org/officeDocument/2006/relationships/hyperlink" Target="https://privacyruleandresearch.nih.gov/pr_08.as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D9B0-E247-4C9F-8674-6460B3FC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6076</Words>
  <Characters>34638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40633</CharactersWithSpaces>
  <SharedDoc>false</SharedDoc>
  <HLinks>
    <vt:vector size="114" baseType="variant">
      <vt:variant>
        <vt:i4>131092</vt:i4>
      </vt:variant>
      <vt:variant>
        <vt:i4>482</vt:i4>
      </vt:variant>
      <vt:variant>
        <vt:i4>0</vt:i4>
      </vt:variant>
      <vt:variant>
        <vt:i4>5</vt:i4>
      </vt:variant>
      <vt:variant>
        <vt:lpwstr/>
      </vt:variant>
      <vt:variant>
        <vt:lpwstr>FormN</vt:lpwstr>
      </vt:variant>
      <vt:variant>
        <vt:i4>131092</vt:i4>
      </vt:variant>
      <vt:variant>
        <vt:i4>424</vt:i4>
      </vt:variant>
      <vt:variant>
        <vt:i4>0</vt:i4>
      </vt:variant>
      <vt:variant>
        <vt:i4>5</vt:i4>
      </vt:variant>
      <vt:variant>
        <vt:lpwstr/>
      </vt:variant>
      <vt:variant>
        <vt:lpwstr>FormJ</vt:lpwstr>
      </vt:variant>
      <vt:variant>
        <vt:i4>131092</vt:i4>
      </vt:variant>
      <vt:variant>
        <vt:i4>359</vt:i4>
      </vt:variant>
      <vt:variant>
        <vt:i4>0</vt:i4>
      </vt:variant>
      <vt:variant>
        <vt:i4>5</vt:i4>
      </vt:variant>
      <vt:variant>
        <vt:lpwstr/>
      </vt:variant>
      <vt:variant>
        <vt:lpwstr>FormD</vt:lpwstr>
      </vt:variant>
      <vt:variant>
        <vt:i4>131092</vt:i4>
      </vt:variant>
      <vt:variant>
        <vt:i4>333</vt:i4>
      </vt:variant>
      <vt:variant>
        <vt:i4>0</vt:i4>
      </vt:variant>
      <vt:variant>
        <vt:i4>5</vt:i4>
      </vt:variant>
      <vt:variant>
        <vt:lpwstr/>
      </vt:variant>
      <vt:variant>
        <vt:lpwstr>FormE</vt:lpwstr>
      </vt:variant>
      <vt:variant>
        <vt:i4>131092</vt:i4>
      </vt:variant>
      <vt:variant>
        <vt:i4>328</vt:i4>
      </vt:variant>
      <vt:variant>
        <vt:i4>0</vt:i4>
      </vt:variant>
      <vt:variant>
        <vt:i4>5</vt:i4>
      </vt:variant>
      <vt:variant>
        <vt:lpwstr/>
      </vt:variant>
      <vt:variant>
        <vt:lpwstr>FormE</vt:lpwstr>
      </vt:variant>
      <vt:variant>
        <vt:i4>131092</vt:i4>
      </vt:variant>
      <vt:variant>
        <vt:i4>321</vt:i4>
      </vt:variant>
      <vt:variant>
        <vt:i4>0</vt:i4>
      </vt:variant>
      <vt:variant>
        <vt:i4>5</vt:i4>
      </vt:variant>
      <vt:variant>
        <vt:lpwstr/>
      </vt:variant>
      <vt:variant>
        <vt:lpwstr>FormD</vt:lpwstr>
      </vt:variant>
      <vt:variant>
        <vt:i4>131092</vt:i4>
      </vt:variant>
      <vt:variant>
        <vt:i4>318</vt:i4>
      </vt:variant>
      <vt:variant>
        <vt:i4>0</vt:i4>
      </vt:variant>
      <vt:variant>
        <vt:i4>5</vt:i4>
      </vt:variant>
      <vt:variant>
        <vt:lpwstr/>
      </vt:variant>
      <vt:variant>
        <vt:lpwstr>FormA</vt:lpwstr>
      </vt:variant>
      <vt:variant>
        <vt:i4>131092</vt:i4>
      </vt:variant>
      <vt:variant>
        <vt:i4>315</vt:i4>
      </vt:variant>
      <vt:variant>
        <vt:i4>0</vt:i4>
      </vt:variant>
      <vt:variant>
        <vt:i4>5</vt:i4>
      </vt:variant>
      <vt:variant>
        <vt:lpwstr/>
      </vt:variant>
      <vt:variant>
        <vt:lpwstr>FormE</vt:lpwstr>
      </vt:variant>
      <vt:variant>
        <vt:i4>131092</vt:i4>
      </vt:variant>
      <vt:variant>
        <vt:i4>278</vt:i4>
      </vt:variant>
      <vt:variant>
        <vt:i4>0</vt:i4>
      </vt:variant>
      <vt:variant>
        <vt:i4>5</vt:i4>
      </vt:variant>
      <vt:variant>
        <vt:lpwstr/>
      </vt:variant>
      <vt:variant>
        <vt:lpwstr>FormF</vt:lpwstr>
      </vt:variant>
      <vt:variant>
        <vt:i4>131092</vt:i4>
      </vt:variant>
      <vt:variant>
        <vt:i4>192</vt:i4>
      </vt:variant>
      <vt:variant>
        <vt:i4>0</vt:i4>
      </vt:variant>
      <vt:variant>
        <vt:i4>5</vt:i4>
      </vt:variant>
      <vt:variant>
        <vt:lpwstr/>
      </vt:variant>
      <vt:variant>
        <vt:lpwstr>FormD</vt:lpwstr>
      </vt:variant>
      <vt:variant>
        <vt:i4>131092</vt:i4>
      </vt:variant>
      <vt:variant>
        <vt:i4>187</vt:i4>
      </vt:variant>
      <vt:variant>
        <vt:i4>0</vt:i4>
      </vt:variant>
      <vt:variant>
        <vt:i4>5</vt:i4>
      </vt:variant>
      <vt:variant>
        <vt:lpwstr/>
      </vt:variant>
      <vt:variant>
        <vt:lpwstr>FormC</vt:lpwstr>
      </vt:variant>
      <vt:variant>
        <vt:i4>131092</vt:i4>
      </vt:variant>
      <vt:variant>
        <vt:i4>182</vt:i4>
      </vt:variant>
      <vt:variant>
        <vt:i4>0</vt:i4>
      </vt:variant>
      <vt:variant>
        <vt:i4>5</vt:i4>
      </vt:variant>
      <vt:variant>
        <vt:lpwstr/>
      </vt:variant>
      <vt:variant>
        <vt:lpwstr>FormB</vt:lpwstr>
      </vt:variant>
      <vt:variant>
        <vt:i4>131092</vt:i4>
      </vt:variant>
      <vt:variant>
        <vt:i4>175</vt:i4>
      </vt:variant>
      <vt:variant>
        <vt:i4>0</vt:i4>
      </vt:variant>
      <vt:variant>
        <vt:i4>5</vt:i4>
      </vt:variant>
      <vt:variant>
        <vt:lpwstr/>
      </vt:variant>
      <vt:variant>
        <vt:lpwstr>FormA</vt:lpwstr>
      </vt:variant>
      <vt:variant>
        <vt:i4>131092</vt:i4>
      </vt:variant>
      <vt:variant>
        <vt:i4>158</vt:i4>
      </vt:variant>
      <vt:variant>
        <vt:i4>0</vt:i4>
      </vt:variant>
      <vt:variant>
        <vt:i4>5</vt:i4>
      </vt:variant>
      <vt:variant>
        <vt:lpwstr/>
      </vt:variant>
      <vt:variant>
        <vt:lpwstr>FormM</vt:lpwstr>
      </vt:variant>
      <vt:variant>
        <vt:i4>131092</vt:i4>
      </vt:variant>
      <vt:variant>
        <vt:i4>148</vt:i4>
      </vt:variant>
      <vt:variant>
        <vt:i4>0</vt:i4>
      </vt:variant>
      <vt:variant>
        <vt:i4>5</vt:i4>
      </vt:variant>
      <vt:variant>
        <vt:lpwstr/>
      </vt:variant>
      <vt:variant>
        <vt:lpwstr>FormL</vt:lpwstr>
      </vt:variant>
      <vt:variant>
        <vt:i4>131092</vt:i4>
      </vt:variant>
      <vt:variant>
        <vt:i4>71</vt:i4>
      </vt:variant>
      <vt:variant>
        <vt:i4>0</vt:i4>
      </vt:variant>
      <vt:variant>
        <vt:i4>5</vt:i4>
      </vt:variant>
      <vt:variant>
        <vt:lpwstr/>
      </vt:variant>
      <vt:variant>
        <vt:lpwstr>FormM</vt:lpwstr>
      </vt:variant>
      <vt:variant>
        <vt:i4>131092</vt:i4>
      </vt:variant>
      <vt:variant>
        <vt:i4>24</vt:i4>
      </vt:variant>
      <vt:variant>
        <vt:i4>0</vt:i4>
      </vt:variant>
      <vt:variant>
        <vt:i4>5</vt:i4>
      </vt:variant>
      <vt:variant>
        <vt:lpwstr/>
      </vt:variant>
      <vt:variant>
        <vt:lpwstr>FormI</vt:lpwstr>
      </vt:variant>
      <vt:variant>
        <vt:i4>131092</vt:i4>
      </vt:variant>
      <vt:variant>
        <vt:i4>19</vt:i4>
      </vt:variant>
      <vt:variant>
        <vt:i4>0</vt:i4>
      </vt:variant>
      <vt:variant>
        <vt:i4>5</vt:i4>
      </vt:variant>
      <vt:variant>
        <vt:lpwstr/>
      </vt:variant>
      <vt:variant>
        <vt:lpwstr>FormH</vt:lpwstr>
      </vt:variant>
      <vt:variant>
        <vt:i4>131092</vt:i4>
      </vt:variant>
      <vt:variant>
        <vt:i4>14</vt:i4>
      </vt:variant>
      <vt:variant>
        <vt:i4>0</vt:i4>
      </vt:variant>
      <vt:variant>
        <vt:i4>5</vt:i4>
      </vt:variant>
      <vt:variant>
        <vt:lpwstr/>
      </vt:variant>
      <vt:variant>
        <vt:lpwstr>FormG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T10025</cp:lastModifiedBy>
  <cp:revision>2</cp:revision>
  <cp:lastPrinted>2014-11-07T01:23:00Z</cp:lastPrinted>
  <dcterms:created xsi:type="dcterms:W3CDTF">2017-07-13T17:53:00Z</dcterms:created>
  <dcterms:modified xsi:type="dcterms:W3CDTF">2017-07-13T17:53:00Z</dcterms:modified>
</cp:coreProperties>
</file>